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  <w:r w:rsidRPr="00CA247B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     </w:t>
      </w:r>
    </w:p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DE73FF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  <w:r w:rsidRPr="00CA247B">
        <w:rPr>
          <w:rFonts w:eastAsia="Calibri"/>
          <w:b/>
          <w:sz w:val="28"/>
          <w:szCs w:val="28"/>
        </w:rPr>
        <w:t>СОВЕТ ДЕПУТАТОВ МУНИЦИПАЛЬНОГО ОБРАЗОВАНИЯ РОЖДЕСТВЕНСКОГО СЕЛЬСКОГО ПОСЕЛЕНИЯ</w:t>
      </w:r>
    </w:p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  <w:r w:rsidRPr="00CA247B">
        <w:rPr>
          <w:rFonts w:eastAsia="Calibri"/>
          <w:b/>
          <w:sz w:val="28"/>
          <w:szCs w:val="28"/>
        </w:rPr>
        <w:t>ГАТЧИНСКОГО МУНИЦИПАЛЬНОГО РАЙОНА</w:t>
      </w:r>
    </w:p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  <w:r w:rsidRPr="00CA247B">
        <w:rPr>
          <w:rFonts w:eastAsia="Calibri"/>
          <w:b/>
          <w:sz w:val="28"/>
          <w:szCs w:val="28"/>
        </w:rPr>
        <w:t>ЛЕНИНГРАДСКОЙ ОБЛАСТИ</w:t>
      </w:r>
    </w:p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A247B">
        <w:rPr>
          <w:rFonts w:eastAsia="Calibri"/>
          <w:b/>
          <w:sz w:val="28"/>
          <w:szCs w:val="28"/>
        </w:rPr>
        <w:t>Р</w:t>
      </w:r>
      <w:proofErr w:type="gramEnd"/>
      <w:r w:rsidRPr="00CA247B">
        <w:rPr>
          <w:rFonts w:eastAsia="Calibri"/>
          <w:b/>
          <w:sz w:val="28"/>
          <w:szCs w:val="28"/>
        </w:rPr>
        <w:t xml:space="preserve"> Е Ш Е Н И Е</w:t>
      </w:r>
    </w:p>
    <w:p w:rsidR="00DE73FF" w:rsidRPr="00CA247B" w:rsidRDefault="00DE73FF" w:rsidP="00DE73FF">
      <w:pPr>
        <w:jc w:val="center"/>
        <w:rPr>
          <w:rFonts w:eastAsia="Calibri"/>
          <w:b/>
          <w:sz w:val="28"/>
          <w:szCs w:val="28"/>
        </w:rPr>
      </w:pPr>
    </w:p>
    <w:p w:rsidR="00DE73FF" w:rsidRPr="003764E4" w:rsidRDefault="00DE73FF" w:rsidP="00DE73FF">
      <w:pPr>
        <w:spacing w:line="360" w:lineRule="auto"/>
        <w:jc w:val="both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от 22 июня 2017 года                     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Pr="003764E4">
        <w:rPr>
          <w:rFonts w:eastAsia="Calibri"/>
          <w:sz w:val="28"/>
          <w:szCs w:val="28"/>
        </w:rPr>
        <w:t xml:space="preserve">  №  </w:t>
      </w:r>
      <w:r>
        <w:rPr>
          <w:rFonts w:eastAsia="Calibri"/>
          <w:sz w:val="28"/>
          <w:szCs w:val="28"/>
        </w:rPr>
        <w:t>26</w:t>
      </w:r>
      <w:bookmarkStart w:id="0" w:name="_GoBack"/>
      <w:bookmarkEnd w:id="0"/>
      <w:r w:rsidRPr="003764E4">
        <w:rPr>
          <w:rFonts w:eastAsia="Calibri"/>
          <w:sz w:val="28"/>
          <w:szCs w:val="28"/>
        </w:rPr>
        <w:t xml:space="preserve">       </w:t>
      </w:r>
    </w:p>
    <w:p w:rsidR="00DE73FF" w:rsidRPr="003764E4" w:rsidRDefault="00DE73FF" w:rsidP="00DE73FF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DE73FF" w:rsidRPr="003764E4" w:rsidRDefault="00DE73FF" w:rsidP="00DE73FF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«О принятии  изменений и дополнений  </w:t>
      </w:r>
    </w:p>
    <w:p w:rsidR="00DE73FF" w:rsidRPr="003764E4" w:rsidRDefault="00DE73FF" w:rsidP="00DE73FF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в Устав муниципального образования </w:t>
      </w:r>
    </w:p>
    <w:p w:rsidR="00DE73FF" w:rsidRPr="003764E4" w:rsidRDefault="00DE73FF" w:rsidP="00DE73FF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Рождественского сельского поселения </w:t>
      </w:r>
    </w:p>
    <w:p w:rsidR="00DE73FF" w:rsidRPr="003764E4" w:rsidRDefault="00DE73FF" w:rsidP="00DE73FF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Гатчинского муниципального района  </w:t>
      </w:r>
    </w:p>
    <w:p w:rsidR="00DE73FF" w:rsidRPr="003764E4" w:rsidRDefault="00DE73FF" w:rsidP="00DE73FF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>Ленинградской области»</w:t>
      </w:r>
    </w:p>
    <w:p w:rsidR="00DE73FF" w:rsidRPr="003764E4" w:rsidRDefault="00DE73FF" w:rsidP="00DE73FF">
      <w:pPr>
        <w:jc w:val="both"/>
        <w:rPr>
          <w:rFonts w:eastAsia="Calibri"/>
          <w:sz w:val="28"/>
          <w:szCs w:val="28"/>
        </w:rPr>
      </w:pPr>
    </w:p>
    <w:p w:rsidR="00DE73FF" w:rsidRPr="003764E4" w:rsidRDefault="00DE73FF" w:rsidP="00DE73FF">
      <w:pPr>
        <w:spacing w:line="360" w:lineRule="auto"/>
        <w:jc w:val="both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     </w:t>
      </w:r>
      <w:proofErr w:type="gramStart"/>
      <w:r w:rsidRPr="003764E4">
        <w:rPr>
          <w:rFonts w:eastAsia="Calibri"/>
          <w:sz w:val="28"/>
          <w:szCs w:val="28"/>
        </w:rPr>
        <w:t>В  целях приведения  отдельных положений  Устава муниципального образования Рождественского  сельского  поселения Гатчинского муниципального района Ленинградской области в соответствии  действующей редакцией  Федерального закона  от 06.10.2003 года № 131-ФЗ «Об общих принципах организации местного самоуправления в Российской Федерации»  и на основании  ст. 44 ФЗ «Об общих принципах организации местного самоуправления в Российской Федерации»№ 131-ФЗ от 06.10.2003 года, руководствуясь Уставом муниципального образования  Рождественского  сельского</w:t>
      </w:r>
      <w:proofErr w:type="gramEnd"/>
      <w:r w:rsidRPr="003764E4">
        <w:rPr>
          <w:rFonts w:eastAsia="Calibri"/>
          <w:sz w:val="28"/>
          <w:szCs w:val="28"/>
        </w:rPr>
        <w:t xml:space="preserve"> поселения Гатчинского муниципального района Ленинградской области, совет </w:t>
      </w:r>
      <w:proofErr w:type="gramStart"/>
      <w:r w:rsidRPr="003764E4">
        <w:rPr>
          <w:rFonts w:eastAsia="Calibri"/>
          <w:sz w:val="28"/>
          <w:szCs w:val="28"/>
        </w:rPr>
        <w:t xml:space="preserve">депутатов муниципального образования Рождественского </w:t>
      </w:r>
      <w:r w:rsidRPr="003764E4">
        <w:rPr>
          <w:rFonts w:eastAsia="Calibri"/>
          <w:sz w:val="28"/>
          <w:szCs w:val="28"/>
        </w:rPr>
        <w:lastRenderedPageBreak/>
        <w:t>сельского поселения Гатчинского муниципального района Ленинградской области</w:t>
      </w:r>
      <w:proofErr w:type="gramEnd"/>
    </w:p>
    <w:p w:rsidR="00DE73FF" w:rsidRPr="003764E4" w:rsidRDefault="00DE73FF" w:rsidP="00DE73F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DE73FF" w:rsidRPr="00F83776" w:rsidRDefault="00DE73FF" w:rsidP="00DE73F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DE73FF" w:rsidRPr="003764E4" w:rsidRDefault="00DE73FF" w:rsidP="00DE73FF">
      <w:pPr>
        <w:spacing w:line="360" w:lineRule="auto"/>
        <w:jc w:val="center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>РЕШИЛ:</w:t>
      </w:r>
    </w:p>
    <w:p w:rsidR="00DE73FF" w:rsidRPr="003764E4" w:rsidRDefault="00DE73FF" w:rsidP="00DE73F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DE73FF" w:rsidRPr="003764E4" w:rsidRDefault="00DE73FF" w:rsidP="00DE73F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>Внести в Устав муниципального образования Рождественского сельского поселения Гатчинского муниципального района Ленинградской области  изменения и дополнения.</w:t>
      </w:r>
    </w:p>
    <w:p w:rsidR="00DE73FF" w:rsidRPr="003764E4" w:rsidRDefault="00DE73FF" w:rsidP="00DE73F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 xml:space="preserve">Поручить Главе Рождественского сельского поселения Гатчинского муниципального района Ленинградской области </w:t>
      </w:r>
      <w:proofErr w:type="spellStart"/>
      <w:r w:rsidRPr="003764E4">
        <w:rPr>
          <w:rFonts w:eastAsia="Calibri"/>
          <w:bCs/>
          <w:sz w:val="28"/>
          <w:szCs w:val="28"/>
        </w:rPr>
        <w:t>Заславскому</w:t>
      </w:r>
      <w:proofErr w:type="spellEnd"/>
      <w:r w:rsidRPr="003764E4">
        <w:rPr>
          <w:rFonts w:eastAsia="Calibri"/>
          <w:bCs/>
          <w:sz w:val="28"/>
          <w:szCs w:val="28"/>
        </w:rPr>
        <w:t xml:space="preserve"> М.Е. произвести государственную регистрацию внесенных изменений и дополнений в устав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DE73FF" w:rsidRPr="003764E4" w:rsidRDefault="00DE73FF" w:rsidP="00DE73F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3764E4">
        <w:rPr>
          <w:rFonts w:eastAsia="Calibri"/>
          <w:bCs/>
          <w:sz w:val="28"/>
          <w:szCs w:val="28"/>
        </w:rPr>
        <w:t xml:space="preserve">Поручить Главе муниципального образования Рождественского сельского поселения Гатчинского муниципального района Ленинградской области опубликовать в информационном бюллетене «Рождественский вестник» внесенные изменения и дополнения в Устав муниципального образования Рожественского сельского поселения Гатчинского муниципального района Ленинградской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 </w:t>
      </w:r>
      <w:proofErr w:type="gramEnd"/>
    </w:p>
    <w:p w:rsidR="00DE73FF" w:rsidRPr="003764E4" w:rsidRDefault="00DE73FF" w:rsidP="00DE73F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>Внесенные изменения и дополнения в устав муниципального образования Рождественского сельского поселения Гатчинского муниципального района Ленинградской области  вступают в силу после официального опубликования.</w:t>
      </w:r>
    </w:p>
    <w:p w:rsidR="00DE73FF" w:rsidRPr="00DE73FF" w:rsidRDefault="00DE73FF" w:rsidP="00DE73FF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DE73FF" w:rsidRPr="003764E4" w:rsidRDefault="00DE73FF" w:rsidP="00DE73FF">
      <w:pPr>
        <w:jc w:val="right"/>
        <w:rPr>
          <w:sz w:val="28"/>
          <w:szCs w:val="28"/>
        </w:rPr>
      </w:pPr>
    </w:p>
    <w:p w:rsidR="00DE73FF" w:rsidRPr="003764E4" w:rsidRDefault="00DE73FF" w:rsidP="00DE73FF">
      <w:pPr>
        <w:jc w:val="right"/>
        <w:rPr>
          <w:bCs/>
          <w:sz w:val="24"/>
          <w:szCs w:val="24"/>
        </w:rPr>
      </w:pPr>
    </w:p>
    <w:p w:rsidR="00DE73FF" w:rsidRPr="003764E4" w:rsidRDefault="00DE73FF" w:rsidP="00DE73FF">
      <w:pPr>
        <w:jc w:val="right"/>
        <w:rPr>
          <w:bCs/>
          <w:sz w:val="24"/>
          <w:szCs w:val="24"/>
        </w:rPr>
      </w:pPr>
    </w:p>
    <w:p w:rsidR="00DE73FF" w:rsidRPr="00810612" w:rsidRDefault="00DE73FF" w:rsidP="00DE73FF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bCs/>
          <w:sz w:val="24"/>
          <w:szCs w:val="24"/>
        </w:rPr>
        <w:t xml:space="preserve">     </w:t>
      </w:r>
      <w:proofErr w:type="gramStart"/>
      <w:r w:rsidRPr="00810612">
        <w:rPr>
          <w:bCs/>
          <w:sz w:val="28"/>
          <w:szCs w:val="28"/>
        </w:rPr>
        <w:t>Внести в Устав муниципального образования Рождественского сельского поселения Гатчинского муниципального района Ленинградской области, принятые решением совета депутатов Рождественского сельского поселения Гатчинского муниципального района Ленинградской области № 18 от 26.11.2005 г., № 8 от 22.03.2007 г., № 19 от 22.05.2008 г., № 19 от 25.05.2009 г., № 43 от 27.05.2010 г., № 23 от 18.05.2011 г., № 31 от 16.08.2012 г., № 14 от 21.03.2013 г., следующие изменения и</w:t>
      </w:r>
      <w:proofErr w:type="gramEnd"/>
      <w:r w:rsidRPr="00810612">
        <w:rPr>
          <w:bCs/>
          <w:sz w:val="28"/>
          <w:szCs w:val="28"/>
        </w:rPr>
        <w:t xml:space="preserve"> дополнения:</w:t>
      </w:r>
    </w:p>
    <w:p w:rsidR="00DE73FF" w:rsidRPr="00810612" w:rsidRDefault="00DE73FF" w:rsidP="00DE73FF">
      <w:pPr>
        <w:pStyle w:val="a3"/>
        <w:spacing w:line="360" w:lineRule="auto"/>
        <w:jc w:val="both"/>
        <w:rPr>
          <w:bCs/>
          <w:sz w:val="28"/>
          <w:szCs w:val="28"/>
          <w:u w:val="single"/>
        </w:rPr>
      </w:pPr>
    </w:p>
    <w:p w:rsidR="00DE73FF" w:rsidRPr="00810612" w:rsidRDefault="00DE73FF" w:rsidP="00DE73FF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bCs/>
          <w:sz w:val="28"/>
          <w:szCs w:val="28"/>
        </w:rPr>
        <w:t xml:space="preserve">-  статью 3 изложить в следующей редакции: </w:t>
      </w:r>
    </w:p>
    <w:p w:rsidR="00DE73FF" w:rsidRPr="00810612" w:rsidRDefault="00DE73FF" w:rsidP="00DE73FF">
      <w:pPr>
        <w:pStyle w:val="20"/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</w:p>
    <w:p w:rsidR="00DE73FF" w:rsidRPr="00810612" w:rsidRDefault="00DE73FF" w:rsidP="00DE73F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К вопросам местного значения Рождественского сельского поселения в соответствии с Федеральным законом от 6 октября 2003 года № 131-ФЗ относятся: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106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0612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2)  установление, изменение и отмена местных налогов и сборов поселения;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3) владение, пользование и распоряжение имуществом, находящимся в муниципальной собственности поселения;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4) обеспечение первичных мер пожарной безопасности в границах населенных пунктов поселения;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6) создание условий для организации досуга и обеспечения жителей поселения услугами организаций культуры;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7) обеспечение условий для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8)  формирование архивных фондов поселения;</w:t>
      </w:r>
    </w:p>
    <w:p w:rsidR="00DE73FF" w:rsidRPr="00810612" w:rsidRDefault="00DE73FF" w:rsidP="00DE73FF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810612">
        <w:rPr>
          <w:sz w:val="28"/>
          <w:szCs w:val="28"/>
        </w:rPr>
        <w:lastRenderedPageBreak/>
        <w:t xml:space="preserve">    9) утверждение правил благоустройства территории поселения, </w:t>
      </w:r>
      <w:proofErr w:type="gramStart"/>
      <w:r w:rsidRPr="00810612">
        <w:rPr>
          <w:sz w:val="28"/>
          <w:szCs w:val="28"/>
        </w:rPr>
        <w:t>устанавливающих</w:t>
      </w:r>
      <w:proofErr w:type="gramEnd"/>
      <w:r w:rsidRPr="00810612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DE73FF" w:rsidRPr="00810612" w:rsidRDefault="00DE73FF" w:rsidP="00DE73FF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810612">
        <w:rPr>
          <w:sz w:val="28"/>
          <w:szCs w:val="28"/>
        </w:rPr>
        <w:t xml:space="preserve">    10) присвоение адресов объектам адресации, изменение, аннулирование адресов, присвоение наименований элементам улично-дорожной сети </w:t>
      </w:r>
      <w:proofErr w:type="gramStart"/>
      <w:r w:rsidRPr="00810612">
        <w:rPr>
          <w:sz w:val="28"/>
          <w:szCs w:val="28"/>
        </w:rPr>
        <w:t xml:space="preserve">( </w:t>
      </w:r>
      <w:proofErr w:type="gramEnd"/>
      <w:r w:rsidRPr="00810612">
        <w:rPr>
          <w:sz w:val="28"/>
          <w:szCs w:val="28"/>
        </w:rPr>
        <w:t>за исключением автомобильных дорог федерального значения, автомобильных дорог регионального значения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11) содействие в развитии сельскохозяйственного производства, создание условий для развития малого и среднего  предпринимательства.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12) организация и осуществление мероприятий по работе с детьми и молодежью в поселении;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DE73FF" w:rsidRPr="00810612" w:rsidRDefault="00DE73FF" w:rsidP="00DE73FF">
      <w:pPr>
        <w:pStyle w:val="a4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a4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  2.К вопросам местного значения Рождественского сельского поселения в соответствии с Областным законом от 10 июля 2014 года № 48-оз «Об отдельных вопросах местного значения сельских поселений Ленинградской области» относятся:</w:t>
      </w:r>
    </w:p>
    <w:p w:rsidR="00DE73FF" w:rsidRPr="00810612" w:rsidRDefault="00DE73FF" w:rsidP="00DE73FF">
      <w:pPr>
        <w:pStyle w:val="a4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1)организация в границах поселения </w:t>
      </w:r>
      <w:proofErr w:type="spellStart"/>
      <w:r w:rsidRPr="00810612">
        <w:rPr>
          <w:sz w:val="28"/>
          <w:szCs w:val="28"/>
        </w:rPr>
        <w:t>электро</w:t>
      </w:r>
      <w:proofErr w:type="spellEnd"/>
      <w:r w:rsidRPr="00810612">
        <w:rPr>
          <w:sz w:val="28"/>
          <w:szCs w:val="28"/>
        </w:rPr>
        <w:t>-, тепл</w:t>
      </w:r>
      <w:proofErr w:type="gramStart"/>
      <w:r w:rsidRPr="00810612">
        <w:rPr>
          <w:sz w:val="28"/>
          <w:szCs w:val="28"/>
        </w:rPr>
        <w:t>о-</w:t>
      </w:r>
      <w:proofErr w:type="gramEnd"/>
      <w:r w:rsidRPr="00810612">
        <w:rPr>
          <w:sz w:val="28"/>
          <w:szCs w:val="28"/>
        </w:rPr>
        <w:t xml:space="preserve">, </w:t>
      </w:r>
      <w:proofErr w:type="spellStart"/>
      <w:r w:rsidRPr="00810612">
        <w:rPr>
          <w:sz w:val="28"/>
          <w:szCs w:val="28"/>
        </w:rPr>
        <w:t>газо</w:t>
      </w:r>
      <w:proofErr w:type="spellEnd"/>
      <w:r w:rsidRPr="00810612">
        <w:rPr>
          <w:sz w:val="28"/>
          <w:szCs w:val="28"/>
        </w:rPr>
        <w:t xml:space="preserve">- и водоснабжения  </w:t>
      </w:r>
      <w:r w:rsidRPr="00810612">
        <w:rPr>
          <w:sz w:val="28"/>
          <w:szCs w:val="28"/>
        </w:rPr>
        <w:lastRenderedPageBreak/>
        <w:t>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</w:t>
      </w:r>
      <w:proofErr w:type="gramStart"/>
      <w:r w:rsidRPr="00810612">
        <w:rPr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10612">
        <w:rPr>
          <w:sz w:val="28"/>
          <w:szCs w:val="28"/>
        </w:rPr>
        <w:t xml:space="preserve"> </w:t>
      </w:r>
      <w:hyperlink r:id="rId5" w:history="1">
        <w:r w:rsidRPr="00810612">
          <w:rPr>
            <w:rStyle w:val="a8"/>
            <w:sz w:val="28"/>
            <w:szCs w:val="28"/>
          </w:rPr>
          <w:t>законодательством</w:t>
        </w:r>
      </w:hyperlink>
      <w:r w:rsidRPr="00810612">
        <w:rPr>
          <w:sz w:val="28"/>
          <w:szCs w:val="28"/>
        </w:rPr>
        <w:t xml:space="preserve"> Российской Федерации;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4)обеспечение  проживающих в поселении и нуждающихся в 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7)создание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8) участие в предупреждении и ликвидации последствий чрезвычайных </w:t>
      </w:r>
      <w:r w:rsidRPr="00810612">
        <w:rPr>
          <w:sz w:val="28"/>
          <w:szCs w:val="28"/>
        </w:rPr>
        <w:lastRenderedPageBreak/>
        <w:t>ситуаций в границах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9) организацию библиотечного обслуживания населения, комплектование и обеспечение сохранности библиотечных фондов библиотек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10)сохранение,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11)создание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12)создание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13) участие в организации деятельности по сбору </w:t>
      </w:r>
      <w:proofErr w:type="gramStart"/>
      <w:r w:rsidRPr="00810612">
        <w:rPr>
          <w:sz w:val="28"/>
          <w:szCs w:val="28"/>
        </w:rPr>
        <w:t xml:space="preserve">( </w:t>
      </w:r>
      <w:proofErr w:type="gramEnd"/>
      <w:r w:rsidRPr="00810612">
        <w:rPr>
          <w:sz w:val="28"/>
          <w:szCs w:val="28"/>
        </w:rPr>
        <w:t>в том числе раздельному сбору) и транспортированию твердых коммунальных отходов);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14)резервирование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E73FF" w:rsidRPr="00810612" w:rsidRDefault="00DE73FF" w:rsidP="00DE73FF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организацию ритуальных услуг и содержание мест захоронения;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16)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17)осуществление мероприятий по обеспечению безопасности людей на водных объектах, охране их жизни и здоровья;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18)создание,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810612">
        <w:rPr>
          <w:sz w:val="28"/>
          <w:szCs w:val="28"/>
        </w:rPr>
        <w:lastRenderedPageBreak/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19)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население об ограничениях их использования;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20)осуществление муниципального лесного контроля;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23) оказание  поддержки социально ориентированным некоммерческим организациям в пределах полномочий, установленных статьями 31.1. и 31.3. </w:t>
      </w:r>
      <w:proofErr w:type="gramStart"/>
      <w:r w:rsidRPr="00810612">
        <w:rPr>
          <w:sz w:val="28"/>
          <w:szCs w:val="28"/>
        </w:rPr>
        <w:t>Федерального закона от 12 января 1996 года № 7-ФЗ « О некоммерческих организациях»;</w:t>
      </w:r>
      <w:proofErr w:type="gramEnd"/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" w:history="1">
        <w:r w:rsidRPr="00810612">
          <w:rPr>
            <w:rStyle w:val="a8"/>
            <w:sz w:val="28"/>
            <w:szCs w:val="28"/>
          </w:rPr>
          <w:t>законом</w:t>
        </w:r>
      </w:hyperlink>
      <w:r w:rsidRPr="00810612">
        <w:rPr>
          <w:sz w:val="28"/>
          <w:szCs w:val="28"/>
        </w:rPr>
        <w:t>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25) осуществление мер по противодействию коррупции в границах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26) участие в соответствии с Федеральным законом от 24 июля 2007 года № 221-ФЗ « О государственном кадастре недвижимости» в выполнении комплексных кадастровых работ;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- </w:t>
      </w:r>
      <w:r w:rsidRPr="00810612">
        <w:rPr>
          <w:rFonts w:ascii="Times New Roman" w:hAnsi="Times New Roman" w:cs="Times New Roman"/>
          <w:bCs/>
          <w:sz w:val="28"/>
          <w:szCs w:val="28"/>
        </w:rPr>
        <w:t>пункты 1, 2 статьи 3.1. изложить в следующей редакции:</w:t>
      </w:r>
      <w:r w:rsidRPr="008106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73FF" w:rsidRPr="00810612" w:rsidRDefault="00DE73FF" w:rsidP="00DE73FF">
      <w:pPr>
        <w:widowControl w:val="0"/>
        <w:spacing w:line="360" w:lineRule="auto"/>
        <w:ind w:left="900"/>
        <w:jc w:val="both"/>
        <w:rPr>
          <w:sz w:val="28"/>
          <w:szCs w:val="28"/>
        </w:rPr>
      </w:pP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1.Органы местного самоуправления поселения имеют право </w:t>
      </w:r>
      <w:proofErr w:type="gramStart"/>
      <w:r w:rsidRPr="00810612">
        <w:rPr>
          <w:sz w:val="28"/>
          <w:szCs w:val="28"/>
        </w:rPr>
        <w:t>на</w:t>
      </w:r>
      <w:proofErr w:type="gramEnd"/>
      <w:r w:rsidRPr="00810612">
        <w:rPr>
          <w:sz w:val="28"/>
          <w:szCs w:val="28"/>
        </w:rPr>
        <w:t>: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lastRenderedPageBreak/>
        <w:t xml:space="preserve">     1) создание музеев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2) совершение нотариальных действий, предусмотренных законодательством, в  случае отсутствия в поселении нотариуса;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3)  участие в осуществлении деятельности по опеке и попечительству;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4) 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7) создание условий для развития туризма;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8) создание муниципальной пожарной охраны;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9) оказание поддержки общественным наблюдательным комиссиям, осуществляющим общественный </w:t>
      </w:r>
      <w:proofErr w:type="gramStart"/>
      <w:r w:rsidRPr="00810612">
        <w:rPr>
          <w:sz w:val="28"/>
          <w:szCs w:val="28"/>
        </w:rPr>
        <w:t>контроль за</w:t>
      </w:r>
      <w:proofErr w:type="gramEnd"/>
      <w:r w:rsidRPr="00810612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11) создание условий для организации </w:t>
      </w:r>
      <w:proofErr w:type="gramStart"/>
      <w:r w:rsidRPr="00810612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810612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DE73FF" w:rsidRPr="00810612" w:rsidRDefault="00DE73FF" w:rsidP="00DE73FF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10612">
        <w:rPr>
          <w:rFonts w:eastAsia="Calibri"/>
          <w:sz w:val="28"/>
          <w:szCs w:val="28"/>
          <w:lang w:eastAsia="en-US"/>
        </w:rPr>
        <w:t xml:space="preserve">   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E73FF" w:rsidRPr="00810612" w:rsidRDefault="00DE73FF" w:rsidP="00DE73FF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10612">
        <w:rPr>
          <w:rFonts w:eastAsia="Calibri"/>
          <w:sz w:val="28"/>
          <w:szCs w:val="28"/>
          <w:lang w:eastAsia="en-US"/>
        </w:rPr>
        <w:t xml:space="preserve">    13) осуществление мероприятий по отлову и содержанию безнадзорных животных, обитающих на территории поселения;</w:t>
      </w:r>
    </w:p>
    <w:p w:rsidR="00DE73FF" w:rsidRPr="00810612" w:rsidRDefault="00DE73FF" w:rsidP="00DE73FF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10612">
        <w:rPr>
          <w:rFonts w:eastAsia="Calibri"/>
          <w:sz w:val="28"/>
          <w:szCs w:val="28"/>
          <w:lang w:eastAsia="en-US"/>
        </w:rPr>
        <w:lastRenderedPageBreak/>
        <w:t xml:space="preserve">    14) осуществление мероприятий в сфере профилактики правонарушений, предусмотренных Федеральным </w:t>
      </w:r>
      <w:hyperlink r:id="rId7" w:history="1">
        <w:r w:rsidRPr="00810612">
          <w:rPr>
            <w:rStyle w:val="a8"/>
            <w:rFonts w:eastAsia="Calibri"/>
            <w:sz w:val="28"/>
            <w:szCs w:val="28"/>
            <w:lang w:eastAsia="en-US"/>
          </w:rPr>
          <w:t>законом</w:t>
        </w:r>
      </w:hyperlink>
      <w:r w:rsidRPr="00810612">
        <w:rPr>
          <w:rFonts w:eastAsia="Calibri"/>
          <w:sz w:val="28"/>
          <w:szCs w:val="28"/>
          <w:lang w:eastAsia="en-US"/>
        </w:rPr>
        <w:t> "Об основах системы профилактики правонарушений в Российской Федерации".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2.Органы местного самоуправления поселения вправе решать вопросы, 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</w:t>
      </w:r>
      <w:proofErr w:type="gramStart"/>
      <w:r w:rsidRPr="00810612">
        <w:rPr>
          <w:sz w:val="28"/>
          <w:szCs w:val="28"/>
        </w:rPr>
        <w:t>из</w:t>
      </w:r>
      <w:proofErr w:type="gramEnd"/>
      <w:r w:rsidRPr="00810612">
        <w:rPr>
          <w:sz w:val="28"/>
          <w:szCs w:val="28"/>
        </w:rPr>
        <w:t xml:space="preserve"> </w:t>
      </w:r>
      <w:proofErr w:type="gramStart"/>
      <w:r w:rsidRPr="00810612">
        <w:rPr>
          <w:sz w:val="28"/>
          <w:szCs w:val="28"/>
        </w:rPr>
        <w:t>их</w:t>
      </w:r>
      <w:proofErr w:type="gramEnd"/>
      <w:r w:rsidRPr="00810612">
        <w:rPr>
          <w:sz w:val="28"/>
          <w:szCs w:val="28"/>
        </w:rPr>
        <w:t xml:space="preserve">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E73FF" w:rsidRPr="00810612" w:rsidRDefault="00DE73FF" w:rsidP="00DE73FF">
      <w:pPr>
        <w:widowControl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bCs/>
          <w:sz w:val="28"/>
          <w:szCs w:val="28"/>
        </w:rPr>
        <w:t>- в статью 4 добавить пункт 4.3 следующего содержания:</w:t>
      </w:r>
    </w:p>
    <w:p w:rsidR="00DE73FF" w:rsidRPr="00810612" w:rsidRDefault="00DE73FF" w:rsidP="00DE73FF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DE73FF" w:rsidRPr="00810612" w:rsidRDefault="00DE73FF" w:rsidP="00DE73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 4.3) полномочиями в сфере водоснабжения и водоотведения, предусмотренными Федеральным законом от 7 декабря 2011 года № 416-ФЗ «О водоснабжении и водоотведении».</w:t>
      </w:r>
    </w:p>
    <w:p w:rsidR="00DE73FF" w:rsidRPr="00810612" w:rsidRDefault="00DE73FF" w:rsidP="00DE73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абзац 1 подпункта 1 пункта 15 статьи 26 изложить в следующей редакции:</w:t>
      </w:r>
    </w:p>
    <w:p w:rsidR="00DE73FF" w:rsidRPr="00810612" w:rsidRDefault="00DE73FF" w:rsidP="00DE73FF">
      <w:pPr>
        <w:pStyle w:val="3"/>
        <w:tabs>
          <w:tab w:val="num" w:pos="0"/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3FF" w:rsidRPr="00810612" w:rsidRDefault="00DE73FF" w:rsidP="00DE73FF">
      <w:pPr>
        <w:pStyle w:val="3"/>
        <w:tabs>
          <w:tab w:val="num" w:pos="0"/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0612">
        <w:rPr>
          <w:rFonts w:ascii="Times New Roman" w:hAnsi="Times New Roman"/>
          <w:color w:val="000000"/>
          <w:sz w:val="28"/>
          <w:szCs w:val="28"/>
        </w:rPr>
        <w:t xml:space="preserve">1) проект устава муниципального образования, проект муниципального нормативного правового акта о внесении изменений и дополнений в данный устав, кроме  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</w:t>
      </w:r>
      <w:r w:rsidRPr="00810612">
        <w:rPr>
          <w:rFonts w:ascii="Times New Roman" w:hAnsi="Times New Roman"/>
          <w:color w:val="000000"/>
          <w:sz w:val="28"/>
          <w:szCs w:val="28"/>
        </w:rPr>
        <w:lastRenderedPageBreak/>
        <w:t>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E73FF" w:rsidRPr="00810612" w:rsidRDefault="00DE73FF" w:rsidP="00DE73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bCs/>
          <w:sz w:val="28"/>
          <w:szCs w:val="28"/>
        </w:rPr>
        <w:t>- в статью 28 добавить пункт 4 следующего содержания:</w:t>
      </w:r>
      <w:r w:rsidRPr="00810612">
        <w:rPr>
          <w:sz w:val="28"/>
          <w:szCs w:val="28"/>
        </w:rPr>
        <w:t xml:space="preserve">         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   4.Итоги конференции граждан (собрания делегатов) подлежат официальному опубликованию (обнародованию).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исключить из статьи 35 пункт 2 абзац 24: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- утверждает генеральные планы поселения;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исключить из статьи 35 пункт 2 абзац 25: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утверждает правила землепользования и застройки;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исключить из статьи 35 пункт 2 абзац 28: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устанавливает правила проведения открытого конкурса по размещению муниципального заказа, финансируемого за счет местного бюджета поселения на выполнение работ (оказание услуг), внесение в них изменений и дополнений;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исключить в статье 35 пункт 2 абзац 30 слово «лотерей»;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исключить из статьи 35 пункт 2 абзац 35: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10612">
        <w:rPr>
          <w:sz w:val="28"/>
          <w:szCs w:val="28"/>
        </w:rPr>
        <w:t>определяет в соответствии с земельным законодательством порядок предоставления и изъятия земельных участков, а также распоряжения земельными участками на территории поселения;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исключить из статьи 35 пункт 2 абзац 41: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принимает в соответствии с законодательством решения, устанавливающие административную ответственность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пункт 2 статьи 36 изложить в следующей редакции:</w:t>
      </w:r>
    </w:p>
    <w:p w:rsidR="00DE73FF" w:rsidRPr="00810612" w:rsidRDefault="00DE73FF" w:rsidP="00DE73FF">
      <w:pPr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pStyle w:val="2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pacing w:val="3"/>
          <w:sz w:val="28"/>
          <w:szCs w:val="28"/>
        </w:rPr>
        <w:t xml:space="preserve">2.Первое заседание совета депутатов поселения открывает </w:t>
      </w:r>
      <w:proofErr w:type="gramStart"/>
      <w:r w:rsidRPr="00810612">
        <w:rPr>
          <w:rFonts w:ascii="Times New Roman" w:hAnsi="Times New Roman" w:cs="Times New Roman"/>
          <w:spacing w:val="3"/>
          <w:sz w:val="28"/>
          <w:szCs w:val="28"/>
        </w:rPr>
        <w:t>старейший</w:t>
      </w:r>
      <w:proofErr w:type="gramEnd"/>
    </w:p>
    <w:p w:rsidR="00DE73FF" w:rsidRPr="00810612" w:rsidRDefault="00DE73FF" w:rsidP="00DE73FF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proofErr w:type="gramStart"/>
      <w:r w:rsidRPr="00810612">
        <w:rPr>
          <w:rFonts w:ascii="Times New Roman" w:hAnsi="Times New Roman" w:cs="Times New Roman"/>
          <w:spacing w:val="3"/>
          <w:sz w:val="28"/>
          <w:szCs w:val="28"/>
        </w:rPr>
        <w:t>возрасту</w:t>
      </w:r>
      <w:proofErr w:type="gramEnd"/>
      <w:r w:rsidRPr="00810612">
        <w:rPr>
          <w:rFonts w:ascii="Times New Roman" w:hAnsi="Times New Roman" w:cs="Times New Roman"/>
          <w:spacing w:val="3"/>
          <w:sz w:val="28"/>
          <w:szCs w:val="28"/>
        </w:rPr>
        <w:t xml:space="preserve"> депутат и ведет его до избрания главы поселения</w:t>
      </w:r>
      <w:r w:rsidRPr="00810612">
        <w:rPr>
          <w:rFonts w:ascii="Times New Roman" w:hAnsi="Times New Roman" w:cs="Times New Roman"/>
          <w:sz w:val="28"/>
          <w:szCs w:val="28"/>
        </w:rPr>
        <w:t>.</w:t>
      </w:r>
    </w:p>
    <w:p w:rsidR="00DE73FF" w:rsidRPr="00810612" w:rsidRDefault="00DE73FF" w:rsidP="00DE73FF">
      <w:pPr>
        <w:pStyle w:val="2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- пункт 2 статьи 39 изложить  в следующей редакции: </w:t>
      </w:r>
    </w:p>
    <w:p w:rsidR="00DE73FF" w:rsidRPr="00810612" w:rsidRDefault="00DE73FF" w:rsidP="00DE73F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lastRenderedPageBreak/>
        <w:t xml:space="preserve">           2.Глава поселения избирается советом депутатов поселения из своего состава в порядке, установленном Федеральным Законом № 131-ФЗ от 6.10.2003 г. «Об общих принципах организации местного самоуправления в РФ», и исполняет полномочия председателя совета депутатов поселения. </w:t>
      </w:r>
    </w:p>
    <w:p w:rsidR="00DE73FF" w:rsidRPr="00810612" w:rsidRDefault="00DE73FF" w:rsidP="00DE73F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>- пункт 4 статьи 40 изложить в следующей редакции:</w:t>
      </w:r>
    </w:p>
    <w:p w:rsidR="00DE73FF" w:rsidRPr="00810612" w:rsidRDefault="00DE73FF" w:rsidP="00DE73F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a4"/>
        <w:tabs>
          <w:tab w:val="left" w:pos="900"/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pacing w:val="-2"/>
          <w:sz w:val="28"/>
          <w:szCs w:val="28"/>
        </w:rPr>
        <w:t xml:space="preserve">          4.Если ни один кандидат на должность главы </w:t>
      </w:r>
      <w:r w:rsidRPr="00810612">
        <w:rPr>
          <w:rFonts w:ascii="Times New Roman" w:hAnsi="Times New Roman" w:cs="Times New Roman"/>
          <w:sz w:val="28"/>
          <w:szCs w:val="28"/>
        </w:rPr>
        <w:t>поселения не набрал необходимого для избрания числа голосов, выборы главы поселения переносятся на ближайшее заседание совета, а обязанности главы поселения до его избрания исполняет глава поселения прежнего созыва.</w:t>
      </w:r>
    </w:p>
    <w:p w:rsidR="00DE73FF" w:rsidRPr="00810612" w:rsidRDefault="00DE73FF" w:rsidP="00DE73FF">
      <w:pPr>
        <w:pStyle w:val="a4"/>
        <w:tabs>
          <w:tab w:val="left" w:pos="900"/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a4"/>
        <w:tabs>
          <w:tab w:val="left" w:pos="900"/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>- пункт 5 статьи 40 изложить в следующей редакции:</w:t>
      </w:r>
    </w:p>
    <w:p w:rsidR="00DE73FF" w:rsidRPr="00810612" w:rsidRDefault="00DE73FF" w:rsidP="00DE73FF">
      <w:pPr>
        <w:pStyle w:val="a4"/>
        <w:tabs>
          <w:tab w:val="left" w:pos="900"/>
          <w:tab w:val="left" w:pos="9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widowControl w:val="0"/>
        <w:tabs>
          <w:tab w:val="left" w:pos="900"/>
          <w:tab w:val="left" w:pos="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    5.Полномочия главы поселения начинаются со дня его вступления в должность и прекращаются в день вступления в должность вновь избранного главы, за исключением случаев досрочного прекращения полномочий.</w:t>
      </w:r>
    </w:p>
    <w:p w:rsidR="00DE73FF" w:rsidRPr="00810612" w:rsidRDefault="00DE73FF" w:rsidP="00DE73FF">
      <w:pPr>
        <w:widowControl w:val="0"/>
        <w:tabs>
          <w:tab w:val="left" w:pos="900"/>
          <w:tab w:val="left" w:pos="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73FF" w:rsidRDefault="00DE73FF" w:rsidP="00877298">
      <w:pPr>
        <w:widowControl w:val="0"/>
        <w:tabs>
          <w:tab w:val="left" w:pos="900"/>
          <w:tab w:val="left" w:pos="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в пункте 8 статьи 41 после слов «деятельности совета депутатов поселения» добавить  слова « и по иным вопросам, отнесенным к его компетенции уставом муниципального образования в соответствии с федеральным законодательством;</w:t>
      </w:r>
    </w:p>
    <w:p w:rsidR="00877298" w:rsidRPr="00810612" w:rsidRDefault="00877298" w:rsidP="00877298">
      <w:pPr>
        <w:widowControl w:val="0"/>
        <w:tabs>
          <w:tab w:val="left" w:pos="900"/>
          <w:tab w:val="left" w:pos="99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pStyle w:val="ConsNormal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10612">
        <w:rPr>
          <w:rFonts w:ascii="Times New Roman" w:hAnsi="Times New Roman" w:cs="Times New Roman"/>
          <w:spacing w:val="-11"/>
          <w:sz w:val="28"/>
          <w:szCs w:val="28"/>
        </w:rPr>
        <w:t>-  в статью 43 добавить пункт 10 следующего содержания:</w:t>
      </w:r>
    </w:p>
    <w:p w:rsidR="00DE73FF" w:rsidRPr="00810612" w:rsidRDefault="00DE73FF" w:rsidP="00DE73FF">
      <w:pPr>
        <w:pStyle w:val="ConsNormal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DE73FF" w:rsidRPr="00810612" w:rsidRDefault="00DE73FF" w:rsidP="00DE73F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pacing w:val="-11"/>
          <w:sz w:val="28"/>
          <w:szCs w:val="28"/>
        </w:rPr>
      </w:pPr>
      <w:r w:rsidRPr="00810612">
        <w:rPr>
          <w:rFonts w:ascii="Times New Roman" w:hAnsi="Times New Roman" w:cs="Times New Roman"/>
          <w:spacing w:val="-11"/>
          <w:sz w:val="28"/>
          <w:szCs w:val="28"/>
        </w:rPr>
        <w:t xml:space="preserve">            10. </w:t>
      </w:r>
      <w:r w:rsidRPr="00810612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 и запреты и исполнять обязанности, которые установлены Федеральным </w:t>
      </w:r>
      <w:hyperlink r:id="rId8" w:history="1">
        <w:r w:rsidRPr="008106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0612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</w:t>
      </w:r>
      <w:r w:rsidRPr="00810612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DE73FF" w:rsidRPr="00810612" w:rsidRDefault="00DE73FF" w:rsidP="00DE73F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pacing w:val="-11"/>
          <w:sz w:val="28"/>
          <w:szCs w:val="28"/>
        </w:rPr>
      </w:pPr>
    </w:p>
    <w:p w:rsidR="00DE73FF" w:rsidRPr="00810612" w:rsidRDefault="00DE73FF" w:rsidP="00DE73F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lastRenderedPageBreak/>
        <w:t>- абзац 3 пункта 3 статьи 48 изложить в следующей редакции:</w:t>
      </w:r>
    </w:p>
    <w:p w:rsidR="00DE73FF" w:rsidRPr="00810612" w:rsidRDefault="00DE73FF" w:rsidP="00DE73F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298">
        <w:rPr>
          <w:rFonts w:ascii="Times New Roman" w:hAnsi="Times New Roman" w:cs="Times New Roman"/>
          <w:sz w:val="28"/>
          <w:szCs w:val="28"/>
        </w:rPr>
        <w:t>48.</w:t>
      </w:r>
      <w:r w:rsidRPr="00810612">
        <w:rPr>
          <w:rFonts w:ascii="Times New Roman" w:hAnsi="Times New Roman" w:cs="Times New Roman"/>
          <w:sz w:val="28"/>
          <w:szCs w:val="28"/>
        </w:rPr>
        <w:t>При формировании конкурсной комиссии  поселения половина членов конкурсной комиссии назначается советом депутатов поселения, а другая половина - главой администрации муниципального района.</w:t>
      </w:r>
    </w:p>
    <w:p w:rsidR="00DE73FF" w:rsidRPr="00810612" w:rsidRDefault="00DE73FF" w:rsidP="00DE73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a6"/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810612">
        <w:rPr>
          <w:sz w:val="28"/>
          <w:szCs w:val="28"/>
        </w:rPr>
        <w:t>- в подпункт 4 пункта 1 и абзац 3 пункта 6 статьи 54 после слов «деятельности совета депутатов поселения» добавить слова « и иным вопросам, отнесенным к его компетенции уставом муниципального образования в соответствии с федеральным законодательством.</w:t>
      </w:r>
    </w:p>
    <w:p w:rsidR="00DE73FF" w:rsidRPr="00810612" w:rsidRDefault="00DE73FF" w:rsidP="00DE73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>- в статью 54 добавить пункт 9 следующего содержания:</w:t>
      </w:r>
    </w:p>
    <w:p w:rsidR="00DE73FF" w:rsidRPr="00810612" w:rsidRDefault="00DE73FF" w:rsidP="00DE73FF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810612" w:rsidRDefault="00DE73FF" w:rsidP="00DE73FF">
      <w:pPr>
        <w:tabs>
          <w:tab w:val="left" w:pos="900"/>
          <w:tab w:val="left" w:pos="1980"/>
        </w:tabs>
        <w:snapToGri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   9.Муниципальные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федерации.</w:t>
      </w:r>
    </w:p>
    <w:p w:rsidR="00DE73FF" w:rsidRPr="00810612" w:rsidRDefault="00DE73FF" w:rsidP="00DE73FF">
      <w:pPr>
        <w:tabs>
          <w:tab w:val="left" w:pos="900"/>
          <w:tab w:val="left" w:pos="1980"/>
        </w:tabs>
        <w:snapToGrid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tabs>
          <w:tab w:val="left" w:pos="900"/>
          <w:tab w:val="left" w:pos="1980"/>
        </w:tabs>
        <w:snapToGri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в статью 55 добавить пункт 5 следующего содержания</w:t>
      </w:r>
      <w:proofErr w:type="gramStart"/>
      <w:r w:rsidRPr="00810612">
        <w:rPr>
          <w:sz w:val="28"/>
          <w:szCs w:val="28"/>
        </w:rPr>
        <w:t xml:space="preserve"> :</w:t>
      </w:r>
      <w:proofErr w:type="gramEnd"/>
    </w:p>
    <w:p w:rsidR="00DE73FF" w:rsidRPr="00810612" w:rsidRDefault="00DE73FF" w:rsidP="00DE73FF">
      <w:pPr>
        <w:tabs>
          <w:tab w:val="left" w:pos="900"/>
          <w:tab w:val="left" w:pos="1980"/>
        </w:tabs>
        <w:snapToGrid w:val="0"/>
        <w:spacing w:line="360" w:lineRule="auto"/>
        <w:jc w:val="both"/>
        <w:rPr>
          <w:sz w:val="28"/>
          <w:szCs w:val="28"/>
        </w:rPr>
      </w:pPr>
    </w:p>
    <w:p w:rsidR="00DE73FF" w:rsidRPr="00810612" w:rsidRDefault="00DE73FF" w:rsidP="00DE73FF">
      <w:pPr>
        <w:pStyle w:val="Heading"/>
        <w:spacing w:line="360" w:lineRule="auto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810612">
        <w:rPr>
          <w:rFonts w:ascii="Times New Roman" w:hAnsi="Times New Roman"/>
          <w:b w:val="0"/>
          <w:snapToGrid w:val="0"/>
          <w:sz w:val="28"/>
          <w:szCs w:val="28"/>
        </w:rPr>
        <w:t xml:space="preserve">          </w:t>
      </w:r>
      <w:proofErr w:type="gramStart"/>
      <w:r w:rsidRPr="00810612">
        <w:rPr>
          <w:rFonts w:ascii="Times New Roman" w:hAnsi="Times New Roman"/>
          <w:b w:val="0"/>
          <w:snapToGrid w:val="0"/>
          <w:sz w:val="28"/>
          <w:szCs w:val="28"/>
        </w:rPr>
        <w:t>5.Не требуется официального опубликования (обнародования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законов.</w:t>
      </w:r>
      <w:proofErr w:type="gramEnd"/>
      <w:r w:rsidRPr="00810612">
        <w:rPr>
          <w:rFonts w:ascii="Times New Roman" w:hAnsi="Times New Roman"/>
          <w:b w:val="0"/>
          <w:snapToGrid w:val="0"/>
          <w:sz w:val="28"/>
          <w:szCs w:val="28"/>
        </w:rPr>
        <w:t xml:space="preserve">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DE73FF" w:rsidRPr="00810612" w:rsidRDefault="00DE73FF" w:rsidP="00DE73FF">
      <w:pPr>
        <w:pStyle w:val="Heading"/>
        <w:spacing w:line="360" w:lineRule="auto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</w:p>
    <w:p w:rsidR="00DE73FF" w:rsidRPr="00810612" w:rsidRDefault="00DE73FF" w:rsidP="00DE73FF">
      <w:pPr>
        <w:pStyle w:val="Heading"/>
        <w:spacing w:line="360" w:lineRule="auto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810612">
        <w:rPr>
          <w:rFonts w:ascii="Times New Roman" w:hAnsi="Times New Roman"/>
          <w:b w:val="0"/>
          <w:snapToGrid w:val="0"/>
          <w:sz w:val="28"/>
          <w:szCs w:val="28"/>
        </w:rPr>
        <w:t>- статью 59 исключить;</w:t>
      </w:r>
    </w:p>
    <w:p w:rsidR="00DE73FF" w:rsidRPr="00810612" w:rsidRDefault="00DE73FF" w:rsidP="00DE73FF">
      <w:pPr>
        <w:pStyle w:val="Heading"/>
        <w:spacing w:line="360" w:lineRule="auto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</w:p>
    <w:p w:rsidR="00DE73FF" w:rsidRPr="00810612" w:rsidRDefault="00DE73FF" w:rsidP="00DE73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>- пункт 3 статьи 62 изложить в следующей редакции:</w:t>
      </w:r>
    </w:p>
    <w:p w:rsidR="00DE73FF" w:rsidRPr="00810612" w:rsidRDefault="00DE73FF" w:rsidP="00DE73FF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3FF" w:rsidRPr="00DE73FF" w:rsidRDefault="00DE73FF" w:rsidP="00DE7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810612">
        <w:rPr>
          <w:sz w:val="28"/>
          <w:szCs w:val="28"/>
        </w:rPr>
        <w:t xml:space="preserve">        3.Со дня вступления в силу новой редакции устава, признать утратившим силу редакцию устава, принятого решением совета депутатов № 14 от 21 марта 2013 года, зарегистрированного Главным управлением Министерства юстиции Российской Федерации по Северо-Западному федеральному округу от 6 июня 2013 года, </w:t>
      </w:r>
      <w:proofErr w:type="gramStart"/>
      <w:r w:rsidRPr="00810612">
        <w:rPr>
          <w:sz w:val="28"/>
          <w:szCs w:val="28"/>
        </w:rPr>
        <w:t>государственный</w:t>
      </w:r>
      <w:proofErr w:type="gramEnd"/>
      <w:r w:rsidRPr="00810612">
        <w:rPr>
          <w:sz w:val="28"/>
          <w:szCs w:val="28"/>
        </w:rPr>
        <w:t xml:space="preserve"> регистрационный № </w:t>
      </w:r>
      <w:r w:rsidRPr="00810612">
        <w:rPr>
          <w:sz w:val="28"/>
          <w:szCs w:val="28"/>
          <w:lang w:val="en-US"/>
        </w:rPr>
        <w:t>RU</w:t>
      </w:r>
      <w:r w:rsidRPr="00810612">
        <w:rPr>
          <w:sz w:val="28"/>
          <w:szCs w:val="28"/>
        </w:rPr>
        <w:t>475063092005</w:t>
      </w:r>
      <w:r w:rsidRPr="002C18D0">
        <w:rPr>
          <w:rFonts w:cs="Arial"/>
          <w:sz w:val="28"/>
          <w:szCs w:val="28"/>
        </w:rPr>
        <w:t>001.</w:t>
      </w:r>
    </w:p>
    <w:p w:rsidR="00DE73FF" w:rsidRPr="00DE73FF" w:rsidRDefault="00DE73FF" w:rsidP="00DE7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</w:p>
    <w:p w:rsidR="00DE73FF" w:rsidRPr="00DE73FF" w:rsidRDefault="00DE73FF" w:rsidP="00DE7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</w:p>
    <w:p w:rsidR="00DE73FF" w:rsidRDefault="00DE73FF" w:rsidP="00DE7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Рождественского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М.Е. </w:t>
      </w:r>
      <w:proofErr w:type="spellStart"/>
      <w:r>
        <w:rPr>
          <w:rFonts w:cs="Arial"/>
          <w:sz w:val="28"/>
          <w:szCs w:val="28"/>
        </w:rPr>
        <w:t>Заславский</w:t>
      </w:r>
      <w:proofErr w:type="spellEnd"/>
      <w:r>
        <w:rPr>
          <w:rFonts w:cs="Arial"/>
          <w:sz w:val="28"/>
          <w:szCs w:val="28"/>
        </w:rPr>
        <w:t xml:space="preserve"> </w:t>
      </w:r>
    </w:p>
    <w:p w:rsidR="00DE73FF" w:rsidRPr="00DF259B" w:rsidRDefault="00DE73FF" w:rsidP="00DE73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  <w:t>сельского поселения</w:t>
      </w:r>
    </w:p>
    <w:p w:rsidR="002C5BDE" w:rsidRDefault="00877298"/>
    <w:sectPr w:rsidR="002C5BDE" w:rsidSect="006A55D5">
      <w:footerReference w:type="default" r:id="rId9"/>
      <w:pgSz w:w="11906" w:h="16838"/>
      <w:pgMar w:top="567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378"/>
      <w:docPartObj>
        <w:docPartGallery w:val="Page Numbers (Bottom of Page)"/>
        <w:docPartUnique/>
      </w:docPartObj>
    </w:sdtPr>
    <w:sdtEndPr/>
    <w:sdtContent>
      <w:p w:rsidR="00810612" w:rsidRDefault="008772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10612" w:rsidRDefault="00877298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3F7"/>
    <w:multiLevelType w:val="hybridMultilevel"/>
    <w:tmpl w:val="947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01D7D"/>
    <w:multiLevelType w:val="hybridMultilevel"/>
    <w:tmpl w:val="20DCE51A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FF"/>
    <w:rsid w:val="005B5F71"/>
    <w:rsid w:val="00877298"/>
    <w:rsid w:val="00C506DB"/>
    <w:rsid w:val="00DE73FF"/>
    <w:rsid w:val="00D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FF"/>
    <w:pPr>
      <w:ind w:left="720"/>
      <w:contextualSpacing/>
    </w:pPr>
  </w:style>
  <w:style w:type="paragraph" w:styleId="a4">
    <w:name w:val="Body Text"/>
    <w:basedOn w:val="a"/>
    <w:link w:val="a5"/>
    <w:rsid w:val="00DE73FF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DE7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E73F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E7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Continue 2"/>
    <w:basedOn w:val="a"/>
    <w:rsid w:val="00DE73FF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  <w:style w:type="paragraph" w:styleId="20">
    <w:name w:val="List 2"/>
    <w:basedOn w:val="a"/>
    <w:semiHidden/>
    <w:unhideWhenUsed/>
    <w:rsid w:val="00DE73FF"/>
    <w:pPr>
      <w:ind w:left="566" w:hanging="283"/>
      <w:contextualSpacing/>
    </w:pPr>
  </w:style>
  <w:style w:type="paragraph" w:styleId="a6">
    <w:name w:val="Body Text Indent"/>
    <w:basedOn w:val="a"/>
    <w:link w:val="a7"/>
    <w:semiHidden/>
    <w:unhideWhenUsed/>
    <w:rsid w:val="00DE73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E7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nhideWhenUsed/>
    <w:rsid w:val="00DE73F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E73FF"/>
    <w:pPr>
      <w:tabs>
        <w:tab w:val="center" w:pos="4153"/>
        <w:tab w:val="right" w:pos="8306"/>
      </w:tabs>
    </w:pPr>
    <w:rPr>
      <w:rFonts w:ascii="Courier New" w:hAnsi="Courier New" w:cs="Courier New"/>
      <w:sz w:val="16"/>
    </w:rPr>
  </w:style>
  <w:style w:type="character" w:customStyle="1" w:styleId="aa">
    <w:name w:val="Нижний колонтитул Знак"/>
    <w:basedOn w:val="a0"/>
    <w:link w:val="a9"/>
    <w:uiPriority w:val="99"/>
    <w:rsid w:val="00DE73FF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Heading">
    <w:name w:val="Heading"/>
    <w:rsid w:val="00DE73FF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">
    <w:name w:val="Обычный3"/>
    <w:rsid w:val="00DE73F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22ABFB1BE38A16BE72A549E817CB7E09160B0465A7BF60B0670D13e9E7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9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AF59320772DAFD4AE4E82A04FA6168CFEC1397FD4DF392D786EDB41AxCnA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89B0FAF10F182303DD9E7992FA01F19409DFC87ADADE11DAA6BBB6511F8F0E37B4C006DF13FBB2X6a9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3004</Words>
  <Characters>17126</Characters>
  <Application>Microsoft Office Word</Application>
  <DocSecurity>0</DocSecurity>
  <Lines>142</Lines>
  <Paragraphs>40</Paragraphs>
  <ScaleCrop>false</ScaleCrop>
  <Company>Microsoft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2017-09-22T06:02:00Z</dcterms:created>
  <dcterms:modified xsi:type="dcterms:W3CDTF">2017-09-22T06:06:00Z</dcterms:modified>
</cp:coreProperties>
</file>