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D2" w:rsidRPr="00807D5F" w:rsidRDefault="007F01D2" w:rsidP="007F01D2">
      <w:pPr>
        <w:widowControl w:val="0"/>
        <w:suppressAutoHyphens w:val="0"/>
        <w:autoSpaceDE w:val="0"/>
        <w:autoSpaceDN w:val="0"/>
        <w:adjustRightInd w:val="0"/>
        <w:ind w:firstLine="709"/>
        <w:jc w:val="center"/>
        <w:outlineLvl w:val="0"/>
        <w:rPr>
          <w:rFonts w:eastAsiaTheme="minorHAnsi"/>
          <w:b/>
          <w:sz w:val="28"/>
          <w:szCs w:val="28"/>
          <w:lang w:eastAsia="en-US"/>
        </w:rPr>
      </w:pPr>
      <w:r>
        <w:rPr>
          <w:rFonts w:eastAsiaTheme="minorHAnsi"/>
          <w:b/>
          <w:sz w:val="28"/>
          <w:szCs w:val="28"/>
          <w:lang w:eastAsia="en-US"/>
        </w:rPr>
        <w:t>ПРОЕКТ</w:t>
      </w:r>
    </w:p>
    <w:p w:rsidR="007F01D2" w:rsidRDefault="007F01D2" w:rsidP="007F01D2">
      <w:pPr>
        <w:suppressAutoHyphens w:val="0"/>
        <w:jc w:val="center"/>
        <w:rPr>
          <w:rFonts w:eastAsiaTheme="minorHAnsi"/>
          <w:b/>
          <w:sz w:val="28"/>
          <w:szCs w:val="28"/>
          <w:lang w:eastAsia="en-US"/>
        </w:rPr>
      </w:pPr>
    </w:p>
    <w:p w:rsidR="007F01D2" w:rsidRPr="00807D5F" w:rsidRDefault="007F01D2" w:rsidP="007F01D2">
      <w:pPr>
        <w:suppressAutoHyphens w:val="0"/>
        <w:jc w:val="center"/>
        <w:rPr>
          <w:rFonts w:eastAsiaTheme="minorHAnsi"/>
          <w:b/>
          <w:sz w:val="28"/>
          <w:szCs w:val="28"/>
          <w:lang w:eastAsia="en-US"/>
        </w:rPr>
      </w:pPr>
      <w:r w:rsidRPr="00807D5F">
        <w:rPr>
          <w:rFonts w:eastAsiaTheme="minorHAnsi"/>
          <w:b/>
          <w:sz w:val="28"/>
          <w:szCs w:val="28"/>
          <w:lang w:eastAsia="en-US"/>
        </w:rPr>
        <w:t xml:space="preserve">АДМИНИСТРАЦИЯ МУНИЦИПАЛЬНОГО </w:t>
      </w:r>
      <w:r w:rsidRPr="00C2498A">
        <w:rPr>
          <w:rFonts w:eastAsiaTheme="minorHAnsi"/>
          <w:b/>
          <w:sz w:val="28"/>
          <w:szCs w:val="28"/>
          <w:lang w:eastAsia="en-US"/>
        </w:rPr>
        <w:t>ОБРАЗОВАНИЯ</w:t>
      </w:r>
    </w:p>
    <w:p w:rsidR="007F01D2" w:rsidRPr="00807D5F" w:rsidRDefault="007F01D2" w:rsidP="007F01D2">
      <w:pPr>
        <w:suppressAutoHyphens w:val="0"/>
        <w:jc w:val="center"/>
        <w:rPr>
          <w:rFonts w:eastAsiaTheme="minorHAnsi"/>
          <w:b/>
          <w:sz w:val="28"/>
          <w:szCs w:val="28"/>
          <w:lang w:eastAsia="en-US"/>
        </w:rPr>
      </w:pPr>
      <w:r w:rsidRPr="00807D5F">
        <w:rPr>
          <w:rFonts w:eastAsiaTheme="minorHAnsi"/>
          <w:b/>
          <w:sz w:val="28"/>
          <w:szCs w:val="28"/>
          <w:lang w:eastAsia="en-US"/>
        </w:rPr>
        <w:t>РОЖДЕСТВЕНСКОГО СЕЛЬСКОГО ПОСЕЛЕНИЯ</w:t>
      </w:r>
    </w:p>
    <w:p w:rsidR="007F01D2" w:rsidRPr="00807D5F" w:rsidRDefault="007F01D2" w:rsidP="007F01D2">
      <w:pPr>
        <w:suppressAutoHyphens w:val="0"/>
        <w:jc w:val="center"/>
        <w:rPr>
          <w:rFonts w:eastAsiaTheme="minorHAnsi"/>
          <w:b/>
          <w:sz w:val="28"/>
          <w:szCs w:val="28"/>
          <w:lang w:eastAsia="en-US"/>
        </w:rPr>
      </w:pPr>
      <w:r w:rsidRPr="00807D5F">
        <w:rPr>
          <w:rFonts w:eastAsiaTheme="minorHAnsi"/>
          <w:b/>
          <w:sz w:val="28"/>
          <w:szCs w:val="28"/>
          <w:lang w:eastAsia="en-US"/>
        </w:rPr>
        <w:t>ГАТЧИНСКОГО МУНИЦИПАЛЬНОГО РАЙОНА</w:t>
      </w:r>
    </w:p>
    <w:p w:rsidR="007F01D2" w:rsidRPr="00807D5F" w:rsidRDefault="007F01D2" w:rsidP="007F01D2">
      <w:pPr>
        <w:suppressAutoHyphens w:val="0"/>
        <w:jc w:val="center"/>
        <w:rPr>
          <w:rFonts w:eastAsiaTheme="minorHAnsi"/>
          <w:b/>
          <w:sz w:val="28"/>
          <w:szCs w:val="28"/>
          <w:lang w:eastAsia="en-US"/>
        </w:rPr>
      </w:pPr>
      <w:r w:rsidRPr="00807D5F">
        <w:rPr>
          <w:rFonts w:eastAsiaTheme="minorHAnsi"/>
          <w:b/>
          <w:sz w:val="28"/>
          <w:szCs w:val="28"/>
          <w:lang w:eastAsia="en-US"/>
        </w:rPr>
        <w:t>ЛЕНИНГРАДСКОЙ ОБЛАСТИ</w:t>
      </w:r>
    </w:p>
    <w:p w:rsidR="007F01D2" w:rsidRPr="00807D5F" w:rsidRDefault="007F01D2" w:rsidP="007F01D2">
      <w:pPr>
        <w:suppressAutoHyphens w:val="0"/>
        <w:jc w:val="center"/>
        <w:rPr>
          <w:rFonts w:eastAsiaTheme="minorHAnsi"/>
          <w:b/>
          <w:sz w:val="28"/>
          <w:szCs w:val="28"/>
          <w:lang w:eastAsia="en-US"/>
        </w:rPr>
      </w:pPr>
    </w:p>
    <w:p w:rsidR="007F01D2" w:rsidRPr="00807D5F" w:rsidRDefault="007F01D2" w:rsidP="007F01D2">
      <w:pPr>
        <w:keepNext/>
        <w:suppressAutoHyphens w:val="0"/>
        <w:jc w:val="center"/>
        <w:outlineLvl w:val="1"/>
        <w:rPr>
          <w:bCs/>
          <w:sz w:val="28"/>
          <w:szCs w:val="28"/>
          <w:lang w:eastAsia="ru-RU"/>
        </w:rPr>
      </w:pPr>
      <w:r w:rsidRPr="00807D5F">
        <w:rPr>
          <w:b/>
          <w:bCs/>
          <w:sz w:val="28"/>
          <w:szCs w:val="28"/>
          <w:lang w:eastAsia="ru-RU"/>
        </w:rPr>
        <w:t>ПОСТАНОВЛЕНИЕ</w:t>
      </w:r>
    </w:p>
    <w:p w:rsidR="007F01D2" w:rsidRPr="00807D5F" w:rsidRDefault="007F01D2" w:rsidP="007F01D2">
      <w:pPr>
        <w:suppressAutoHyphens w:val="0"/>
        <w:rPr>
          <w:sz w:val="28"/>
          <w:szCs w:val="28"/>
          <w:lang w:eastAsia="ru-RU"/>
        </w:rPr>
      </w:pPr>
      <w:r w:rsidRPr="00807D5F">
        <w:rPr>
          <w:sz w:val="28"/>
          <w:szCs w:val="28"/>
          <w:lang w:eastAsia="ru-RU"/>
        </w:rPr>
        <w:t xml:space="preserve">От   </w:t>
      </w:r>
      <w:r>
        <w:rPr>
          <w:sz w:val="28"/>
          <w:szCs w:val="28"/>
          <w:lang w:eastAsia="ru-RU"/>
        </w:rPr>
        <w:t>апреля 2023года</w:t>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t xml:space="preserve">    №</w:t>
      </w:r>
    </w:p>
    <w:p w:rsidR="007F01D2" w:rsidRPr="00807D5F" w:rsidRDefault="007F01D2" w:rsidP="007F01D2">
      <w:pPr>
        <w:widowControl w:val="0"/>
        <w:suppressAutoHyphens w:val="0"/>
        <w:autoSpaceDE w:val="0"/>
        <w:autoSpaceDN w:val="0"/>
        <w:adjustRightInd w:val="0"/>
        <w:rPr>
          <w:bCs/>
          <w:sz w:val="28"/>
          <w:szCs w:val="28"/>
          <w:lang w:eastAsia="ru-RU"/>
        </w:rPr>
      </w:pPr>
    </w:p>
    <w:p w:rsidR="007F01D2" w:rsidRPr="00807D5F" w:rsidRDefault="007F01D2" w:rsidP="007F01D2">
      <w:pPr>
        <w:widowControl w:val="0"/>
        <w:suppressAutoHyphens w:val="0"/>
        <w:autoSpaceDE w:val="0"/>
        <w:autoSpaceDN w:val="0"/>
        <w:adjustRightInd w:val="0"/>
        <w:rPr>
          <w:bCs/>
          <w:sz w:val="28"/>
          <w:szCs w:val="28"/>
          <w:lang w:eastAsia="ru-RU"/>
        </w:rPr>
      </w:pPr>
      <w:r w:rsidRPr="00807D5F">
        <w:rPr>
          <w:bCs/>
          <w:sz w:val="28"/>
          <w:szCs w:val="28"/>
          <w:lang w:eastAsia="ru-RU"/>
        </w:rPr>
        <w:t xml:space="preserve">«Об утверждении </w:t>
      </w:r>
      <w:proofErr w:type="gramStart"/>
      <w:r w:rsidRPr="00807D5F">
        <w:rPr>
          <w:bCs/>
          <w:sz w:val="28"/>
          <w:szCs w:val="28"/>
          <w:lang w:eastAsia="ru-RU"/>
        </w:rPr>
        <w:t>административного</w:t>
      </w:r>
      <w:proofErr w:type="gramEnd"/>
    </w:p>
    <w:p w:rsidR="007F01D2" w:rsidRPr="00807D5F" w:rsidRDefault="007F01D2" w:rsidP="007F01D2">
      <w:pPr>
        <w:widowControl w:val="0"/>
        <w:suppressAutoHyphens w:val="0"/>
        <w:autoSpaceDE w:val="0"/>
        <w:autoSpaceDN w:val="0"/>
        <w:adjustRightInd w:val="0"/>
        <w:rPr>
          <w:bCs/>
          <w:sz w:val="28"/>
          <w:szCs w:val="28"/>
          <w:lang w:eastAsia="ru-RU"/>
        </w:rPr>
      </w:pPr>
      <w:r w:rsidRPr="00807D5F">
        <w:rPr>
          <w:bCs/>
          <w:sz w:val="28"/>
          <w:szCs w:val="28"/>
          <w:lang w:eastAsia="ru-RU"/>
        </w:rPr>
        <w:t xml:space="preserve">регламента предоставления </w:t>
      </w:r>
      <w:proofErr w:type="gramStart"/>
      <w:r w:rsidRPr="00807D5F">
        <w:rPr>
          <w:bCs/>
          <w:sz w:val="28"/>
          <w:szCs w:val="28"/>
          <w:lang w:eastAsia="ru-RU"/>
        </w:rPr>
        <w:t>муниципальной</w:t>
      </w:r>
      <w:proofErr w:type="gramEnd"/>
      <w:r w:rsidRPr="00807D5F">
        <w:rPr>
          <w:bCs/>
          <w:sz w:val="28"/>
          <w:szCs w:val="28"/>
          <w:lang w:eastAsia="ru-RU"/>
        </w:rPr>
        <w:t xml:space="preserve"> </w:t>
      </w:r>
    </w:p>
    <w:p w:rsidR="007F01D2" w:rsidRDefault="007F01D2" w:rsidP="007F01D2">
      <w:pPr>
        <w:widowControl w:val="0"/>
        <w:suppressAutoHyphens w:val="0"/>
        <w:autoSpaceDE w:val="0"/>
        <w:autoSpaceDN w:val="0"/>
        <w:adjustRightInd w:val="0"/>
        <w:rPr>
          <w:bCs/>
          <w:sz w:val="28"/>
          <w:szCs w:val="28"/>
        </w:rPr>
      </w:pPr>
      <w:r w:rsidRPr="00807D5F">
        <w:rPr>
          <w:bCs/>
          <w:sz w:val="28"/>
          <w:szCs w:val="28"/>
          <w:lang w:eastAsia="ru-RU"/>
        </w:rPr>
        <w:t xml:space="preserve">услуги  </w:t>
      </w:r>
      <w:r w:rsidRPr="00807D5F">
        <w:rPr>
          <w:rFonts w:eastAsiaTheme="minorHAnsi"/>
          <w:sz w:val="28"/>
          <w:szCs w:val="28"/>
          <w:lang w:eastAsia="en-US"/>
        </w:rPr>
        <w:t>«</w:t>
      </w:r>
      <w:r w:rsidRPr="006063A2">
        <w:rPr>
          <w:bCs/>
          <w:sz w:val="28"/>
          <w:szCs w:val="28"/>
        </w:rPr>
        <w:t>Предоставление сведений об объектах</w:t>
      </w:r>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 имущества, </w:t>
      </w:r>
      <w:proofErr w:type="gramStart"/>
      <w:r w:rsidRPr="006063A2">
        <w:rPr>
          <w:bCs/>
          <w:sz w:val="28"/>
          <w:szCs w:val="28"/>
        </w:rPr>
        <w:t>включенных</w:t>
      </w:r>
      <w:proofErr w:type="gramEnd"/>
      <w:r w:rsidRPr="006063A2">
        <w:rPr>
          <w:bCs/>
          <w:sz w:val="28"/>
          <w:szCs w:val="28"/>
        </w:rPr>
        <w:t xml:space="preserve"> в перечень</w:t>
      </w:r>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 муниципального имущества, предназначенного</w:t>
      </w:r>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 для предоставления во владение и (или) </w:t>
      </w:r>
      <w:proofErr w:type="gramStart"/>
      <w:r w:rsidRPr="006063A2">
        <w:rPr>
          <w:bCs/>
          <w:sz w:val="28"/>
          <w:szCs w:val="28"/>
        </w:rPr>
        <w:t>в</w:t>
      </w:r>
      <w:proofErr w:type="gramEnd"/>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 пользование субъектам малого и среднего</w:t>
      </w:r>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 предпринимательства и организациям, </w:t>
      </w:r>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образующим инфраструктуру поддержки </w:t>
      </w:r>
    </w:p>
    <w:p w:rsidR="007F01D2" w:rsidRPr="00807D5F" w:rsidRDefault="007F01D2" w:rsidP="007F01D2">
      <w:pPr>
        <w:widowControl w:val="0"/>
        <w:suppressAutoHyphens w:val="0"/>
        <w:autoSpaceDE w:val="0"/>
        <w:autoSpaceDN w:val="0"/>
        <w:adjustRightInd w:val="0"/>
        <w:rPr>
          <w:rFonts w:eastAsiaTheme="minorHAnsi"/>
          <w:bCs/>
          <w:sz w:val="28"/>
          <w:szCs w:val="28"/>
          <w:lang w:eastAsia="en-US"/>
        </w:rPr>
      </w:pPr>
      <w:r w:rsidRPr="006063A2">
        <w:rPr>
          <w:bCs/>
          <w:sz w:val="28"/>
          <w:szCs w:val="28"/>
        </w:rPr>
        <w:t>субъектов малого и среднего предпринимательства</w:t>
      </w:r>
      <w:r w:rsidRPr="00807D5F">
        <w:rPr>
          <w:rFonts w:eastAsiaTheme="minorHAnsi"/>
          <w:sz w:val="28"/>
          <w:szCs w:val="28"/>
          <w:lang w:eastAsia="en-US"/>
        </w:rPr>
        <w:t>»</w:t>
      </w:r>
    </w:p>
    <w:p w:rsidR="007F01D2" w:rsidRPr="00807D5F" w:rsidRDefault="007F01D2" w:rsidP="007F01D2">
      <w:pPr>
        <w:widowControl w:val="0"/>
        <w:suppressAutoHyphens w:val="0"/>
        <w:autoSpaceDE w:val="0"/>
        <w:autoSpaceDN w:val="0"/>
        <w:adjustRightInd w:val="0"/>
        <w:rPr>
          <w:sz w:val="28"/>
          <w:szCs w:val="28"/>
          <w:lang w:eastAsia="ru-RU"/>
        </w:rPr>
      </w:pPr>
    </w:p>
    <w:p w:rsidR="007F01D2" w:rsidRPr="00807D5F" w:rsidRDefault="007F01D2" w:rsidP="007F01D2">
      <w:pPr>
        <w:suppressAutoHyphens w:val="0"/>
        <w:ind w:firstLine="540"/>
        <w:jc w:val="both"/>
        <w:rPr>
          <w:rFonts w:cstheme="minorBidi"/>
          <w:sz w:val="28"/>
          <w:szCs w:val="28"/>
          <w:lang w:eastAsia="ru-RU"/>
        </w:rPr>
      </w:pPr>
      <w:proofErr w:type="gramStart"/>
      <w:r w:rsidRPr="00807D5F">
        <w:rPr>
          <w:rFonts w:cstheme="minorBidi"/>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807D5F">
        <w:rPr>
          <w:rFonts w:cstheme="minorBidi"/>
          <w:sz w:val="28"/>
          <w:szCs w:val="28"/>
          <w:lang w:eastAsia="ru-RU"/>
        </w:rPr>
        <w:t xml:space="preserve"> сельского поселения </w:t>
      </w:r>
    </w:p>
    <w:p w:rsidR="007F01D2" w:rsidRPr="00807D5F" w:rsidRDefault="007F01D2" w:rsidP="007F01D2">
      <w:pPr>
        <w:suppressAutoHyphens w:val="0"/>
        <w:ind w:firstLine="540"/>
        <w:jc w:val="both"/>
        <w:rPr>
          <w:rFonts w:cstheme="minorBidi"/>
          <w:sz w:val="28"/>
          <w:szCs w:val="28"/>
          <w:lang w:eastAsia="ru-RU"/>
        </w:rPr>
      </w:pPr>
    </w:p>
    <w:p w:rsidR="007F01D2" w:rsidRPr="00807D5F" w:rsidRDefault="007F01D2" w:rsidP="007F01D2">
      <w:pPr>
        <w:suppressAutoHyphens w:val="0"/>
        <w:autoSpaceDE w:val="0"/>
        <w:jc w:val="center"/>
        <w:rPr>
          <w:rFonts w:eastAsiaTheme="minorHAnsi"/>
          <w:sz w:val="28"/>
          <w:szCs w:val="28"/>
          <w:lang w:eastAsia="en-US"/>
        </w:rPr>
      </w:pPr>
      <w:r w:rsidRPr="00807D5F">
        <w:rPr>
          <w:rFonts w:eastAsiaTheme="minorHAnsi"/>
          <w:b/>
          <w:sz w:val="28"/>
          <w:szCs w:val="28"/>
          <w:lang w:eastAsia="en-US"/>
        </w:rPr>
        <w:t>ПОСТАНОВЛЯЕТ</w:t>
      </w:r>
      <w:r w:rsidRPr="00807D5F">
        <w:rPr>
          <w:rFonts w:eastAsiaTheme="minorHAnsi"/>
          <w:sz w:val="28"/>
          <w:szCs w:val="28"/>
          <w:lang w:eastAsia="en-US"/>
        </w:rPr>
        <w:t>:</w:t>
      </w:r>
    </w:p>
    <w:p w:rsidR="007F01D2" w:rsidRPr="00807D5F" w:rsidRDefault="007F01D2" w:rsidP="007F01D2">
      <w:pPr>
        <w:suppressAutoHyphens w:val="0"/>
        <w:autoSpaceDE w:val="0"/>
        <w:jc w:val="center"/>
        <w:rPr>
          <w:rFonts w:eastAsiaTheme="minorHAnsi"/>
          <w:sz w:val="28"/>
          <w:szCs w:val="28"/>
          <w:lang w:eastAsia="en-US"/>
        </w:rPr>
      </w:pPr>
    </w:p>
    <w:p w:rsidR="007F01D2" w:rsidRPr="00807D5F" w:rsidRDefault="007F01D2" w:rsidP="007F01D2">
      <w:pPr>
        <w:widowControl w:val="0"/>
        <w:tabs>
          <w:tab w:val="left" w:pos="142"/>
          <w:tab w:val="left" w:pos="284"/>
        </w:tabs>
        <w:suppressAutoHyphens w:val="0"/>
        <w:autoSpaceDE w:val="0"/>
        <w:autoSpaceDN w:val="0"/>
        <w:adjustRightInd w:val="0"/>
        <w:jc w:val="both"/>
        <w:outlineLvl w:val="0"/>
        <w:rPr>
          <w:rFonts w:eastAsiaTheme="minorHAnsi"/>
          <w:sz w:val="28"/>
          <w:szCs w:val="28"/>
          <w:lang w:eastAsia="en-US"/>
        </w:rPr>
      </w:pPr>
    </w:p>
    <w:p w:rsidR="007F01D2" w:rsidRPr="007F01D2" w:rsidRDefault="007F01D2" w:rsidP="007F01D2">
      <w:pPr>
        <w:widowControl w:val="0"/>
        <w:suppressAutoHyphens w:val="0"/>
        <w:autoSpaceDE w:val="0"/>
        <w:jc w:val="both"/>
        <w:rPr>
          <w:b/>
          <w:sz w:val="28"/>
          <w:szCs w:val="28"/>
          <w:lang w:eastAsia="ru-RU"/>
        </w:rPr>
      </w:pPr>
      <w:r w:rsidRPr="00807D5F">
        <w:rPr>
          <w:rFonts w:eastAsiaTheme="minorEastAsia"/>
          <w:bCs/>
          <w:sz w:val="28"/>
          <w:szCs w:val="28"/>
          <w:lang w:eastAsia="ru-RU"/>
        </w:rPr>
        <w:t xml:space="preserve">          1.Утвердить прилагаемый Административный регламент предоставления муниципальной услуги </w:t>
      </w:r>
      <w:r w:rsidRPr="00807D5F">
        <w:rPr>
          <w:rFonts w:eastAsia="Calibri"/>
          <w:sz w:val="28"/>
          <w:szCs w:val="28"/>
          <w:lang w:eastAsia="en-US"/>
        </w:rPr>
        <w:t>«</w:t>
      </w:r>
      <w:r w:rsidRPr="00AC158C">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07D5F">
        <w:rPr>
          <w:rFonts w:eastAsia="Calibri"/>
          <w:sz w:val="28"/>
          <w:szCs w:val="28"/>
          <w:lang w:eastAsia="en-US"/>
        </w:rPr>
        <w:t>».</w:t>
      </w:r>
      <w:r w:rsidRPr="00807D5F">
        <w:rPr>
          <w:rFonts w:eastAsiaTheme="minorEastAsia"/>
          <w:bCs/>
          <w:sz w:val="28"/>
          <w:szCs w:val="28"/>
          <w:lang w:eastAsia="ru-RU"/>
        </w:rPr>
        <w:t xml:space="preserve"> </w:t>
      </w:r>
    </w:p>
    <w:p w:rsidR="007F01D2" w:rsidRPr="00807D5F" w:rsidRDefault="007F01D2" w:rsidP="007F01D2">
      <w:pPr>
        <w:widowControl w:val="0"/>
        <w:tabs>
          <w:tab w:val="left" w:pos="142"/>
          <w:tab w:val="left" w:pos="284"/>
        </w:tabs>
        <w:suppressAutoHyphens w:val="0"/>
        <w:autoSpaceDE w:val="0"/>
        <w:autoSpaceDN w:val="0"/>
        <w:adjustRightInd w:val="0"/>
        <w:jc w:val="both"/>
        <w:outlineLvl w:val="0"/>
        <w:rPr>
          <w:rFonts w:eastAsiaTheme="minorHAnsi"/>
          <w:sz w:val="28"/>
          <w:szCs w:val="28"/>
          <w:lang w:eastAsia="en-US"/>
        </w:rPr>
      </w:pPr>
      <w:r>
        <w:rPr>
          <w:rFonts w:eastAsiaTheme="minorHAnsi"/>
          <w:sz w:val="28"/>
          <w:szCs w:val="28"/>
          <w:lang w:eastAsia="en-US"/>
        </w:rPr>
        <w:t xml:space="preserve">        2</w:t>
      </w:r>
      <w:r w:rsidRPr="00807D5F">
        <w:rPr>
          <w:rFonts w:eastAsiaTheme="minorHAnsi"/>
          <w:sz w:val="28"/>
          <w:szCs w:val="28"/>
          <w:lang w:eastAsia="en-US"/>
        </w:rPr>
        <w:t xml:space="preserve">.Настоящее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w:t>
      </w:r>
      <w:r w:rsidRPr="00807D5F">
        <w:rPr>
          <w:rFonts w:eastAsiaTheme="minorHAnsi"/>
          <w:sz w:val="28"/>
          <w:szCs w:val="28"/>
          <w:lang w:eastAsia="en-US"/>
        </w:rPr>
        <w:lastRenderedPageBreak/>
        <w:t>Рождественского сельского поселения.</w:t>
      </w:r>
    </w:p>
    <w:p w:rsidR="007F01D2" w:rsidRPr="00807D5F" w:rsidRDefault="007F01D2" w:rsidP="007F01D2">
      <w:pPr>
        <w:tabs>
          <w:tab w:val="left" w:pos="0"/>
          <w:tab w:val="left" w:pos="284"/>
          <w:tab w:val="left" w:pos="567"/>
        </w:tabs>
        <w:autoSpaceDE w:val="0"/>
        <w:spacing w:line="0" w:lineRule="atLeast"/>
        <w:jc w:val="both"/>
        <w:rPr>
          <w:rFonts w:eastAsiaTheme="minorHAnsi"/>
          <w:sz w:val="28"/>
          <w:szCs w:val="28"/>
          <w:lang w:eastAsia="en-US"/>
        </w:rPr>
      </w:pPr>
      <w:r w:rsidRPr="00807D5F">
        <w:rPr>
          <w:rFonts w:eastAsiaTheme="minorHAnsi"/>
          <w:sz w:val="28"/>
          <w:szCs w:val="28"/>
          <w:lang w:eastAsia="en-US"/>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7F01D2" w:rsidRPr="00807D5F" w:rsidRDefault="007F01D2" w:rsidP="007F01D2">
      <w:pPr>
        <w:widowControl w:val="0"/>
        <w:suppressAutoHyphens w:val="0"/>
        <w:autoSpaceDE w:val="0"/>
        <w:jc w:val="both"/>
        <w:rPr>
          <w:sz w:val="28"/>
          <w:szCs w:val="28"/>
          <w:lang w:eastAsia="ru-RU"/>
        </w:rPr>
      </w:pPr>
      <w:r w:rsidRPr="00807D5F">
        <w:rPr>
          <w:rFonts w:eastAsiaTheme="minorHAnsi"/>
          <w:sz w:val="28"/>
          <w:szCs w:val="28"/>
          <w:lang w:eastAsia="en-US"/>
        </w:rPr>
        <w:t xml:space="preserve">        5. Постановления администрации муниципального образования Рождественского поселения № </w:t>
      </w:r>
      <w:r>
        <w:rPr>
          <w:rFonts w:eastAsiaTheme="minorHAnsi"/>
          <w:sz w:val="28"/>
          <w:szCs w:val="28"/>
          <w:lang w:eastAsia="en-US"/>
        </w:rPr>
        <w:t>89 от 15.03.2022г</w:t>
      </w:r>
      <w:r w:rsidRPr="00807D5F">
        <w:rPr>
          <w:rFonts w:eastAsiaTheme="minorHAnsi"/>
          <w:sz w:val="28"/>
          <w:szCs w:val="28"/>
          <w:lang w:eastAsia="en-US"/>
        </w:rPr>
        <w:t xml:space="preserve"> признать утратившим силу.</w:t>
      </w:r>
    </w:p>
    <w:p w:rsidR="007F01D2" w:rsidRPr="00807D5F" w:rsidRDefault="007F01D2" w:rsidP="007F01D2">
      <w:pPr>
        <w:tabs>
          <w:tab w:val="left" w:pos="0"/>
          <w:tab w:val="left" w:pos="284"/>
          <w:tab w:val="left" w:pos="567"/>
        </w:tabs>
        <w:autoSpaceDE w:val="0"/>
        <w:spacing w:line="0" w:lineRule="atLeast"/>
        <w:jc w:val="both"/>
        <w:rPr>
          <w:rFonts w:eastAsiaTheme="minorHAnsi"/>
          <w:sz w:val="28"/>
          <w:szCs w:val="28"/>
          <w:lang w:eastAsia="en-US"/>
        </w:rPr>
      </w:pPr>
      <w:r w:rsidRPr="00807D5F">
        <w:rPr>
          <w:rFonts w:eastAsiaTheme="minorHAnsi"/>
          <w:sz w:val="28"/>
          <w:szCs w:val="28"/>
          <w:lang w:eastAsia="en-US"/>
        </w:rPr>
        <w:t xml:space="preserve">        6.</w:t>
      </w:r>
      <w:proofErr w:type="gramStart"/>
      <w:r w:rsidRPr="00807D5F">
        <w:rPr>
          <w:rFonts w:eastAsiaTheme="minorHAnsi"/>
          <w:sz w:val="28"/>
          <w:szCs w:val="28"/>
          <w:lang w:eastAsia="en-US"/>
        </w:rPr>
        <w:t>Контроль за</w:t>
      </w:r>
      <w:proofErr w:type="gramEnd"/>
      <w:r w:rsidRPr="00807D5F">
        <w:rPr>
          <w:rFonts w:eastAsiaTheme="minorHAnsi"/>
          <w:sz w:val="28"/>
          <w:szCs w:val="28"/>
          <w:lang w:eastAsia="en-US"/>
        </w:rPr>
        <w:t xml:space="preserve"> исполнением настоящего постановления оставляю за собой.</w:t>
      </w:r>
    </w:p>
    <w:p w:rsidR="007F01D2" w:rsidRPr="00807D5F" w:rsidRDefault="007F01D2" w:rsidP="007F01D2">
      <w:pPr>
        <w:tabs>
          <w:tab w:val="left" w:pos="0"/>
          <w:tab w:val="left" w:pos="284"/>
          <w:tab w:val="left" w:pos="567"/>
        </w:tabs>
        <w:autoSpaceDE w:val="0"/>
        <w:spacing w:line="0" w:lineRule="atLeast"/>
        <w:rPr>
          <w:rFonts w:eastAsiaTheme="minorHAnsi"/>
          <w:sz w:val="28"/>
          <w:szCs w:val="28"/>
          <w:lang w:eastAsia="en-US"/>
        </w:rPr>
      </w:pPr>
    </w:p>
    <w:p w:rsidR="007F01D2" w:rsidRPr="00807D5F" w:rsidRDefault="007F01D2" w:rsidP="007F01D2">
      <w:pPr>
        <w:widowControl w:val="0"/>
        <w:suppressAutoHyphens w:val="0"/>
        <w:autoSpaceDE w:val="0"/>
        <w:autoSpaceDN w:val="0"/>
        <w:adjustRightInd w:val="0"/>
        <w:jc w:val="both"/>
        <w:rPr>
          <w:sz w:val="28"/>
          <w:szCs w:val="28"/>
          <w:lang w:eastAsia="ru-RU"/>
        </w:rPr>
      </w:pPr>
    </w:p>
    <w:p w:rsidR="007F01D2" w:rsidRPr="00807D5F" w:rsidRDefault="007F01D2" w:rsidP="007F01D2">
      <w:pPr>
        <w:widowControl w:val="0"/>
        <w:suppressAutoHyphens w:val="0"/>
        <w:autoSpaceDE w:val="0"/>
        <w:autoSpaceDN w:val="0"/>
        <w:adjustRightInd w:val="0"/>
        <w:jc w:val="both"/>
        <w:rPr>
          <w:sz w:val="28"/>
          <w:szCs w:val="28"/>
          <w:lang w:eastAsia="ru-RU"/>
        </w:rPr>
      </w:pPr>
    </w:p>
    <w:p w:rsidR="007F01D2" w:rsidRPr="00C2498A" w:rsidRDefault="007F01D2" w:rsidP="007F01D2">
      <w:pPr>
        <w:widowControl w:val="0"/>
        <w:suppressAutoHyphens w:val="0"/>
        <w:autoSpaceDE w:val="0"/>
        <w:autoSpaceDN w:val="0"/>
        <w:adjustRightInd w:val="0"/>
        <w:rPr>
          <w:sz w:val="28"/>
          <w:szCs w:val="28"/>
          <w:lang w:eastAsia="ru-RU"/>
        </w:rPr>
      </w:pPr>
      <w:r>
        <w:rPr>
          <w:sz w:val="28"/>
          <w:szCs w:val="28"/>
          <w:lang w:eastAsia="ru-RU"/>
        </w:rPr>
        <w:t xml:space="preserve"> Г</w:t>
      </w:r>
      <w:r w:rsidRPr="00C2498A">
        <w:rPr>
          <w:sz w:val="28"/>
          <w:szCs w:val="28"/>
          <w:lang w:eastAsia="ru-RU"/>
        </w:rPr>
        <w:t>лав</w:t>
      </w:r>
      <w:r>
        <w:rPr>
          <w:sz w:val="28"/>
          <w:szCs w:val="28"/>
          <w:lang w:eastAsia="ru-RU"/>
        </w:rPr>
        <w:t>а</w:t>
      </w:r>
      <w:r w:rsidRPr="00C2498A">
        <w:rPr>
          <w:sz w:val="28"/>
          <w:szCs w:val="28"/>
          <w:lang w:eastAsia="ru-RU"/>
        </w:rPr>
        <w:t xml:space="preserve"> администрации</w:t>
      </w:r>
    </w:p>
    <w:p w:rsidR="007F01D2" w:rsidRPr="00807D5F" w:rsidRDefault="007F01D2" w:rsidP="007F01D2">
      <w:pPr>
        <w:widowControl w:val="0"/>
        <w:suppressAutoHyphens w:val="0"/>
        <w:autoSpaceDE w:val="0"/>
        <w:autoSpaceDN w:val="0"/>
        <w:adjustRightInd w:val="0"/>
        <w:jc w:val="both"/>
        <w:rPr>
          <w:sz w:val="28"/>
          <w:szCs w:val="28"/>
          <w:lang w:eastAsia="ru-RU"/>
        </w:rPr>
      </w:pPr>
      <w:r w:rsidRPr="00C2498A">
        <w:rPr>
          <w:sz w:val="28"/>
          <w:szCs w:val="28"/>
          <w:lang w:eastAsia="ru-RU"/>
        </w:rPr>
        <w:t>Рождественского</w:t>
      </w:r>
      <w:r w:rsidRPr="00807D5F">
        <w:rPr>
          <w:sz w:val="28"/>
          <w:szCs w:val="28"/>
          <w:lang w:eastAsia="ru-RU"/>
        </w:rPr>
        <w:t xml:space="preserve"> сельского поселения</w:t>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t xml:space="preserve">        </w:t>
      </w:r>
      <w:proofErr w:type="spellStart"/>
      <w:r>
        <w:rPr>
          <w:sz w:val="28"/>
          <w:szCs w:val="28"/>
          <w:lang w:eastAsia="ru-RU"/>
        </w:rPr>
        <w:t>С.Н.Сорокин</w:t>
      </w:r>
      <w:proofErr w:type="spellEnd"/>
      <w:r w:rsidRPr="00807D5F">
        <w:rPr>
          <w:sz w:val="28"/>
          <w:szCs w:val="28"/>
          <w:lang w:eastAsia="ru-RU"/>
        </w:rPr>
        <w:t xml:space="preserve"> </w:t>
      </w:r>
    </w:p>
    <w:p w:rsidR="007F01D2" w:rsidRPr="00807D5F" w:rsidRDefault="007F01D2" w:rsidP="007F01D2">
      <w:pPr>
        <w:suppressAutoHyphens w:val="0"/>
        <w:rPr>
          <w:i/>
          <w:sz w:val="28"/>
          <w:szCs w:val="28"/>
          <w:lang w:eastAsia="ru-RU"/>
        </w:rPr>
      </w:pPr>
    </w:p>
    <w:p w:rsidR="007F01D2" w:rsidRPr="00807D5F" w:rsidRDefault="007F01D2" w:rsidP="007F01D2">
      <w:pPr>
        <w:suppressAutoHyphens w:val="0"/>
        <w:rPr>
          <w:i/>
          <w:sz w:val="28"/>
          <w:szCs w:val="28"/>
          <w:lang w:eastAsia="ru-RU"/>
        </w:rPr>
      </w:pPr>
    </w:p>
    <w:p w:rsidR="007F01D2" w:rsidRPr="00807D5F" w:rsidRDefault="007F01D2" w:rsidP="007F01D2">
      <w:pPr>
        <w:suppressAutoHyphens w:val="0"/>
        <w:rPr>
          <w:i/>
          <w:sz w:val="28"/>
          <w:szCs w:val="28"/>
          <w:lang w:eastAsia="ru-RU"/>
        </w:rPr>
      </w:pPr>
    </w:p>
    <w:p w:rsidR="007F01D2" w:rsidRPr="00807D5F" w:rsidRDefault="007F01D2" w:rsidP="007F01D2">
      <w:pPr>
        <w:suppressAutoHyphens w:val="0"/>
        <w:rPr>
          <w:i/>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Default="007F01D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Pr="00807D5F" w:rsidRDefault="00E740C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E740C2" w:rsidRDefault="007F01D2" w:rsidP="00E740C2">
      <w:pPr>
        <w:suppressAutoHyphens w:val="0"/>
        <w:rPr>
          <w:rFonts w:eastAsia="Calibri"/>
          <w:bCs/>
          <w:lang w:eastAsia="ru-RU"/>
        </w:rPr>
      </w:pPr>
      <w:r w:rsidRPr="00807D5F">
        <w:rPr>
          <w:rFonts w:eastAsia="Calibri"/>
          <w:bCs/>
          <w:lang w:eastAsia="ru-RU"/>
        </w:rPr>
        <w:t>Исп. Гетманская Е.К. 62-232(доб.2)</w:t>
      </w:r>
      <w:bookmarkStart w:id="0" w:name="_GoBack"/>
      <w:bookmarkEnd w:id="0"/>
    </w:p>
    <w:p w:rsidR="007F01D2" w:rsidRDefault="007F01D2" w:rsidP="007F01D2">
      <w:pPr>
        <w:pStyle w:val="ConsPlusNormal"/>
        <w:jc w:val="right"/>
        <w:rPr>
          <w:rFonts w:ascii="Times New Roman" w:hAnsi="Times New Roman" w:cs="Times New Roman"/>
          <w:bCs/>
          <w:sz w:val="20"/>
        </w:rPr>
      </w:pPr>
    </w:p>
    <w:p w:rsidR="007F01D2" w:rsidRDefault="007F01D2" w:rsidP="007F01D2">
      <w:pPr>
        <w:pStyle w:val="ConsPlusNormal"/>
        <w:jc w:val="right"/>
        <w:rPr>
          <w:rFonts w:ascii="Times New Roman" w:hAnsi="Times New Roman" w:cs="Times New Roman"/>
          <w:bCs/>
          <w:sz w:val="20"/>
        </w:rPr>
      </w:pPr>
    </w:p>
    <w:p w:rsidR="007F01D2" w:rsidRDefault="007F01D2" w:rsidP="007F01D2">
      <w:pPr>
        <w:pStyle w:val="ConsPlusNormal"/>
        <w:jc w:val="right"/>
        <w:rPr>
          <w:rFonts w:ascii="Times New Roman" w:hAnsi="Times New Roman" w:cs="Times New Roman"/>
          <w:bCs/>
          <w:sz w:val="20"/>
        </w:rPr>
      </w:pPr>
    </w:p>
    <w:p w:rsidR="007F01D2" w:rsidRDefault="007F01D2" w:rsidP="007F01D2">
      <w:pPr>
        <w:pStyle w:val="ConsPlusNormal"/>
        <w:jc w:val="right"/>
        <w:rPr>
          <w:rFonts w:ascii="Times New Roman" w:hAnsi="Times New Roman" w:cs="Times New Roman"/>
          <w:bCs/>
          <w:sz w:val="20"/>
        </w:rPr>
      </w:pPr>
      <w:r w:rsidRPr="006063A2">
        <w:rPr>
          <w:rFonts w:ascii="Times New Roman" w:hAnsi="Times New Roman" w:cs="Times New Roman"/>
          <w:bCs/>
          <w:sz w:val="20"/>
        </w:rPr>
        <w:t xml:space="preserve">Приложение к постановлению администрации № </w:t>
      </w:r>
    </w:p>
    <w:p w:rsidR="007F01D2" w:rsidRPr="006063A2" w:rsidRDefault="007F01D2" w:rsidP="007F01D2">
      <w:pPr>
        <w:pStyle w:val="ConsPlusNormal"/>
        <w:jc w:val="right"/>
        <w:rPr>
          <w:rFonts w:ascii="Times New Roman" w:hAnsi="Times New Roman" w:cs="Times New Roman"/>
          <w:bCs/>
          <w:sz w:val="20"/>
        </w:rPr>
      </w:pPr>
      <w:r>
        <w:rPr>
          <w:rFonts w:ascii="Times New Roman" w:hAnsi="Times New Roman" w:cs="Times New Roman"/>
          <w:bCs/>
          <w:sz w:val="20"/>
        </w:rPr>
        <w:t xml:space="preserve">от </w:t>
      </w:r>
    </w:p>
    <w:p w:rsidR="007F01D2" w:rsidRPr="002977EA" w:rsidRDefault="007F01D2" w:rsidP="007F01D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предоставления</w:t>
      </w:r>
      <w:r w:rsidRPr="002977EA">
        <w:rPr>
          <w:rFonts w:ascii="Times New Roman" w:hAnsi="Times New Roman" w:cs="Times New Roman"/>
          <w:b/>
          <w:bCs/>
          <w:sz w:val="28"/>
          <w:szCs w:val="28"/>
        </w:rPr>
        <w:t xml:space="preserve"> муниципальной услуги «</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7F01D2" w:rsidRPr="007B66D2" w:rsidRDefault="007F01D2" w:rsidP="007F01D2">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7F01D2" w:rsidRPr="002977EA" w:rsidRDefault="007F01D2" w:rsidP="007F01D2">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1. Общие положения</w:t>
      </w:r>
    </w:p>
    <w:p w:rsidR="007F01D2" w:rsidRPr="007F01D2" w:rsidRDefault="007F01D2" w:rsidP="007F01D2">
      <w:pPr>
        <w:widowControl w:val="0"/>
        <w:suppressAutoHyphens w:val="0"/>
        <w:autoSpaceDE w:val="0"/>
        <w:autoSpaceDN w:val="0"/>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1.1. </w:t>
      </w:r>
      <w:proofErr w:type="gramStart"/>
      <w:r w:rsidRPr="007F01D2">
        <w:rPr>
          <w:sz w:val="28"/>
          <w:szCs w:val="28"/>
          <w:lang w:eastAsia="ru-RU"/>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7F01D2">
        <w:rPr>
          <w:sz w:val="28"/>
          <w:szCs w:val="28"/>
          <w:lang w:eastAsia="ru-RU"/>
        </w:rPr>
        <w:t xml:space="preserve"> среднего предпринимательства.</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bookmarkStart w:id="1" w:name="P52"/>
      <w:bookmarkEnd w:id="1"/>
      <w:r w:rsidRPr="007F01D2">
        <w:rPr>
          <w:sz w:val="28"/>
          <w:szCs w:val="28"/>
          <w:lang w:eastAsia="ru-RU"/>
        </w:rPr>
        <w:t>1.2. Заявителями, имеющими право на получение муниципальной услуги, (далее – заявитель) являются:</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7F01D2">
        <w:rPr>
          <w:bCs/>
          <w:sz w:val="28"/>
          <w:szCs w:val="28"/>
          <w:lang w:eastAsia="ru-RU"/>
        </w:rPr>
        <w:t>организации, образующие инфраструктуру поддержки субъектов малого и среднего предпринимательства;</w:t>
      </w:r>
    </w:p>
    <w:p w:rsidR="007F01D2" w:rsidRPr="007F01D2" w:rsidRDefault="007F01D2" w:rsidP="007F01D2">
      <w:pPr>
        <w:widowControl w:val="0"/>
        <w:suppressAutoHyphens w:val="0"/>
        <w:autoSpaceDE w:val="0"/>
        <w:autoSpaceDN w:val="0"/>
        <w:rPr>
          <w:sz w:val="28"/>
          <w:szCs w:val="28"/>
          <w:lang w:eastAsia="ru-RU"/>
        </w:rPr>
      </w:pPr>
      <w:r w:rsidRPr="007F01D2">
        <w:rPr>
          <w:sz w:val="28"/>
          <w:szCs w:val="28"/>
          <w:lang w:eastAsia="ru-RU"/>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Представлять интересы заявителя имеют право: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от имени физических лиц: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 представители, действующие в силу полномочий, основанных на </w:t>
      </w:r>
      <w:r w:rsidRPr="007F01D2">
        <w:rPr>
          <w:sz w:val="28"/>
          <w:szCs w:val="28"/>
          <w:lang w:eastAsia="ru-RU"/>
        </w:rPr>
        <w:lastRenderedPageBreak/>
        <w:t>доверенности или договоре;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от имени юридических лиц: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представители юридических лиц в силу полномочий на основании доверенности или договора;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от имени индивидуальных предпринимателей: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представители индивидуальных предпринимателей в силу полномочий на основании доверенности или договора.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1.3. </w:t>
      </w:r>
      <w:proofErr w:type="gramStart"/>
      <w:r w:rsidRPr="007F01D2">
        <w:rPr>
          <w:sz w:val="28"/>
          <w:szCs w:val="28"/>
          <w:lang w:eastAsia="ru-RU"/>
        </w:rPr>
        <w:t>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на сайте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2. Стандарт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2.1. Полное наименование муниципальной услуги: </w:t>
      </w:r>
      <w:r w:rsidRPr="007F01D2">
        <w:rPr>
          <w:bCs/>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01D2">
        <w:rPr>
          <w:sz w:val="28"/>
          <w:szCs w:val="28"/>
          <w:lang w:eastAsia="ru-RU"/>
        </w:rPr>
        <w:t>.</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Сокращенное наименование муниципальной услуги: </w:t>
      </w:r>
      <w:r w:rsidRPr="007F01D2">
        <w:rPr>
          <w:bCs/>
          <w:sz w:val="28"/>
          <w:szCs w:val="28"/>
          <w:lang w:eastAsia="ru-RU"/>
        </w:rPr>
        <w:t>«Предоставление сведений об объектах имущества, включенных в перечень муниципального имущества,</w:t>
      </w:r>
      <w:r w:rsidRPr="007F01D2">
        <w:rPr>
          <w:rFonts w:eastAsiaTheme="minorHAnsi"/>
          <w:bCs/>
          <w:sz w:val="28"/>
          <w:szCs w:val="28"/>
          <w:lang w:eastAsia="en-US"/>
        </w:rPr>
        <w:t xml:space="preserve"> </w:t>
      </w:r>
      <w:r w:rsidRPr="007F01D2">
        <w:rPr>
          <w:bCs/>
          <w:sz w:val="28"/>
          <w:szCs w:val="28"/>
          <w:lang w:eastAsia="ru-RU"/>
        </w:rPr>
        <w:t>предназначенного для предоставления</w:t>
      </w:r>
      <w:r w:rsidRPr="007F01D2">
        <w:rPr>
          <w:rFonts w:eastAsiaTheme="minorHAnsi"/>
          <w:bCs/>
          <w:sz w:val="28"/>
          <w:szCs w:val="28"/>
          <w:lang w:eastAsia="en-US"/>
        </w:rPr>
        <w:t xml:space="preserve"> </w:t>
      </w:r>
      <w:r w:rsidRPr="007F01D2">
        <w:rPr>
          <w:bCs/>
          <w:sz w:val="28"/>
          <w:szCs w:val="28"/>
          <w:lang w:eastAsia="ru-RU"/>
        </w:rPr>
        <w:t>субъектам малого и среднего предпринимательства»</w:t>
      </w:r>
      <w:r w:rsidRPr="007F01D2">
        <w:rPr>
          <w:sz w:val="28"/>
          <w:szCs w:val="28"/>
          <w:lang w:eastAsia="ru-RU"/>
        </w:rPr>
        <w:t>.</w:t>
      </w:r>
    </w:p>
    <w:p w:rsidR="007F01D2" w:rsidRPr="007F01D2" w:rsidRDefault="007F01D2" w:rsidP="007F01D2">
      <w:pPr>
        <w:widowControl w:val="0"/>
        <w:suppressAutoHyphens w:val="0"/>
        <w:autoSpaceDE w:val="0"/>
        <w:autoSpaceDN w:val="0"/>
        <w:jc w:val="both"/>
        <w:rPr>
          <w:bCs/>
          <w:sz w:val="28"/>
          <w:szCs w:val="28"/>
          <w:lang w:eastAsia="ru-RU"/>
        </w:rPr>
      </w:pPr>
      <w:r w:rsidRPr="007F01D2">
        <w:rPr>
          <w:sz w:val="28"/>
          <w:szCs w:val="28"/>
          <w:lang w:eastAsia="ru-RU"/>
        </w:rPr>
        <w:t>2.2. Муниципальную услугу предоставляет: ОМСУ.</w:t>
      </w:r>
      <w:r w:rsidRPr="007F01D2">
        <w:rPr>
          <w:bCs/>
          <w:sz w:val="28"/>
          <w:szCs w:val="28"/>
          <w:lang w:eastAsia="ru-RU"/>
        </w:rPr>
        <w:t xml:space="preserve"> В предоставлении муниципальной услуги участвует</w:t>
      </w:r>
      <w:r w:rsidRPr="007F01D2">
        <w:rPr>
          <w:sz w:val="28"/>
          <w:szCs w:val="28"/>
          <w:lang w:eastAsia="ru-RU"/>
        </w:rPr>
        <w:t xml:space="preserve"> </w:t>
      </w:r>
      <w:r w:rsidRPr="007F01D2">
        <w:rPr>
          <w:bCs/>
          <w:sz w:val="28"/>
          <w:szCs w:val="28"/>
          <w:lang w:eastAsia="ru-RU"/>
        </w:rPr>
        <w:t>ГБУ ЛО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Заявление на получение муниципальной услуги с комплектом документов принимается: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1) при личной явке: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филиалах, отделах, удаленных рабочих местах ГБУ ЛО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без личной явки: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почтовым отправлением 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электронной форме через личный кабинет заявителя на ПГУ ЛО/ЕПГУ;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электронной форме через сайт ОМСУ (при технической реализации).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Заявитель имеет право записаться на прием для подачи заявления о предоставлении услуги следующими способами: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посредством ПГУ ЛО/ЕПГУ - в ОМСУ, в МФЦ (при технической реализации);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по телефону - в ОМСУ, в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посредством сайта ОМСУ - 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 xml:space="preserve">2.2.1. </w:t>
      </w:r>
      <w:proofErr w:type="gramStart"/>
      <w:r w:rsidRPr="007F01D2">
        <w:rPr>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5" w:history="1">
        <w:r w:rsidRPr="007F01D2">
          <w:rPr>
            <w:bCs/>
            <w:sz w:val="28"/>
            <w:szCs w:val="28"/>
            <w:lang w:eastAsia="ru-RU"/>
          </w:rPr>
          <w:t>частью 18 статьи 14.1</w:t>
        </w:r>
      </w:hyperlink>
      <w:r w:rsidRPr="007F01D2">
        <w:rPr>
          <w:bCs/>
          <w:sz w:val="28"/>
          <w:szCs w:val="28"/>
          <w:lang w:eastAsia="ru-RU"/>
        </w:rPr>
        <w:t xml:space="preserve"> Федерального закона от 27 июля 2006 года № 149-ФЗ «Об информации</w:t>
      </w:r>
      <w:proofErr w:type="gramEnd"/>
      <w:r w:rsidRPr="007F01D2">
        <w:rPr>
          <w:bCs/>
          <w:sz w:val="28"/>
          <w:szCs w:val="28"/>
          <w:lang w:eastAsia="ru-RU"/>
        </w:rPr>
        <w:t xml:space="preserve">, информационных </w:t>
      </w:r>
      <w:proofErr w:type="gramStart"/>
      <w:r w:rsidRPr="007F01D2">
        <w:rPr>
          <w:bCs/>
          <w:sz w:val="28"/>
          <w:szCs w:val="28"/>
          <w:lang w:eastAsia="ru-RU"/>
        </w:rPr>
        <w:t>технологиях</w:t>
      </w:r>
      <w:proofErr w:type="gramEnd"/>
      <w:r w:rsidRPr="007F01D2">
        <w:rPr>
          <w:bCs/>
          <w:sz w:val="28"/>
          <w:szCs w:val="28"/>
          <w:lang w:eastAsia="ru-RU"/>
        </w:rPr>
        <w:t xml:space="preserve"> и о защите информации» (при наличии технической возможности).</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F01D2" w:rsidRPr="007F01D2" w:rsidRDefault="007F01D2" w:rsidP="007F01D2">
      <w:pPr>
        <w:widowControl w:val="0"/>
        <w:suppressAutoHyphens w:val="0"/>
        <w:autoSpaceDE w:val="0"/>
        <w:autoSpaceDN w:val="0"/>
        <w:jc w:val="both"/>
        <w:rPr>
          <w:bCs/>
          <w:sz w:val="28"/>
          <w:szCs w:val="28"/>
          <w:lang w:eastAsia="ru-RU"/>
        </w:rPr>
      </w:pPr>
      <w:proofErr w:type="gramStart"/>
      <w:r w:rsidRPr="007F01D2">
        <w:rPr>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2) единой системы идентификац</w:t>
      </w:r>
      <w:proofErr w:type="gramStart"/>
      <w:r w:rsidRPr="007F01D2">
        <w:rPr>
          <w:bCs/>
          <w:sz w:val="28"/>
          <w:szCs w:val="28"/>
          <w:lang w:eastAsia="ru-RU"/>
        </w:rPr>
        <w:t>ии и ау</w:t>
      </w:r>
      <w:proofErr w:type="gramEnd"/>
      <w:r w:rsidRPr="007F01D2">
        <w:rPr>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2.3. Результатом предоставления муниципальной услуги является: </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rsidRPr="007F01D2">
        <w:rPr>
          <w:sz w:val="28"/>
          <w:szCs w:val="28"/>
          <w:lang w:eastAsia="ru-RU"/>
        </w:rPr>
        <w:lastRenderedPageBreak/>
        <w:t>поддержки субъектов малого и среднего</w:t>
      </w:r>
      <w:proofErr w:type="gramEnd"/>
      <w:r w:rsidRPr="007F01D2">
        <w:rPr>
          <w:sz w:val="28"/>
          <w:szCs w:val="28"/>
          <w:lang w:eastAsia="ru-RU"/>
        </w:rPr>
        <w:t xml:space="preserve"> предпринимательства (далее – Перечень)</w:t>
      </w:r>
      <w:r>
        <w:rPr>
          <w:sz w:val="28"/>
          <w:szCs w:val="28"/>
          <w:lang w:eastAsia="ru-RU"/>
        </w:rPr>
        <w:t>;</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решение об отказе в предоставлении муниципальной услуги (приложение 2 к настоящему административному регламенту).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при личной явке: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филиалах, отделах, удаленных рабочих местах ГБУ ЛО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без личной явки: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почтовым отправлением;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на адрес электронной почты;</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электронной форме через личный кабинет заявителя на ПГУ ЛО/ЕПГУ;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электронной форме через сайт ОМСУ (при технической реализации).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2.4. Срок предоставления муниципальной услуги составляет не более 5 рабочих дней  со дня поступления заявления в ОМСУ.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2.5. Правовые основания для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Конституция Российской Федерации от 12 декабря 1993 года;</w:t>
      </w:r>
    </w:p>
    <w:p w:rsidR="007F01D2" w:rsidRPr="007F01D2" w:rsidRDefault="007F01D2" w:rsidP="007F01D2">
      <w:pPr>
        <w:widowControl w:val="0"/>
        <w:suppressAutoHyphens w:val="0"/>
        <w:autoSpaceDE w:val="0"/>
        <w:autoSpaceDN w:val="0"/>
        <w:jc w:val="both"/>
        <w:rPr>
          <w:sz w:val="28"/>
          <w:szCs w:val="28"/>
          <w:lang w:eastAsia="ru-RU"/>
        </w:rPr>
      </w:pPr>
      <w:r>
        <w:rPr>
          <w:sz w:val="28"/>
          <w:szCs w:val="28"/>
          <w:lang w:eastAsia="ru-RU"/>
        </w:rPr>
        <w:t>2</w:t>
      </w:r>
      <w:r w:rsidRPr="007F01D2">
        <w:rPr>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7F01D2" w:rsidRPr="007F01D2" w:rsidRDefault="007F01D2" w:rsidP="007F01D2">
      <w:pPr>
        <w:widowControl w:val="0"/>
        <w:suppressAutoHyphens w:val="0"/>
        <w:autoSpaceDE w:val="0"/>
        <w:autoSpaceDN w:val="0"/>
        <w:jc w:val="both"/>
        <w:rPr>
          <w:sz w:val="28"/>
          <w:szCs w:val="28"/>
          <w:lang w:eastAsia="ru-RU"/>
        </w:rPr>
      </w:pPr>
      <w:r>
        <w:rPr>
          <w:sz w:val="28"/>
          <w:szCs w:val="28"/>
          <w:lang w:eastAsia="ru-RU"/>
        </w:rPr>
        <w:t>3</w:t>
      </w:r>
      <w:r w:rsidRPr="007F01D2">
        <w:rPr>
          <w:sz w:val="28"/>
          <w:szCs w:val="28"/>
          <w:lang w:eastAsia="ru-RU"/>
        </w:rPr>
        <w:t>) Федеральный закон</w:t>
      </w:r>
      <w:r w:rsidRPr="007F01D2">
        <w:rPr>
          <w:bCs/>
          <w:sz w:val="28"/>
          <w:szCs w:val="28"/>
          <w:lang w:eastAsia="ru-RU"/>
        </w:rPr>
        <w:t xml:space="preserve"> от 24.07.2007 № 209-ФЗ «О развитии малого и среднего предпринимательства в Российской Федерации»;</w:t>
      </w:r>
    </w:p>
    <w:p w:rsidR="007F01D2" w:rsidRPr="007F01D2" w:rsidRDefault="007F01D2" w:rsidP="007F01D2">
      <w:pPr>
        <w:widowControl w:val="0"/>
        <w:suppressAutoHyphens w:val="0"/>
        <w:autoSpaceDE w:val="0"/>
        <w:autoSpaceDN w:val="0"/>
        <w:jc w:val="both"/>
        <w:rPr>
          <w:bCs/>
          <w:sz w:val="28"/>
          <w:szCs w:val="28"/>
          <w:lang w:eastAsia="ru-RU"/>
        </w:rPr>
      </w:pPr>
      <w:r>
        <w:rPr>
          <w:sz w:val="28"/>
          <w:szCs w:val="28"/>
          <w:lang w:eastAsia="ru-RU"/>
        </w:rPr>
        <w:t>4</w:t>
      </w:r>
      <w:r w:rsidRPr="007F01D2">
        <w:rPr>
          <w:sz w:val="28"/>
          <w:szCs w:val="28"/>
          <w:lang w:eastAsia="ru-RU"/>
        </w:rPr>
        <w:t xml:space="preserve">) </w:t>
      </w:r>
      <w:r w:rsidRPr="007F01D2">
        <w:rPr>
          <w:bCs/>
          <w:sz w:val="28"/>
          <w:szCs w:val="28"/>
          <w:lang w:eastAsia="ru-RU"/>
        </w:rPr>
        <w:t>Федеральный закон от 27 июля 2006 года № 149-ФЗ «Об информации, информационных технологиях и о защите информации»;</w:t>
      </w:r>
    </w:p>
    <w:p w:rsidR="007F01D2" w:rsidRPr="007F01D2" w:rsidRDefault="007F01D2" w:rsidP="007F01D2">
      <w:pPr>
        <w:widowControl w:val="0"/>
        <w:suppressAutoHyphens w:val="0"/>
        <w:autoSpaceDE w:val="0"/>
        <w:autoSpaceDN w:val="0"/>
        <w:jc w:val="both"/>
        <w:rPr>
          <w:bCs/>
          <w:sz w:val="28"/>
          <w:szCs w:val="28"/>
          <w:lang w:eastAsia="ru-RU"/>
        </w:rPr>
      </w:pPr>
      <w:r>
        <w:rPr>
          <w:bCs/>
          <w:sz w:val="28"/>
          <w:szCs w:val="28"/>
          <w:lang w:eastAsia="ru-RU"/>
        </w:rPr>
        <w:t>5</w:t>
      </w:r>
      <w:r w:rsidRPr="007F01D2">
        <w:rPr>
          <w:bCs/>
          <w:sz w:val="28"/>
          <w:szCs w:val="28"/>
          <w:lang w:eastAsia="ru-RU"/>
        </w:rPr>
        <w:t xml:space="preserve">) </w:t>
      </w:r>
      <w:r w:rsidRPr="007F01D2">
        <w:rPr>
          <w:sz w:val="28"/>
          <w:szCs w:val="28"/>
          <w:lang w:eastAsia="ru-RU"/>
        </w:rPr>
        <w:t>нормативные правовые акты органов местного самоуправления.</w:t>
      </w:r>
    </w:p>
    <w:p w:rsidR="007F01D2" w:rsidRPr="007F01D2" w:rsidRDefault="007F01D2" w:rsidP="007F01D2">
      <w:pPr>
        <w:widowControl w:val="0"/>
        <w:suppressAutoHyphens w:val="0"/>
        <w:autoSpaceDE w:val="0"/>
        <w:autoSpaceDN w:val="0"/>
        <w:jc w:val="both"/>
        <w:rPr>
          <w:sz w:val="28"/>
          <w:szCs w:val="28"/>
          <w:lang w:eastAsia="ru-RU"/>
        </w:rPr>
      </w:pPr>
      <w:bookmarkStart w:id="2" w:name="P167"/>
      <w:bookmarkEnd w:id="2"/>
      <w:r w:rsidRPr="007F01D2">
        <w:rPr>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 </w:t>
      </w:r>
      <w:hyperlink w:anchor="P612" w:history="1">
        <w:r w:rsidRPr="007F01D2">
          <w:rPr>
            <w:sz w:val="28"/>
            <w:szCs w:val="28"/>
            <w:lang w:eastAsia="ru-RU"/>
          </w:rPr>
          <w:t>заявление</w:t>
        </w:r>
      </w:hyperlink>
      <w:r w:rsidRPr="007F01D2">
        <w:rPr>
          <w:sz w:val="28"/>
          <w:szCs w:val="28"/>
          <w:lang w:eastAsia="ru-RU"/>
        </w:rPr>
        <w:t xml:space="preserve"> о предоставлении услуги в соответствии с приложением № 1;</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заявлении указываются:</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7F01D2">
        <w:rPr>
          <w:rFonts w:eastAsiaTheme="minorHAnsi"/>
          <w:sz w:val="24"/>
          <w:szCs w:val="24"/>
          <w:lang w:eastAsia="en-US"/>
        </w:rPr>
        <w:t xml:space="preserve"> </w:t>
      </w:r>
      <w:r w:rsidRPr="007F01D2">
        <w:rPr>
          <w:sz w:val="28"/>
          <w:szCs w:val="28"/>
          <w:lang w:eastAsia="ru-RU"/>
        </w:rPr>
        <w:t>место жительства или полное наименование юридического лица, фамилия, имя, отчество (при наличии) руководителя, его</w:t>
      </w:r>
      <w:r w:rsidRPr="007F01D2">
        <w:rPr>
          <w:rFonts w:eastAsiaTheme="minorHAnsi"/>
          <w:sz w:val="24"/>
          <w:szCs w:val="24"/>
          <w:lang w:eastAsia="en-US"/>
        </w:rPr>
        <w:t xml:space="preserve"> </w:t>
      </w:r>
      <w:r w:rsidRPr="007F01D2">
        <w:rPr>
          <w:sz w:val="28"/>
          <w:szCs w:val="28"/>
          <w:lang w:eastAsia="ru-RU"/>
        </w:rPr>
        <w:t>место нахождения;</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реквизиты документа, удостоверяющего личность заявителя или представителя заявителя;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реквизиты документа, подтверждающего полномочия представителя заявителя;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4. почтовый адрес, адрес электронной почты, номера телефонов (факсов) для обратной связи;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 способ получения результатов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 подпись заявителя или уполномоченного представителя;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7. дата составления заявления.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Не допускается исправление ошибок путем зачеркивания или с помощью корректирующих средств.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при обращении в ОМСУ или МФЦ необходимо предъявить документ, удостоверяющий личность: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иностранного гражданина, лица без гражданства, включая вид на жительство и удостоверение беженца;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F01D2" w:rsidRPr="007F01D2" w:rsidRDefault="007F01D2" w:rsidP="007F01D2">
      <w:pPr>
        <w:widowControl w:val="0"/>
        <w:suppressAutoHyphens w:val="0"/>
        <w:autoSpaceDE w:val="0"/>
        <w:autoSpaceDN w:val="0"/>
        <w:jc w:val="both"/>
        <w:rPr>
          <w:sz w:val="28"/>
          <w:szCs w:val="28"/>
          <w:lang w:eastAsia="ru-RU"/>
        </w:rPr>
      </w:pPr>
      <w:bookmarkStart w:id="3" w:name="P215"/>
      <w:bookmarkEnd w:id="3"/>
      <w:r w:rsidRPr="007F01D2">
        <w:rPr>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w:t>
      </w:r>
      <w:r w:rsidRPr="007F01D2">
        <w:rPr>
          <w:rFonts w:eastAsiaTheme="minorEastAsia"/>
          <w:sz w:val="28"/>
          <w:szCs w:val="28"/>
          <w:lang w:eastAsia="ru-RU"/>
        </w:rPr>
        <w:t xml:space="preserve"> </w:t>
      </w:r>
      <w:r w:rsidRPr="007F01D2">
        <w:rPr>
          <w:sz w:val="28"/>
          <w:szCs w:val="28"/>
          <w:lang w:eastAsia="ru-RU"/>
        </w:rPr>
        <w:t>выписку из Единого государственного реестра юридических лиц в случае, если заявителем является юридическое лицо;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выписку из Единого реестра субъектов малого и среднего предпринимательства  в целях установления отнесения/</w:t>
      </w:r>
      <w:proofErr w:type="spellStart"/>
      <w:r w:rsidRPr="007F01D2">
        <w:rPr>
          <w:sz w:val="28"/>
          <w:szCs w:val="28"/>
          <w:lang w:eastAsia="ru-RU"/>
        </w:rPr>
        <w:t>неотнесения</w:t>
      </w:r>
      <w:proofErr w:type="spellEnd"/>
      <w:r w:rsidRPr="007F01D2">
        <w:rPr>
          <w:sz w:val="28"/>
          <w:szCs w:val="28"/>
          <w:lang w:eastAsia="ru-RU"/>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2.7.1. Заявитель вправе представить документы (сведения), указанные в </w:t>
      </w:r>
      <w:hyperlink w:anchor="P215" w:history="1">
        <w:r w:rsidRPr="007F01D2">
          <w:rPr>
            <w:sz w:val="28"/>
            <w:szCs w:val="28"/>
            <w:lang w:eastAsia="ru-RU"/>
          </w:rPr>
          <w:t>пункте 2.7</w:t>
        </w:r>
      </w:hyperlink>
      <w:r w:rsidRPr="007F01D2">
        <w:rPr>
          <w:sz w:val="28"/>
          <w:szCs w:val="28"/>
          <w:lang w:eastAsia="ru-RU"/>
        </w:rPr>
        <w:t xml:space="preserve"> настоящего регламента, по собственной инициативе.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2.7.2. При предоставлении муниципальной услуги запрещается требовать от заявителя: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7F01D2">
          <w:rPr>
            <w:sz w:val="28"/>
            <w:szCs w:val="28"/>
            <w:lang w:eastAsia="ru-RU"/>
          </w:rPr>
          <w:t>части</w:t>
        </w:r>
        <w:proofErr w:type="gramEnd"/>
        <w:r w:rsidRPr="007F01D2">
          <w:rPr>
            <w:sz w:val="28"/>
            <w:szCs w:val="28"/>
            <w:lang w:eastAsia="ru-RU"/>
          </w:rPr>
          <w:t xml:space="preserve"> 6 статьи 7</w:t>
        </w:r>
      </w:hyperlink>
      <w:r w:rsidRPr="007F01D2">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7F01D2">
          <w:rPr>
            <w:sz w:val="28"/>
            <w:szCs w:val="28"/>
            <w:lang w:eastAsia="ru-RU"/>
          </w:rPr>
          <w:t>части 1 статьи 9</w:t>
        </w:r>
      </w:hyperlink>
      <w:r w:rsidRPr="007F01D2">
        <w:rPr>
          <w:sz w:val="28"/>
          <w:szCs w:val="28"/>
          <w:lang w:eastAsia="ru-RU"/>
        </w:rPr>
        <w:t xml:space="preserve"> Федерального закона № 210-ФЗ;</w:t>
      </w:r>
      <w:proofErr w:type="gramEnd"/>
    </w:p>
    <w:p w:rsidR="007F01D2" w:rsidRPr="007F01D2" w:rsidRDefault="007F01D2" w:rsidP="007F01D2">
      <w:pPr>
        <w:widowControl w:val="0"/>
        <w:suppressAutoHyphens w:val="0"/>
        <w:autoSpaceDE w:val="0"/>
        <w:autoSpaceDN w:val="0"/>
        <w:jc w:val="both"/>
        <w:rPr>
          <w:bCs/>
          <w:sz w:val="28"/>
          <w:szCs w:val="28"/>
          <w:lang w:eastAsia="ru-RU"/>
        </w:rPr>
      </w:pPr>
      <w:proofErr w:type="gramStart"/>
      <w:r w:rsidRPr="007F01D2">
        <w:rPr>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sidRPr="007F01D2">
          <w:rPr>
            <w:bCs/>
            <w:sz w:val="28"/>
            <w:szCs w:val="28"/>
            <w:lang w:eastAsia="ru-RU"/>
          </w:rPr>
          <w:t>пунктом 7.2 части 1 статьи 16</w:t>
        </w:r>
      </w:hyperlink>
      <w:r w:rsidRPr="007F01D2">
        <w:rPr>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 xml:space="preserve">2.7.3. При наступлении событий, являющихся основанием для предоставления муниципальной услуги, ОМСУ, </w:t>
      </w:r>
      <w:proofErr w:type="gramStart"/>
      <w:r w:rsidRPr="007F01D2">
        <w:rPr>
          <w:bCs/>
          <w:sz w:val="28"/>
          <w:szCs w:val="28"/>
          <w:lang w:eastAsia="ru-RU"/>
        </w:rPr>
        <w:t>предоставляющий</w:t>
      </w:r>
      <w:proofErr w:type="gramEnd"/>
      <w:r w:rsidRPr="007F01D2">
        <w:rPr>
          <w:bCs/>
          <w:sz w:val="28"/>
          <w:szCs w:val="28"/>
          <w:lang w:eastAsia="ru-RU"/>
        </w:rPr>
        <w:t xml:space="preserve"> муниципальную услугу, вправе:</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01D2">
        <w:rPr>
          <w:bCs/>
          <w:sz w:val="28"/>
          <w:szCs w:val="28"/>
          <w:lang w:eastAsia="ru-RU"/>
        </w:rPr>
        <w:t>запрос</w:t>
      </w:r>
      <w:proofErr w:type="gramEnd"/>
      <w:r w:rsidRPr="007F01D2">
        <w:rPr>
          <w:bCs/>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F01D2" w:rsidRPr="007F01D2" w:rsidRDefault="007F01D2" w:rsidP="007F01D2">
      <w:pPr>
        <w:widowControl w:val="0"/>
        <w:suppressAutoHyphens w:val="0"/>
        <w:autoSpaceDE w:val="0"/>
        <w:autoSpaceDN w:val="0"/>
        <w:jc w:val="both"/>
        <w:rPr>
          <w:bCs/>
          <w:sz w:val="28"/>
          <w:szCs w:val="28"/>
          <w:lang w:eastAsia="ru-RU"/>
        </w:rPr>
      </w:pPr>
      <w:proofErr w:type="gramStart"/>
      <w:r w:rsidRPr="007F01D2">
        <w:rPr>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01D2">
        <w:rPr>
          <w:bCs/>
          <w:sz w:val="28"/>
          <w:szCs w:val="28"/>
          <w:lang w:eastAsia="ru-RU"/>
        </w:rPr>
        <w:t xml:space="preserve"> заявителя о проведенных мероприятиях.</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Основания для приостановления предоставления муниципальной услуги не предусмотрены.</w:t>
      </w:r>
      <w:bookmarkStart w:id="4" w:name="P242"/>
      <w:bookmarkEnd w:id="4"/>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1) Заявление подано лицом, не уполномоченным на осуществление таких действий;</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F01D2" w:rsidRPr="007F01D2" w:rsidRDefault="007F01D2" w:rsidP="007F01D2">
      <w:pPr>
        <w:widowControl w:val="0"/>
        <w:suppressAutoHyphens w:val="0"/>
        <w:autoSpaceDE w:val="0"/>
        <w:autoSpaceDN w:val="0"/>
        <w:jc w:val="both"/>
        <w:rPr>
          <w:bCs/>
          <w:sz w:val="28"/>
          <w:szCs w:val="28"/>
          <w:lang w:eastAsia="ru-RU"/>
        </w:rPr>
      </w:pPr>
      <w:r w:rsidRPr="007F01D2">
        <w:rPr>
          <w:sz w:val="28"/>
          <w:szCs w:val="28"/>
          <w:lang w:eastAsia="ru-RU"/>
        </w:rPr>
        <w:t xml:space="preserve">заявителем не представлены документы, установленные </w:t>
      </w:r>
      <w:hyperlink w:anchor="P111" w:history="1">
        <w:r w:rsidRPr="007F01D2">
          <w:rPr>
            <w:sz w:val="28"/>
            <w:szCs w:val="28"/>
            <w:lang w:eastAsia="ru-RU"/>
          </w:rPr>
          <w:t>п. 2.6</w:t>
        </w:r>
      </w:hyperlink>
      <w:r w:rsidRPr="007F01D2">
        <w:rPr>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представленные документы утратили силу на момент обращения за услугой;</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xml:space="preserve">- подача запроса о предоставлении услуги и документов, необходимых для </w:t>
      </w:r>
      <w:r w:rsidRPr="007F01D2">
        <w:rPr>
          <w:sz w:val="28"/>
          <w:szCs w:val="28"/>
          <w:lang w:eastAsia="ru-RU"/>
        </w:rPr>
        <w:lastRenderedPageBreak/>
        <w:t>предоставления услуги, в электронной форме с нарушением установленных требований;</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неполное заполнение полей в форме заявления, в том числе в интерактивной форме заявления на ЕПГУ/ПГУ ЛО;</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3) Заявление на получение услуги оформлено не в соответствии с административным регламентом.</w:t>
      </w:r>
    </w:p>
    <w:p w:rsidR="007F01D2" w:rsidRPr="007F01D2" w:rsidRDefault="007F01D2" w:rsidP="007F01D2">
      <w:pPr>
        <w:widowControl w:val="0"/>
        <w:suppressAutoHyphens w:val="0"/>
        <w:autoSpaceDE w:val="0"/>
        <w:autoSpaceDN w:val="0"/>
        <w:jc w:val="both"/>
        <w:rPr>
          <w:sz w:val="28"/>
          <w:szCs w:val="28"/>
          <w:lang w:eastAsia="ru-RU"/>
        </w:rPr>
      </w:pPr>
      <w:bookmarkStart w:id="5" w:name="P249"/>
      <w:bookmarkEnd w:id="5"/>
      <w:r w:rsidRPr="007F01D2">
        <w:rPr>
          <w:sz w:val="28"/>
          <w:szCs w:val="28"/>
          <w:lang w:eastAsia="ru-RU"/>
        </w:rPr>
        <w:t>2.10. Исчерпывающий перечень оснований для отказа в предоставлении муниципальной услуги:</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 xml:space="preserve">1) Представленные заявителем документы </w:t>
      </w:r>
      <w:proofErr w:type="gramStart"/>
      <w:r w:rsidRPr="007F01D2">
        <w:rPr>
          <w:bCs/>
          <w:sz w:val="28"/>
          <w:szCs w:val="28"/>
          <w:lang w:eastAsia="ru-RU"/>
        </w:rPr>
        <w:t>недействительны/указанные в заявлении сведения недостоверны</w:t>
      </w:r>
      <w:proofErr w:type="gramEnd"/>
      <w:r w:rsidRPr="007F01D2">
        <w:rPr>
          <w:bCs/>
          <w:sz w:val="28"/>
          <w:szCs w:val="28"/>
          <w:lang w:eastAsia="ru-RU"/>
        </w:rPr>
        <w:t>;</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2) Отсутствие права на предоставление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 заявитель не является лицом, указанным в </w:t>
      </w:r>
      <w:hyperlink w:anchor="P54" w:history="1">
        <w:r w:rsidRPr="007F01D2">
          <w:rPr>
            <w:sz w:val="28"/>
            <w:szCs w:val="28"/>
            <w:lang w:eastAsia="ru-RU"/>
          </w:rPr>
          <w:t>п. 1.2</w:t>
        </w:r>
      </w:hyperlink>
      <w:r w:rsidRPr="007F01D2">
        <w:rPr>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2.11.1. Муниципальная услуга предоставляется бесплатно.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2.13. Срок регистрации запроса заявителя о предоставлении муниципальной услуги составляет 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при личном обращении - в день поступления запроса;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при направлении запроса почтовой связью в ОМСУ - в день поступления запроса;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при направлении запроса на бумажном носителе из МФЦ в ОМСУ - в день передачи документов из МФЦ 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01D2" w:rsidRPr="007F01D2" w:rsidRDefault="007F01D2" w:rsidP="007F01D2">
      <w:pPr>
        <w:widowControl w:val="0"/>
        <w:suppressAutoHyphens w:val="0"/>
        <w:autoSpaceDE w:val="0"/>
        <w:autoSpaceDN w:val="0"/>
        <w:jc w:val="both"/>
        <w:rPr>
          <w:sz w:val="28"/>
          <w:szCs w:val="28"/>
          <w:lang w:eastAsia="ru-RU"/>
        </w:rPr>
      </w:pPr>
      <w:bookmarkStart w:id="6" w:name="P289"/>
      <w:bookmarkEnd w:id="6"/>
      <w:r w:rsidRPr="007F01D2">
        <w:rPr>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7F01D2">
        <w:rPr>
          <w:sz w:val="28"/>
          <w:szCs w:val="28"/>
          <w:lang w:eastAsia="ru-RU"/>
        </w:rPr>
        <w:lastRenderedPageBreak/>
        <w:t xml:space="preserve">специальных транспортных средств бесплатно. </w:t>
      </w:r>
      <w:proofErr w:type="gramStart"/>
      <w:r w:rsidRPr="007F01D2">
        <w:rPr>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01D2">
        <w:rPr>
          <w:sz w:val="28"/>
          <w:szCs w:val="28"/>
          <w:lang w:eastAsia="ru-RU"/>
        </w:rPr>
        <w:t>сурдопереводчика</w:t>
      </w:r>
      <w:proofErr w:type="spellEnd"/>
      <w:r w:rsidRPr="007F01D2">
        <w:rPr>
          <w:sz w:val="28"/>
          <w:szCs w:val="28"/>
          <w:lang w:eastAsia="ru-RU"/>
        </w:rPr>
        <w:t xml:space="preserve"> и </w:t>
      </w:r>
      <w:proofErr w:type="spellStart"/>
      <w:r w:rsidRPr="007F01D2">
        <w:rPr>
          <w:sz w:val="28"/>
          <w:szCs w:val="28"/>
          <w:lang w:eastAsia="ru-RU"/>
        </w:rPr>
        <w:t>тифлосурдопереводчика</w:t>
      </w:r>
      <w:proofErr w:type="spellEnd"/>
      <w:r w:rsidRPr="007F01D2">
        <w:rPr>
          <w:sz w:val="28"/>
          <w:szCs w:val="28"/>
          <w:lang w:eastAsia="ru-RU"/>
        </w:rPr>
        <w:t>.</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2.14.10. Оборудование мест повышенного удобства с дополнительным местом для собаки-проводника и устрой</w:t>
      </w:r>
      <w:proofErr w:type="gramStart"/>
      <w:r w:rsidRPr="007F01D2">
        <w:rPr>
          <w:sz w:val="28"/>
          <w:szCs w:val="28"/>
          <w:lang w:eastAsia="ru-RU"/>
        </w:rPr>
        <w:t>ств дл</w:t>
      </w:r>
      <w:proofErr w:type="gramEnd"/>
      <w:r w:rsidRPr="007F01D2">
        <w:rPr>
          <w:sz w:val="28"/>
          <w:szCs w:val="28"/>
          <w:lang w:eastAsia="ru-RU"/>
        </w:rPr>
        <w:t>я передвижения инвалида (костылей, ходунков).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2.15. Показатели доступности и качества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2.15.1. Показатели доступности муниципальной услуги (общие, применимые в отношении всех заявителей):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транспортная доступность к месту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наличие указателей, обеспечивающих беспрепятственный доступ к помещениям, в которых предоставляется услуга;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 возможность получения муниципальной услуги по экстерриториальному принципу.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2.15.2. Показатели доступности муниципальной услуги (специальные, применимые в отношении инвалидов):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 наличие инфраструктуры, указанной в </w:t>
      </w:r>
      <w:hyperlink w:anchor="P289" w:history="1">
        <w:r w:rsidRPr="007F01D2">
          <w:rPr>
            <w:sz w:val="28"/>
            <w:szCs w:val="28"/>
            <w:lang w:eastAsia="ru-RU"/>
          </w:rPr>
          <w:t>пункте 2.14</w:t>
        </w:r>
      </w:hyperlink>
      <w:r w:rsidRPr="007F01D2">
        <w:rPr>
          <w:sz w:val="28"/>
          <w:szCs w:val="28"/>
          <w:lang w:eastAsia="ru-RU"/>
        </w:rPr>
        <w:t>;</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исполнение требований доступности услуг для инвалидов;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2.15.3. Показатели качества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соблюдение срока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соблюдение времени ожидания в очереди при подаче запроса и получении результата;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4) отсутствие жалоб на действия или бездействие должностных лиц ОМСУ, поданных в установленном порядке.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2.17.1. </w:t>
      </w:r>
      <w:proofErr w:type="gramStart"/>
      <w:r w:rsidRPr="007F01D2">
        <w:rPr>
          <w:sz w:val="28"/>
          <w:szCs w:val="28"/>
          <w:lang w:eastAsia="ru-RU"/>
        </w:rPr>
        <w:t xml:space="preserve">Подача запросов, документов, информации, необходимых для </w:t>
      </w:r>
      <w:r w:rsidRPr="007F01D2">
        <w:rPr>
          <w:sz w:val="28"/>
          <w:szCs w:val="28"/>
          <w:lang w:eastAsia="ru-RU"/>
        </w:rPr>
        <w:lastRenderedPageBreak/>
        <w:t xml:space="preserve">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9" w:history="1">
        <w:r w:rsidRPr="007F01D2">
          <w:rPr>
            <w:sz w:val="28"/>
            <w:szCs w:val="28"/>
            <w:lang w:eastAsia="ru-RU"/>
          </w:rPr>
          <w:t>статье 15</w:t>
        </w:r>
      </w:hyperlink>
      <w:r w:rsidRPr="007F01D2">
        <w:rPr>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7F01D2">
        <w:rPr>
          <w:sz w:val="28"/>
          <w:szCs w:val="28"/>
          <w:lang w:eastAsia="ru-RU"/>
        </w:rPr>
        <w:t xml:space="preserve"> индивидуальных предпринимателей) либо места нахождения (для юридических лиц).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3. Состав, последовательность и сроки выполнения</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административных процедур, требования к порядку</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их выполнения, в том числе особенности выполнения</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административных процедур в электронной форме</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outlineLvl w:val="2"/>
        <w:rPr>
          <w:sz w:val="28"/>
          <w:szCs w:val="28"/>
          <w:lang w:eastAsia="ru-RU"/>
        </w:rPr>
      </w:pPr>
      <w:r w:rsidRPr="007F01D2">
        <w:rPr>
          <w:sz w:val="28"/>
          <w:szCs w:val="28"/>
          <w:lang w:eastAsia="ru-RU"/>
        </w:rPr>
        <w:t>3.1. Состав, последовательность и сроки выполнения административных процедур, требования к порядку их выполнения</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3.1.1. Предоставление муниципальной услуги включает в себя следующие административные процедуры:</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прием и регистрация заявления о предоставлении муниципальной услуги - 1 рабочий день;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рассмотрение документов об оказании муниципальной услуги - 2 рабочих дня;</w:t>
      </w:r>
    </w:p>
    <w:p w:rsidR="007F01D2" w:rsidRPr="007F01D2" w:rsidRDefault="007F01D2" w:rsidP="007F01D2">
      <w:pPr>
        <w:widowControl w:val="0"/>
        <w:suppressAutoHyphens w:val="0"/>
        <w:autoSpaceDE w:val="0"/>
        <w:autoSpaceDN w:val="0"/>
        <w:jc w:val="both"/>
        <w:rPr>
          <w:strike/>
          <w:sz w:val="28"/>
          <w:szCs w:val="28"/>
          <w:lang w:eastAsia="ru-RU"/>
        </w:rPr>
      </w:pPr>
      <w:r w:rsidRPr="007F01D2">
        <w:rPr>
          <w:sz w:val="28"/>
          <w:szCs w:val="28"/>
          <w:lang w:eastAsia="ru-RU"/>
        </w:rPr>
        <w:t>- принятие решения о предоставлении муниципальной услуги или об отказе в предоставлении муниципальной услуги - 1 рабочий день;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выдача результата - 1 рабочий день.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3.1.2. Прием и регистрация заявления о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3.1.2.1. Основание для начала административной процедуры: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0" w:history="1">
        <w:r w:rsidRPr="007F01D2">
          <w:rPr>
            <w:sz w:val="28"/>
            <w:szCs w:val="28"/>
            <w:lang w:eastAsia="ru-RU"/>
          </w:rPr>
          <w:t>п. 2.</w:t>
        </w:r>
      </w:hyperlink>
      <w:r w:rsidRPr="007F01D2">
        <w:rPr>
          <w:sz w:val="28"/>
          <w:szCs w:val="28"/>
          <w:lang w:eastAsia="ru-RU"/>
        </w:rPr>
        <w:t>6 настоящего административного регламента;</w:t>
      </w:r>
    </w:p>
    <w:p w:rsidR="007F01D2" w:rsidRPr="007F01D2" w:rsidRDefault="007F01D2" w:rsidP="007F01D2">
      <w:pPr>
        <w:widowControl w:val="0"/>
        <w:suppressAutoHyphens w:val="0"/>
        <w:autoSpaceDE w:val="0"/>
        <w:autoSpaceDN w:val="0"/>
        <w:jc w:val="both"/>
        <w:rPr>
          <w:sz w:val="28"/>
          <w:szCs w:val="28"/>
          <w:lang w:eastAsia="ru-RU"/>
        </w:rPr>
      </w:pPr>
      <w:r w:rsidRPr="007F01D2">
        <w:rPr>
          <w:rFonts w:eastAsiaTheme="minorHAnsi"/>
          <w:sz w:val="28"/>
          <w:szCs w:val="28"/>
          <w:lang w:eastAsia="en-US"/>
        </w:rPr>
        <w:t xml:space="preserve">3.1.2.2. </w:t>
      </w:r>
      <w:proofErr w:type="gramStart"/>
      <w:r w:rsidRPr="007F01D2">
        <w:rPr>
          <w:rFonts w:eastAsiaTheme="minorHAnsi"/>
          <w:sz w:val="28"/>
          <w:szCs w:val="28"/>
          <w:lang w:eastAsia="en-US"/>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7F01D2">
        <w:rPr>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7F01D2" w:rsidRPr="007F01D2" w:rsidRDefault="007F01D2" w:rsidP="007F01D2">
      <w:pPr>
        <w:widowControl w:val="0"/>
        <w:suppressAutoHyphens w:val="0"/>
        <w:autoSpaceDE w:val="0"/>
        <w:autoSpaceDN w:val="0"/>
        <w:adjustRightInd w:val="0"/>
        <w:spacing w:line="276" w:lineRule="auto"/>
        <w:jc w:val="both"/>
        <w:rPr>
          <w:rFonts w:eastAsiaTheme="minorEastAsia"/>
          <w:sz w:val="28"/>
          <w:szCs w:val="28"/>
          <w:lang w:eastAsia="ru-RU"/>
        </w:rPr>
      </w:pPr>
      <w:proofErr w:type="gramStart"/>
      <w:r w:rsidRPr="007F01D2">
        <w:rPr>
          <w:rFonts w:eastAsiaTheme="minorEastAsia"/>
          <w:sz w:val="28"/>
          <w:szCs w:val="28"/>
          <w:lang w:eastAsia="ru-RU"/>
        </w:rPr>
        <w:t xml:space="preserve">При наличии оснований для отказа в приеме документов, предусмотренных п. 2.9 настоящего административного регламента, должностное лицо, </w:t>
      </w:r>
      <w:r w:rsidRPr="007F01D2">
        <w:rPr>
          <w:rFonts w:eastAsiaTheme="minorEastAsia"/>
          <w:sz w:val="28"/>
          <w:szCs w:val="28"/>
          <w:lang w:eastAsia="ru-RU"/>
        </w:rPr>
        <w:lastRenderedPageBreak/>
        <w:t>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rFonts w:eastAsiaTheme="minorHAnsi"/>
          <w:sz w:val="28"/>
          <w:szCs w:val="28"/>
          <w:lang w:eastAsia="en-US"/>
        </w:rPr>
        <w:t>3.1.2.3. Лицо, ответственное за выполнение административной процедуры: должностное лицо, ответственное за делопроизводство.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3.1.2.4. Результат выполнения административной процедуры: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отказ в приеме заявления о предоставлении муниципальной услуги и прилагаемых к нему документов;</w:t>
      </w:r>
    </w:p>
    <w:p w:rsid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регистрация заявления о предоставлении муниципаль</w:t>
      </w:r>
      <w:r>
        <w:rPr>
          <w:sz w:val="28"/>
          <w:szCs w:val="28"/>
          <w:lang w:eastAsia="ru-RU"/>
        </w:rPr>
        <w:t>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3.1.3. Рассмотрение документов о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7F01D2">
        <w:rPr>
          <w:rFonts w:ascii="Calibri" w:hAnsi="Calibri" w:cs="Calibri"/>
          <w:sz w:val="22"/>
          <w:lang w:eastAsia="ru-RU"/>
        </w:rPr>
        <w:t xml:space="preserve"> </w:t>
      </w:r>
      <w:r w:rsidRPr="007F01D2">
        <w:rPr>
          <w:sz w:val="28"/>
          <w:szCs w:val="28"/>
          <w:lang w:eastAsia="ru-RU"/>
        </w:rPr>
        <w:t>о предоставлении или об отказе в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F01D2">
          <w:rPr>
            <w:sz w:val="28"/>
            <w:szCs w:val="28"/>
            <w:lang w:eastAsia="ru-RU"/>
          </w:rPr>
          <w:t>пунктом 2.7</w:t>
        </w:r>
      </w:hyperlink>
      <w:r w:rsidRPr="007F01D2">
        <w:rPr>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roofErr w:type="gramStart"/>
      <w:r w:rsidRPr="007F01D2">
        <w:rPr>
          <w:sz w:val="28"/>
          <w:szCs w:val="28"/>
          <w:lang w:eastAsia="ru-RU"/>
        </w:rPr>
        <w:t>.</w:t>
      </w:r>
      <w:proofErr w:type="gramEnd"/>
      <w:r w:rsidRPr="007F01D2">
        <w:rPr>
          <w:sz w:val="28"/>
          <w:szCs w:val="28"/>
          <w:lang w:eastAsia="ru-RU"/>
        </w:rPr>
        <w:t xml:space="preserve">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r w:rsidRPr="007F01D2">
        <w:rPr>
          <w:rFonts w:ascii="Calibri" w:hAnsi="Calibri" w:cs="Calibri"/>
          <w:sz w:val="22"/>
          <w:lang w:eastAsia="ru-RU"/>
        </w:rPr>
        <w:t xml:space="preserve"> </w:t>
      </w:r>
      <w:r w:rsidRPr="007F01D2">
        <w:rPr>
          <w:sz w:val="28"/>
          <w:szCs w:val="28"/>
          <w:lang w:eastAsia="ru-RU"/>
        </w:rPr>
        <w:t>о предоставлении или об отказе в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3.1.3.4. Критерий принятия решения: наличие/отсутствие</w:t>
      </w:r>
      <w:r>
        <w:rPr>
          <w:sz w:val="28"/>
          <w:szCs w:val="28"/>
          <w:lang w:eastAsia="ru-RU"/>
        </w:rPr>
        <w:t xml:space="preserve"> </w:t>
      </w:r>
      <w:r w:rsidRPr="007F01D2">
        <w:rPr>
          <w:sz w:val="28"/>
          <w:szCs w:val="28"/>
          <w:lang w:eastAsia="ru-RU"/>
        </w:rPr>
        <w:t>оснований для отказа в предоставлении муниципальной услуги, установленных п. 2.10 настоящего административного регламента.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3.1.3.5. Результат выполнения административной процедуры: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w:t>
      </w:r>
      <w:r w:rsidRPr="007F01D2">
        <w:rPr>
          <w:rFonts w:eastAsiaTheme="minorHAnsi"/>
          <w:sz w:val="28"/>
          <w:szCs w:val="28"/>
          <w:lang w:eastAsia="en-US"/>
        </w:rPr>
        <w:t xml:space="preserve"> </w:t>
      </w:r>
      <w:r w:rsidRPr="007F01D2">
        <w:rPr>
          <w:sz w:val="28"/>
          <w:szCs w:val="28"/>
          <w:lang w:eastAsia="ru-RU"/>
        </w:rPr>
        <w:t xml:space="preserve">подготовка сведений (письма) об объектах имущества, включенных </w:t>
      </w:r>
      <w:r w:rsidRPr="007F01D2">
        <w:rPr>
          <w:sz w:val="28"/>
          <w:szCs w:val="28"/>
          <w:lang w:eastAsia="ru-RU"/>
        </w:rPr>
        <w:lastRenderedPageBreak/>
        <w:t>Перечень;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проект решения об отказе в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3.1.4. Принятие решения о предоставлении муниципальной услуги или об отказе в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3.1.4.2. </w:t>
      </w:r>
      <w:proofErr w:type="gramStart"/>
      <w:r w:rsidRPr="007F01D2">
        <w:rPr>
          <w:sz w:val="28"/>
          <w:szCs w:val="28"/>
          <w:lang w:eastAsia="ru-RU"/>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3.1.4.4. Критерий принятия решения: наличие/отсутствие у заявителя права на получение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3.1.5. Выдача результата.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3.1.5.2. Содержание административного действия, продолжительность и (или) максимальный срок его выполнения: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F01D2" w:rsidRPr="007F01D2" w:rsidRDefault="007F01D2" w:rsidP="007F01D2">
      <w:pPr>
        <w:widowControl w:val="0"/>
        <w:suppressAutoHyphens w:val="0"/>
        <w:autoSpaceDE w:val="0"/>
        <w:autoSpaceDN w:val="0"/>
        <w:jc w:val="both"/>
        <w:outlineLvl w:val="2"/>
        <w:rPr>
          <w:sz w:val="28"/>
          <w:szCs w:val="28"/>
          <w:lang w:eastAsia="ru-RU"/>
        </w:rPr>
      </w:pPr>
      <w:bookmarkStart w:id="7" w:name="P441"/>
      <w:bookmarkEnd w:id="7"/>
      <w:r w:rsidRPr="007F01D2">
        <w:rPr>
          <w:sz w:val="28"/>
          <w:szCs w:val="28"/>
          <w:lang w:eastAsia="ru-RU"/>
        </w:rPr>
        <w:t>3.2. Особенности выполнения административных процедур в электронной форме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7F01D2">
        <w:rPr>
          <w:sz w:val="28"/>
          <w:szCs w:val="28"/>
          <w:lang w:eastAsia="ru-RU"/>
        </w:rPr>
        <w:lastRenderedPageBreak/>
        <w:t>получением государственных и муниципальных услуг».</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01D2">
        <w:rPr>
          <w:sz w:val="28"/>
          <w:szCs w:val="28"/>
          <w:lang w:eastAsia="ru-RU"/>
        </w:rPr>
        <w:t>ии и ау</w:t>
      </w:r>
      <w:proofErr w:type="gramEnd"/>
      <w:r w:rsidRPr="007F01D2">
        <w:rPr>
          <w:sz w:val="28"/>
          <w:szCs w:val="28"/>
          <w:lang w:eastAsia="ru-RU"/>
        </w:rPr>
        <w:t>тентификации (далее - ЕСИА).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3.2.3. Муниципальная услуга может быть получена через ПГУ ЛО либо через 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3.2.4. Для подачи заявления через ЕПГУ или через ПГУ ЛО заявитель должен выполнить следующие действия: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пройти идентификацию и аутентификацию в ЕСИА;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3.2.5. В результате направления пакета электронных документов посредством ПГУ ЛО либо через ЕПГУ, АИС «</w:t>
      </w:r>
      <w:proofErr w:type="spellStart"/>
      <w:r w:rsidRPr="007F01D2">
        <w:rPr>
          <w:sz w:val="28"/>
          <w:szCs w:val="28"/>
          <w:lang w:eastAsia="ru-RU"/>
        </w:rPr>
        <w:t>Межвед</w:t>
      </w:r>
      <w:proofErr w:type="spellEnd"/>
      <w:r w:rsidRPr="007F01D2">
        <w:rPr>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01D2">
        <w:rPr>
          <w:sz w:val="28"/>
          <w:szCs w:val="28"/>
          <w:lang w:eastAsia="ru-RU"/>
        </w:rPr>
        <w:t>и(</w:t>
      </w:r>
      <w:proofErr w:type="gramEnd"/>
      <w:r w:rsidRPr="007F01D2">
        <w:rPr>
          <w:sz w:val="28"/>
          <w:szCs w:val="28"/>
          <w:lang w:eastAsia="ru-RU"/>
        </w:rPr>
        <w:t>или) 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01D2">
        <w:rPr>
          <w:sz w:val="28"/>
          <w:szCs w:val="28"/>
          <w:lang w:eastAsia="ru-RU"/>
        </w:rPr>
        <w:t>Межвед</w:t>
      </w:r>
      <w:proofErr w:type="spellEnd"/>
      <w:r w:rsidRPr="007F01D2">
        <w:rPr>
          <w:sz w:val="28"/>
          <w:szCs w:val="28"/>
          <w:lang w:eastAsia="ru-RU"/>
        </w:rPr>
        <w:t xml:space="preserve"> ЛО» формы о принятом решении и переводит дело в архив АИС «</w:t>
      </w:r>
      <w:proofErr w:type="spellStart"/>
      <w:r w:rsidRPr="007F01D2">
        <w:rPr>
          <w:sz w:val="28"/>
          <w:szCs w:val="28"/>
          <w:lang w:eastAsia="ru-RU"/>
        </w:rPr>
        <w:t>Межвед</w:t>
      </w:r>
      <w:proofErr w:type="spellEnd"/>
      <w:r w:rsidRPr="007F01D2">
        <w:rPr>
          <w:sz w:val="28"/>
          <w:szCs w:val="28"/>
          <w:lang w:eastAsia="ru-RU"/>
        </w:rPr>
        <w:t xml:space="preserve"> ЛО»;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уведомляет заявителя о принятом решении с помощью указанных в заявлении сре</w:t>
      </w:r>
      <w:proofErr w:type="gramStart"/>
      <w:r w:rsidRPr="007F01D2">
        <w:rPr>
          <w:sz w:val="28"/>
          <w:szCs w:val="28"/>
          <w:lang w:eastAsia="ru-RU"/>
        </w:rPr>
        <w:t>дств св</w:t>
      </w:r>
      <w:proofErr w:type="gramEnd"/>
      <w:r w:rsidRPr="007F01D2">
        <w:rPr>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7F01D2">
        <w:rPr>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01D2" w:rsidRPr="007F01D2" w:rsidRDefault="007F01D2" w:rsidP="007F01D2">
      <w:pPr>
        <w:widowControl w:val="0"/>
        <w:suppressAutoHyphens w:val="0"/>
        <w:autoSpaceDE w:val="0"/>
        <w:autoSpaceDN w:val="0"/>
        <w:jc w:val="both"/>
        <w:outlineLvl w:val="2"/>
        <w:rPr>
          <w:sz w:val="28"/>
          <w:szCs w:val="28"/>
          <w:lang w:eastAsia="ru-RU"/>
        </w:rPr>
      </w:pPr>
      <w:r w:rsidRPr="007F01D2">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3.3.1. </w:t>
      </w:r>
      <w:proofErr w:type="gramStart"/>
      <w:r w:rsidRPr="007F01D2">
        <w:rPr>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7F01D2">
        <w:rPr>
          <w:sz w:val="28"/>
          <w:szCs w:val="28"/>
          <w:lang w:eastAsia="ru-RU"/>
        </w:rPr>
        <w:t xml:space="preserve"> изложением сути допущенных опечаток </w:t>
      </w:r>
      <w:proofErr w:type="gramStart"/>
      <w:r w:rsidRPr="007F01D2">
        <w:rPr>
          <w:sz w:val="28"/>
          <w:szCs w:val="28"/>
          <w:lang w:eastAsia="ru-RU"/>
        </w:rPr>
        <w:t>и(</w:t>
      </w:r>
      <w:proofErr w:type="gramEnd"/>
      <w:r w:rsidRPr="007F01D2">
        <w:rPr>
          <w:sz w:val="28"/>
          <w:szCs w:val="28"/>
          <w:lang w:eastAsia="ru-RU"/>
        </w:rPr>
        <w:t>или) ошибок и приложением копии документа, содержащего опечатки и (или) ошибки.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3.3.2. </w:t>
      </w:r>
      <w:proofErr w:type="gramStart"/>
      <w:r w:rsidRPr="007F01D2">
        <w:rPr>
          <w:sz w:val="28"/>
          <w:szCs w:val="28"/>
          <w:lang w:eastAsia="ru-RU"/>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F01D2">
        <w:rPr>
          <w:sz w:val="28"/>
          <w:szCs w:val="28"/>
          <w:lang w:eastAsia="ru-RU"/>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 xml:space="preserve">4. Формы </w:t>
      </w:r>
      <w:proofErr w:type="gramStart"/>
      <w:r w:rsidRPr="007F01D2">
        <w:rPr>
          <w:sz w:val="28"/>
          <w:szCs w:val="28"/>
          <w:lang w:eastAsia="ru-RU"/>
        </w:rPr>
        <w:t>контроля за</w:t>
      </w:r>
      <w:proofErr w:type="gramEnd"/>
      <w:r w:rsidRPr="007F01D2">
        <w:rPr>
          <w:sz w:val="28"/>
          <w:szCs w:val="28"/>
          <w:lang w:eastAsia="ru-RU"/>
        </w:rPr>
        <w:t xml:space="preserve"> исполнением административного</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регламента</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4.1. Порядок осуществления текущего </w:t>
      </w:r>
      <w:proofErr w:type="gramStart"/>
      <w:r w:rsidRPr="007F01D2">
        <w:rPr>
          <w:sz w:val="28"/>
          <w:szCs w:val="28"/>
          <w:lang w:eastAsia="ru-RU"/>
        </w:rPr>
        <w:t>контроля за</w:t>
      </w:r>
      <w:proofErr w:type="gramEnd"/>
      <w:r w:rsidRPr="007F01D2">
        <w:rPr>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7F01D2">
        <w:rPr>
          <w:sz w:val="28"/>
          <w:szCs w:val="28"/>
          <w:lang w:eastAsia="ru-RU"/>
        </w:rPr>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В целях осуществления </w:t>
      </w:r>
      <w:proofErr w:type="gramStart"/>
      <w:r w:rsidRPr="007F01D2">
        <w:rPr>
          <w:sz w:val="28"/>
          <w:szCs w:val="28"/>
          <w:lang w:eastAsia="ru-RU"/>
        </w:rPr>
        <w:t>контроля за</w:t>
      </w:r>
      <w:proofErr w:type="gramEnd"/>
      <w:r w:rsidRPr="007F01D2">
        <w:rPr>
          <w:sz w:val="28"/>
          <w:szCs w:val="28"/>
          <w:lang w:eastAsia="ru-RU"/>
        </w:rPr>
        <w:t xml:space="preserve"> полнотой и качеством предоставления муниципальной услуги проводятся плановые и внеплановые проверки.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 результатам рассмотрения обращений дается письменный ответ.</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Руководитель ОМСУ несет персональную ответственность за обеспечение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Работники ОМСУ при предоставлении муниципальной услуги несут персональную ответственность: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5. Досудебный (внесудебный) порядок обжалования решений</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и действий (бездействия) органа, предоставляющего</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муниципальную услугу, а также должностных лиц органа,</w:t>
      </w:r>
    </w:p>
    <w:p w:rsidR="007F01D2" w:rsidRPr="007F01D2" w:rsidRDefault="007F01D2" w:rsidP="007F01D2">
      <w:pPr>
        <w:widowControl w:val="0"/>
        <w:suppressAutoHyphens w:val="0"/>
        <w:autoSpaceDE w:val="0"/>
        <w:autoSpaceDN w:val="0"/>
        <w:jc w:val="center"/>
        <w:rPr>
          <w:sz w:val="28"/>
          <w:szCs w:val="28"/>
          <w:lang w:eastAsia="ru-RU"/>
        </w:rPr>
      </w:pPr>
      <w:proofErr w:type="gramStart"/>
      <w:r w:rsidRPr="007F01D2">
        <w:rPr>
          <w:sz w:val="28"/>
          <w:szCs w:val="28"/>
          <w:lang w:eastAsia="ru-RU"/>
        </w:rPr>
        <w:t>предоставляющего</w:t>
      </w:r>
      <w:proofErr w:type="gramEnd"/>
      <w:r w:rsidRPr="007F01D2">
        <w:rPr>
          <w:sz w:val="28"/>
          <w:szCs w:val="28"/>
          <w:lang w:eastAsia="ru-RU"/>
        </w:rPr>
        <w:t xml:space="preserve"> муниципальную услугу,</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либо муниципальных служащих,</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 xml:space="preserve">многофункционального центра предоставления </w:t>
      </w:r>
      <w:proofErr w:type="gramStart"/>
      <w:r w:rsidRPr="007F01D2">
        <w:rPr>
          <w:sz w:val="28"/>
          <w:szCs w:val="28"/>
          <w:lang w:eastAsia="ru-RU"/>
        </w:rPr>
        <w:t>государственных</w:t>
      </w:r>
      <w:proofErr w:type="gramEnd"/>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и муниципальных услуг, работника многофункционального центра</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предоставления государственных и муниципальных услуг</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5.2. </w:t>
      </w:r>
      <w:proofErr w:type="gramStart"/>
      <w:r w:rsidRPr="007F01D2">
        <w:rPr>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1" w:history="1">
        <w:r w:rsidRPr="007F01D2">
          <w:rPr>
            <w:sz w:val="28"/>
            <w:szCs w:val="28"/>
            <w:lang w:eastAsia="ru-RU"/>
          </w:rPr>
          <w:t>статье 15.1</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F01D2">
          <w:rPr>
            <w:sz w:val="28"/>
            <w:szCs w:val="28"/>
            <w:lang w:eastAsia="ru-RU"/>
          </w:rPr>
          <w:t>частью 1.3 статьи 16</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F01D2">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7F01D2">
          <w:rPr>
            <w:sz w:val="28"/>
            <w:szCs w:val="28"/>
            <w:lang w:eastAsia="ru-RU"/>
          </w:rPr>
          <w:t>частью 1.3 статьи 16</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01D2">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F01D2">
          <w:rPr>
            <w:sz w:val="28"/>
            <w:szCs w:val="28"/>
            <w:lang w:eastAsia="ru-RU"/>
          </w:rPr>
          <w:t>частью 1.3 статьи 16</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8) нарушение срока или порядка выдачи документов по результатам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F01D2">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F01D2">
          <w:rPr>
            <w:sz w:val="28"/>
            <w:szCs w:val="28"/>
            <w:lang w:eastAsia="ru-RU"/>
          </w:rPr>
          <w:t>частью 1.3 статьи 16</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F01D2">
        <w:rPr>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F01D2">
          <w:rPr>
            <w:sz w:val="28"/>
            <w:szCs w:val="28"/>
            <w:lang w:eastAsia="ru-RU"/>
          </w:rPr>
          <w:t>пунктом 4 части 1 статьи 7</w:t>
        </w:r>
      </w:hyperlink>
      <w:r w:rsidRPr="007F01D2">
        <w:rPr>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F01D2">
          <w:rPr>
            <w:sz w:val="28"/>
            <w:szCs w:val="28"/>
            <w:lang w:eastAsia="ru-RU"/>
          </w:rPr>
          <w:t>частью 1.3 статьи 16</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01D2">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01D2">
          <w:rPr>
            <w:sz w:val="28"/>
            <w:szCs w:val="28"/>
            <w:lang w:eastAsia="ru-RU"/>
          </w:rPr>
          <w:t>части 5 статьи 11.2</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письменной жалобе в обязательном порядке указываются:</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w:t>
      </w:r>
      <w:r w:rsidRPr="007F01D2">
        <w:rPr>
          <w:sz w:val="28"/>
          <w:szCs w:val="28"/>
          <w:lang w:eastAsia="ru-RU"/>
        </w:rPr>
        <w:lastRenderedPageBreak/>
        <w:t>(бездействие) которых обжалуются;</w:t>
      </w:r>
      <w:proofErr w:type="gramEnd"/>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01D2">
          <w:rPr>
            <w:sz w:val="28"/>
            <w:szCs w:val="28"/>
            <w:lang w:eastAsia="ru-RU"/>
          </w:rPr>
          <w:t>статьей 11.1</w:t>
        </w:r>
      </w:hyperlink>
      <w:r w:rsidRPr="007F01D2">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5.6. </w:t>
      </w:r>
      <w:proofErr w:type="gramStart"/>
      <w:r w:rsidRPr="007F01D2">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01D2">
        <w:rPr>
          <w:sz w:val="28"/>
          <w:szCs w:val="28"/>
          <w:lang w:eastAsia="ru-RU"/>
        </w:rPr>
        <w:t xml:space="preserve"> установленного срока таких исправлений - в течение пяти рабочих дней со дня ее регистрации.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5.7. По результатам рассмотрения жалобы принимается одно из следующих решений:</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в удовлетворении жалобы отказывается.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01D2">
        <w:rPr>
          <w:sz w:val="28"/>
          <w:szCs w:val="28"/>
          <w:lang w:eastAsia="ru-RU"/>
        </w:rPr>
        <w:t>неудобства</w:t>
      </w:r>
      <w:proofErr w:type="gramEnd"/>
      <w:r w:rsidRPr="007F01D2">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В случае признания </w:t>
      </w:r>
      <w:proofErr w:type="gramStart"/>
      <w:r w:rsidRPr="007F01D2">
        <w:rPr>
          <w:sz w:val="28"/>
          <w:szCs w:val="28"/>
          <w:lang w:eastAsia="ru-RU"/>
        </w:rPr>
        <w:t>жалобы</w:t>
      </w:r>
      <w:proofErr w:type="gramEnd"/>
      <w:r w:rsidRPr="007F01D2">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В случае установления в ходе или по результатам </w:t>
      </w:r>
      <w:proofErr w:type="gramStart"/>
      <w:r w:rsidRPr="007F01D2">
        <w:rPr>
          <w:sz w:val="28"/>
          <w:szCs w:val="28"/>
          <w:lang w:eastAsia="ru-RU"/>
        </w:rPr>
        <w:t>рассмотрения жалобы признаков состава административного правонарушения</w:t>
      </w:r>
      <w:proofErr w:type="gramEnd"/>
      <w:r w:rsidRPr="007F01D2">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01D2" w:rsidRPr="007F01D2" w:rsidRDefault="007F01D2" w:rsidP="007F01D2">
      <w:pPr>
        <w:widowControl w:val="0"/>
        <w:suppressAutoHyphens w:val="0"/>
        <w:autoSpaceDE w:val="0"/>
        <w:autoSpaceDN w:val="0"/>
        <w:rPr>
          <w:sz w:val="28"/>
          <w:szCs w:val="28"/>
          <w:lang w:eastAsia="ru-RU"/>
        </w:rPr>
      </w:pP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6. Особенности выполнения административных процедур</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в многофункциональных центрах</w:t>
      </w:r>
    </w:p>
    <w:p w:rsidR="007F01D2" w:rsidRPr="007F01D2" w:rsidRDefault="007F01D2" w:rsidP="007F01D2">
      <w:pPr>
        <w:widowControl w:val="0"/>
        <w:suppressAutoHyphens w:val="0"/>
        <w:autoSpaceDE w:val="0"/>
        <w:autoSpaceDN w:val="0"/>
        <w:jc w:val="center"/>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б) определяет предмет обращения;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проводит проверку правильности заполнения обращения;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г) проводит проверку укомплектованности пакета документов;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е) заверяет каждый документ дела своей электронной подписью (далее - ЭП);</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ж) направляет копии документов и реестр документов 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в электронной форме (в составе пакетов электронных дел) в день обращения заявителя в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 окончании приема документов специалист МФЦ выдает заявителю расписку в приеме документов.</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xml:space="preserve">6.3. При установлении оснований для отказа в приеме заявления и документов, указанных в </w:t>
      </w:r>
      <w:hyperlink w:anchor="P167" w:history="1">
        <w:r w:rsidRPr="007F01D2">
          <w:rPr>
            <w:sz w:val="28"/>
            <w:szCs w:val="28"/>
            <w:lang w:eastAsia="ru-RU"/>
          </w:rPr>
          <w:t>п. 2.9</w:t>
        </w:r>
      </w:hyperlink>
      <w:r w:rsidRPr="007F01D2">
        <w:rPr>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сообщает заявителю о наличии оснований для отказа в приеме заявления и документов;</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7F01D2" w:rsidRPr="007F01D2" w:rsidRDefault="007F01D2" w:rsidP="007F01D2">
      <w:pPr>
        <w:widowControl w:val="0"/>
        <w:suppressAutoHyphens w:val="0"/>
        <w:autoSpaceDE w:val="0"/>
        <w:autoSpaceDN w:val="0"/>
        <w:adjustRightInd w:val="0"/>
        <w:spacing w:line="276" w:lineRule="auto"/>
        <w:jc w:val="both"/>
        <w:rPr>
          <w:rFonts w:eastAsiaTheme="minorHAnsi"/>
          <w:sz w:val="28"/>
          <w:szCs w:val="28"/>
          <w:lang w:eastAsia="en-US"/>
        </w:rPr>
      </w:pPr>
      <w:r w:rsidRPr="007F01D2">
        <w:rPr>
          <w:rFonts w:eastAsiaTheme="minorEastAsia"/>
          <w:sz w:val="28"/>
          <w:szCs w:val="28"/>
          <w:lang w:eastAsia="ru-RU"/>
        </w:rPr>
        <w:t xml:space="preserve">выдает заявителю </w:t>
      </w:r>
      <w:hyperlink r:id="rId20" w:history="1">
        <w:r w:rsidRPr="007F01D2">
          <w:rPr>
            <w:rFonts w:eastAsiaTheme="minorEastAsia"/>
            <w:sz w:val="28"/>
            <w:szCs w:val="28"/>
            <w:lang w:eastAsia="ru-RU"/>
          </w:rPr>
          <w:t>решение</w:t>
        </w:r>
      </w:hyperlink>
      <w:r w:rsidRPr="007F01D2">
        <w:rPr>
          <w:rFonts w:eastAsiaTheme="minorEastAsia"/>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F01D2">
        <w:rPr>
          <w:rFonts w:eastAsiaTheme="minorEastAsia"/>
          <w:sz w:val="28"/>
          <w:szCs w:val="28"/>
          <w:lang w:eastAsia="ru-RU" w:bidi="ru-RU"/>
        </w:rPr>
        <w:t xml:space="preserve"> к настоящему административному регламенту)</w:t>
      </w:r>
      <w:r w:rsidRPr="007F01D2">
        <w:rPr>
          <w:rFonts w:eastAsiaTheme="minorEastAsia"/>
          <w:sz w:val="28"/>
          <w:szCs w:val="28"/>
          <w:lang w:eastAsia="ru-RU"/>
        </w:rPr>
        <w:t>.</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7F01D2">
          <w:rPr>
            <w:sz w:val="28"/>
            <w:szCs w:val="28"/>
            <w:lang w:eastAsia="ru-RU"/>
          </w:rPr>
          <w:t>требованиями</w:t>
        </w:r>
      </w:hyperlink>
      <w:r w:rsidRPr="007F01D2">
        <w:rPr>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7F01D2">
        <w:rPr>
          <w:sz w:val="28"/>
          <w:szCs w:val="28"/>
          <w:lang w:eastAsia="ru-RU"/>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F01D2">
        <w:rPr>
          <w:sz w:val="28"/>
          <w:szCs w:val="28"/>
          <w:lang w:eastAsia="ru-RU"/>
        </w:rPr>
        <w:t>заверение выписок</w:t>
      </w:r>
      <w:proofErr w:type="gramEnd"/>
      <w:r w:rsidRPr="007F01D2">
        <w:rPr>
          <w:sz w:val="28"/>
          <w:szCs w:val="28"/>
          <w:lang w:eastAsia="ru-RU"/>
        </w:rPr>
        <w:t xml:space="preserve"> из указанных информационных систем, утвержденными постановлением Правительства РФ от 18.03.2015 № 250;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 на бумажном носителе - в срок не более 3 рабочих дней со дня принятия </w:t>
      </w:r>
      <w:r w:rsidRPr="007F01D2">
        <w:rPr>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01D2" w:rsidRPr="007F01D2" w:rsidRDefault="007F01D2" w:rsidP="007F01D2">
      <w:pPr>
        <w:widowControl w:val="0"/>
        <w:suppressAutoHyphens w:val="0"/>
        <w:autoSpaceDE w:val="0"/>
        <w:autoSpaceDN w:val="0"/>
        <w:jc w:val="both"/>
        <w:rPr>
          <w:sz w:val="28"/>
          <w:szCs w:val="28"/>
          <w:lang w:eastAsia="ru-RU"/>
        </w:rPr>
      </w:pPr>
      <w:bookmarkStart w:id="8" w:name="P588"/>
      <w:bookmarkEnd w:id="8"/>
      <w:r w:rsidRPr="007F01D2">
        <w:rPr>
          <w:sz w:val="28"/>
          <w:szCs w:val="28"/>
          <w:lang w:eastAsia="ru-RU"/>
        </w:rPr>
        <w:t xml:space="preserve">6.5. При вводе безбумажного электронного документооборота административные процедуры регламентируются </w:t>
      </w:r>
      <w:proofErr w:type="gramStart"/>
      <w:r w:rsidRPr="007F01D2">
        <w:rPr>
          <w:sz w:val="28"/>
          <w:szCs w:val="28"/>
          <w:lang w:eastAsia="ru-RU"/>
        </w:rPr>
        <w:t>нормативным</w:t>
      </w:r>
      <w:proofErr w:type="gramEnd"/>
      <w:r w:rsidRPr="007F01D2">
        <w:rPr>
          <w:sz w:val="28"/>
          <w:szCs w:val="28"/>
          <w:lang w:eastAsia="ru-RU"/>
        </w:rPr>
        <w:t xml:space="preserve"> правовым ОМСУ, устанавливающим порядок электронного (безбумажного) документооборота в сфере муниципальных услуг.</w:t>
      </w:r>
    </w:p>
    <w:p w:rsidR="007F01D2" w:rsidRPr="007F01D2" w:rsidRDefault="007F01D2" w:rsidP="007F01D2">
      <w:pPr>
        <w:widowControl w:val="0"/>
        <w:suppressAutoHyphens w:val="0"/>
        <w:autoSpaceDE w:val="0"/>
        <w:autoSpaceDN w:val="0"/>
        <w:rPr>
          <w:sz w:val="28"/>
          <w:szCs w:val="28"/>
          <w:lang w:eastAsia="ru-RU"/>
        </w:rPr>
      </w:pPr>
    </w:p>
    <w:p w:rsidR="007F01D2" w:rsidRPr="007F01D2" w:rsidRDefault="007F01D2" w:rsidP="007F01D2">
      <w:pPr>
        <w:widowControl w:val="0"/>
        <w:suppressAutoHyphens w:val="0"/>
        <w:autoSpaceDE w:val="0"/>
        <w:autoSpaceDN w:val="0"/>
        <w:rPr>
          <w:sz w:val="28"/>
          <w:szCs w:val="28"/>
          <w:lang w:eastAsia="ru-RU"/>
        </w:rPr>
      </w:pPr>
    </w:p>
    <w:p w:rsidR="007F01D2" w:rsidRPr="007F01D2" w:rsidRDefault="007F01D2" w:rsidP="007F01D2">
      <w:pPr>
        <w:widowControl w:val="0"/>
        <w:suppressAutoHyphens w:val="0"/>
        <w:autoSpaceDE w:val="0"/>
        <w:autoSpaceDN w:val="0"/>
        <w:jc w:val="right"/>
        <w:outlineLvl w:val="1"/>
        <w:rPr>
          <w:sz w:val="24"/>
          <w:szCs w:val="24"/>
          <w:lang w:eastAsia="ru-RU"/>
        </w:rPr>
      </w:pPr>
    </w:p>
    <w:p w:rsidR="007F01D2" w:rsidRPr="007F01D2" w:rsidRDefault="007F01D2" w:rsidP="007F01D2">
      <w:pPr>
        <w:widowControl w:val="0"/>
        <w:suppressAutoHyphens w:val="0"/>
        <w:autoSpaceDE w:val="0"/>
        <w:autoSpaceDN w:val="0"/>
        <w:jc w:val="right"/>
        <w:outlineLvl w:val="1"/>
        <w:rPr>
          <w:sz w:val="24"/>
          <w:szCs w:val="24"/>
          <w:lang w:eastAsia="ru-RU"/>
        </w:rPr>
      </w:pPr>
    </w:p>
    <w:p w:rsidR="007F01D2" w:rsidRPr="007F01D2" w:rsidRDefault="007F01D2" w:rsidP="007F01D2">
      <w:pPr>
        <w:widowControl w:val="0"/>
        <w:suppressAutoHyphens w:val="0"/>
        <w:autoSpaceDE w:val="0"/>
        <w:autoSpaceDN w:val="0"/>
        <w:jc w:val="right"/>
        <w:outlineLvl w:val="1"/>
        <w:rPr>
          <w:sz w:val="24"/>
          <w:szCs w:val="24"/>
          <w:lang w:eastAsia="ru-RU"/>
        </w:rPr>
      </w:pPr>
      <w:r w:rsidRPr="007F01D2">
        <w:rPr>
          <w:sz w:val="24"/>
          <w:szCs w:val="24"/>
          <w:lang w:eastAsia="ru-RU"/>
        </w:rPr>
        <w:br w:type="column"/>
      </w:r>
    </w:p>
    <w:p w:rsidR="007F01D2" w:rsidRPr="007F01D2" w:rsidRDefault="007F01D2" w:rsidP="007F01D2">
      <w:pPr>
        <w:widowControl w:val="0"/>
        <w:suppressAutoHyphens w:val="0"/>
        <w:autoSpaceDE w:val="0"/>
        <w:autoSpaceDN w:val="0"/>
        <w:jc w:val="right"/>
        <w:outlineLvl w:val="1"/>
        <w:rPr>
          <w:sz w:val="24"/>
          <w:szCs w:val="24"/>
          <w:lang w:eastAsia="ru-RU"/>
        </w:rPr>
      </w:pPr>
      <w:r w:rsidRPr="007F01D2">
        <w:rPr>
          <w:sz w:val="24"/>
          <w:szCs w:val="24"/>
          <w:lang w:eastAsia="ru-RU"/>
        </w:rPr>
        <w:t>Приложение 1</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к административному регламенту</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В Администрацию 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r w:rsidRPr="007F01D2">
        <w:rPr>
          <w:sz w:val="24"/>
          <w:szCs w:val="24"/>
          <w:lang w:eastAsia="ru-RU"/>
        </w:rPr>
        <w:tab/>
        <w:t>от 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r w:rsidRPr="007F01D2">
        <w:rPr>
          <w:sz w:val="24"/>
          <w:szCs w:val="24"/>
          <w:lang w:eastAsia="ru-RU"/>
        </w:rPr>
        <w:tab/>
        <w:t>фамилия, имя, отчество (при наличии),</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 xml:space="preserve">  </w:t>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место жительства заявителя, реквизиты</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документа, удостоверяющего личность</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в случае</w:t>
      </w:r>
      <w:proofErr w:type="gramStart"/>
      <w:r w:rsidRPr="007F01D2">
        <w:rPr>
          <w:sz w:val="24"/>
          <w:szCs w:val="24"/>
          <w:lang w:eastAsia="ru-RU"/>
        </w:rPr>
        <w:t>,</w:t>
      </w:r>
      <w:proofErr w:type="gramEnd"/>
      <w:r w:rsidRPr="007F01D2">
        <w:rPr>
          <w:sz w:val="24"/>
          <w:szCs w:val="24"/>
          <w:lang w:eastAsia="ru-RU"/>
        </w:rPr>
        <w:t xml:space="preserve"> если заявление подается</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индивидуальным предпринимателем</w:t>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r w:rsidRPr="007F01D2">
        <w:rPr>
          <w:sz w:val="24"/>
          <w:szCs w:val="24"/>
          <w:lang w:eastAsia="ru-RU"/>
        </w:rPr>
        <w:tab/>
        <w:t xml:space="preserve">полное наименование юридического лица, </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фамилия, имя, отчество (при наличии)</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руководителя, место нахождения, реквизиты документа,</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удостоверяющего личность руководителя                                                                                               – в случае, если заявление подается</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юридическим лицом</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ИНН__________________________________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 xml:space="preserve">   ОГРН_____________________________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proofErr w:type="gramStart"/>
      <w:r w:rsidRPr="007F01D2">
        <w:rPr>
          <w:sz w:val="24"/>
          <w:szCs w:val="24"/>
          <w:lang w:eastAsia="ru-RU"/>
        </w:rPr>
        <w:t xml:space="preserve">(для юридических лиц и </w:t>
      </w:r>
      <w:proofErr w:type="gramEnd"/>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индивидуальных предпринимателей)</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фамилия, имя, отчество (при наличии) </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представителя, реквизиты</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документа, подтверждающего полномочия</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 в случае</w:t>
      </w:r>
      <w:proofErr w:type="gramStart"/>
      <w:r w:rsidRPr="007F01D2">
        <w:rPr>
          <w:sz w:val="24"/>
          <w:szCs w:val="24"/>
          <w:lang w:eastAsia="ru-RU"/>
        </w:rPr>
        <w:t>,</w:t>
      </w:r>
      <w:proofErr w:type="gramEnd"/>
      <w:r w:rsidRPr="007F01D2">
        <w:rPr>
          <w:sz w:val="24"/>
          <w:szCs w:val="24"/>
          <w:lang w:eastAsia="ru-RU"/>
        </w:rPr>
        <w:t xml:space="preserve"> если заявление подается</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представителем заявителя</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почтовый адрес, адрес электронной почты,</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номер телефона (факса) для связи с заявителем </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или представителем заявителя </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center"/>
        <w:rPr>
          <w:b/>
          <w:sz w:val="24"/>
          <w:szCs w:val="24"/>
          <w:lang w:eastAsia="ru-RU"/>
        </w:rPr>
      </w:pPr>
      <w:bookmarkStart w:id="9" w:name="P732"/>
      <w:bookmarkEnd w:id="9"/>
      <w:r w:rsidRPr="007F01D2">
        <w:rPr>
          <w:b/>
          <w:sz w:val="24"/>
          <w:szCs w:val="24"/>
          <w:lang w:eastAsia="ru-RU"/>
        </w:rPr>
        <w:t>Заявление</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    </w:t>
      </w:r>
      <w:proofErr w:type="gramStart"/>
      <w:r w:rsidRPr="007F01D2">
        <w:rPr>
          <w:sz w:val="24"/>
          <w:szCs w:val="24"/>
          <w:lang w:eastAsia="ru-RU"/>
        </w:rPr>
        <w:t xml:space="preserve">Прошу предоставить сведения из Перечня муниципального имущества, свободного от </w:t>
      </w:r>
      <w:r w:rsidRPr="007F01D2">
        <w:rPr>
          <w:sz w:val="24"/>
          <w:szCs w:val="24"/>
          <w:lang w:eastAsia="ru-RU"/>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Pr>
          <w:sz w:val="24"/>
          <w:szCs w:val="24"/>
          <w:lang w:eastAsia="ru-RU"/>
        </w:rPr>
        <w:t xml:space="preserve"> и среднего предпринимательства</w:t>
      </w:r>
      <w:r w:rsidRPr="007F01D2">
        <w:rPr>
          <w:sz w:val="24"/>
          <w:szCs w:val="24"/>
          <w:lang w:eastAsia="ru-RU"/>
        </w:rPr>
        <w:t>.</w:t>
      </w:r>
      <w:proofErr w:type="gramEnd"/>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F01D2" w:rsidRPr="007F01D2" w:rsidTr="007F01D2">
        <w:tc>
          <w:tcPr>
            <w:tcW w:w="567"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sz w:val="24"/>
                <w:szCs w:val="24"/>
                <w:lang w:eastAsia="ru-RU"/>
              </w:rPr>
            </w:pPr>
          </w:p>
        </w:tc>
      </w:tr>
    </w:tbl>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условиям отнесения к категории субъектов  малого  и  среднего  предпринимательства или организации, </w:t>
      </w:r>
      <w:r w:rsidRPr="007F01D2">
        <w:rPr>
          <w:bCs/>
          <w:sz w:val="24"/>
          <w:szCs w:val="24"/>
          <w:lang w:eastAsia="ru-RU"/>
        </w:rPr>
        <w:t>образующей инфраструктуру поддержки субъектов малого и среднего предпринимательства</w:t>
      </w:r>
      <w:r w:rsidRPr="007F01D2">
        <w:rPr>
          <w:sz w:val="24"/>
          <w:szCs w:val="24"/>
          <w:lang w:eastAsia="ru-RU"/>
        </w:rPr>
        <w:t>,  установленным  Федеральным законом от 24.07.2007 № 209-ФЗ «О развитии  малого  и  среднего предпринимательства в Российской Федерации»;</w:t>
      </w:r>
    </w:p>
    <w:p w:rsidR="007F01D2" w:rsidRPr="007F01D2" w:rsidRDefault="007F01D2" w:rsidP="007F01D2">
      <w:pPr>
        <w:widowControl w:val="0"/>
        <w:suppressAutoHyphens w:val="0"/>
        <w:autoSpaceDE w:val="0"/>
        <w:autoSpaceDN w:val="0"/>
        <w:jc w:val="both"/>
        <w:rPr>
          <w:sz w:val="24"/>
          <w:szCs w:val="24"/>
          <w:lang w:eastAsia="ru-RU"/>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F01D2" w:rsidRPr="007F01D2" w:rsidTr="007F01D2">
        <w:tc>
          <w:tcPr>
            <w:tcW w:w="567"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sz w:val="24"/>
                <w:szCs w:val="24"/>
                <w:lang w:eastAsia="ru-RU"/>
              </w:rPr>
            </w:pPr>
          </w:p>
        </w:tc>
      </w:tr>
    </w:tbl>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        Приложение: /копии документов/ на _____ листах.</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bookmarkStart w:id="10" w:name="P612"/>
      <w:bookmarkEnd w:id="10"/>
      <w:r w:rsidRPr="007F01D2">
        <w:rPr>
          <w:sz w:val="24"/>
          <w:szCs w:val="24"/>
          <w:lang w:eastAsia="ru-RU"/>
        </w:rPr>
        <w:t>______________                                                                                                  ______________</w:t>
      </w: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(дата)                                                                                                                           (подпись)</w:t>
      </w:r>
    </w:p>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Результат рассмотрения заявления прошу:</w:t>
      </w:r>
    </w:p>
    <w:p w:rsidR="007F01D2" w:rsidRPr="007F01D2" w:rsidRDefault="007F01D2" w:rsidP="007F01D2">
      <w:pPr>
        <w:widowControl w:val="0"/>
        <w:suppressAutoHyphens w:val="0"/>
        <w:autoSpaceDE w:val="0"/>
        <w:autoSpaceDN w:val="0"/>
        <w:rPr>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F01D2" w:rsidRPr="007F01D2" w:rsidTr="007F01D2">
        <w:tc>
          <w:tcPr>
            <w:tcW w:w="534"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sz w:val="24"/>
                <w:szCs w:val="24"/>
                <w:lang w:eastAsia="ru-RU"/>
              </w:rPr>
            </w:pPr>
          </w:p>
          <w:p w:rsidR="007F01D2" w:rsidRPr="007F01D2" w:rsidRDefault="007F01D2" w:rsidP="007F01D2">
            <w:pPr>
              <w:widowControl w:val="0"/>
              <w:suppressAutoHyphens w:val="0"/>
              <w:autoSpaceDE w:val="0"/>
              <w:autoSpaceDN w:val="0"/>
              <w:rPr>
                <w:sz w:val="24"/>
                <w:szCs w:val="24"/>
                <w:lang w:eastAsia="ru-RU"/>
              </w:rPr>
            </w:pPr>
          </w:p>
        </w:tc>
        <w:tc>
          <w:tcPr>
            <w:tcW w:w="9814" w:type="dxa"/>
            <w:tcBorders>
              <w:top w:val="nil"/>
              <w:left w:val="single" w:sz="4" w:space="0" w:color="auto"/>
              <w:bottom w:val="nil"/>
              <w:right w:val="nil"/>
            </w:tcBorders>
            <w:shd w:val="clear" w:color="auto" w:fill="auto"/>
            <w:vAlign w:val="center"/>
          </w:tcPr>
          <w:p w:rsidR="007F01D2" w:rsidRPr="007F01D2" w:rsidRDefault="007F01D2" w:rsidP="007F01D2">
            <w:pPr>
              <w:widowControl w:val="0"/>
              <w:suppressAutoHyphens w:val="0"/>
              <w:autoSpaceDE w:val="0"/>
              <w:autoSpaceDN w:val="0"/>
              <w:rPr>
                <w:sz w:val="24"/>
                <w:szCs w:val="24"/>
                <w:lang w:eastAsia="ru-RU"/>
              </w:rPr>
            </w:pPr>
            <w:r w:rsidRPr="007F01D2">
              <w:rPr>
                <w:sz w:val="24"/>
                <w:szCs w:val="24"/>
                <w:lang w:eastAsia="ru-RU"/>
              </w:rPr>
              <w:t>выдать на руки в ОМСУ_________________________________________________</w:t>
            </w:r>
          </w:p>
        </w:tc>
      </w:tr>
      <w:tr w:rsidR="007F01D2" w:rsidRPr="007F01D2" w:rsidTr="007F01D2">
        <w:tc>
          <w:tcPr>
            <w:tcW w:w="534"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sz w:val="24"/>
                <w:szCs w:val="24"/>
                <w:lang w:eastAsia="ru-RU"/>
              </w:rPr>
            </w:pPr>
          </w:p>
          <w:p w:rsidR="007F01D2" w:rsidRPr="007F01D2" w:rsidRDefault="007F01D2" w:rsidP="007F01D2">
            <w:pPr>
              <w:widowControl w:val="0"/>
              <w:suppressAutoHyphens w:val="0"/>
              <w:autoSpaceDE w:val="0"/>
              <w:autoSpaceDN w:val="0"/>
              <w:rPr>
                <w:sz w:val="24"/>
                <w:szCs w:val="24"/>
                <w:lang w:eastAsia="ru-RU"/>
              </w:rPr>
            </w:pPr>
          </w:p>
        </w:tc>
        <w:tc>
          <w:tcPr>
            <w:tcW w:w="9814" w:type="dxa"/>
            <w:tcBorders>
              <w:top w:val="nil"/>
              <w:left w:val="single" w:sz="4" w:space="0" w:color="auto"/>
              <w:bottom w:val="nil"/>
              <w:right w:val="nil"/>
            </w:tcBorders>
            <w:shd w:val="clear" w:color="auto" w:fill="auto"/>
            <w:vAlign w:val="center"/>
          </w:tcPr>
          <w:p w:rsidR="007F01D2" w:rsidRPr="007F01D2" w:rsidRDefault="007F01D2" w:rsidP="007F01D2">
            <w:pPr>
              <w:widowControl w:val="0"/>
              <w:suppressAutoHyphens w:val="0"/>
              <w:autoSpaceDE w:val="0"/>
              <w:autoSpaceDN w:val="0"/>
              <w:rPr>
                <w:sz w:val="24"/>
                <w:szCs w:val="24"/>
                <w:lang w:eastAsia="ru-RU"/>
              </w:rPr>
            </w:pPr>
            <w:r w:rsidRPr="007F01D2">
              <w:rPr>
                <w:sz w:val="24"/>
                <w:szCs w:val="24"/>
                <w:lang w:eastAsia="ru-RU"/>
              </w:rPr>
              <w:t xml:space="preserve">выдать на руки в МФЦ (указать адрес)_____________________________________  </w:t>
            </w:r>
          </w:p>
        </w:tc>
      </w:tr>
      <w:tr w:rsidR="007F01D2" w:rsidRPr="007F01D2" w:rsidTr="007F01D2">
        <w:tc>
          <w:tcPr>
            <w:tcW w:w="534"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sz w:val="24"/>
                <w:szCs w:val="24"/>
                <w:lang w:eastAsia="ru-RU"/>
              </w:rPr>
            </w:pPr>
          </w:p>
          <w:p w:rsidR="007F01D2" w:rsidRPr="007F01D2" w:rsidRDefault="007F01D2" w:rsidP="007F01D2">
            <w:pPr>
              <w:widowControl w:val="0"/>
              <w:suppressAutoHyphens w:val="0"/>
              <w:autoSpaceDE w:val="0"/>
              <w:autoSpaceDN w:val="0"/>
              <w:rPr>
                <w:sz w:val="24"/>
                <w:szCs w:val="24"/>
                <w:lang w:eastAsia="ru-RU"/>
              </w:rPr>
            </w:pPr>
          </w:p>
        </w:tc>
        <w:tc>
          <w:tcPr>
            <w:tcW w:w="9814" w:type="dxa"/>
            <w:tcBorders>
              <w:top w:val="nil"/>
              <w:left w:val="single" w:sz="4" w:space="0" w:color="auto"/>
              <w:bottom w:val="nil"/>
              <w:right w:val="nil"/>
            </w:tcBorders>
            <w:shd w:val="clear" w:color="auto" w:fill="auto"/>
            <w:vAlign w:val="center"/>
          </w:tcPr>
          <w:p w:rsidR="007F01D2" w:rsidRPr="007F01D2" w:rsidRDefault="007F01D2" w:rsidP="007F01D2">
            <w:pPr>
              <w:widowControl w:val="0"/>
              <w:suppressAutoHyphens w:val="0"/>
              <w:autoSpaceDE w:val="0"/>
              <w:autoSpaceDN w:val="0"/>
              <w:rPr>
                <w:sz w:val="24"/>
                <w:szCs w:val="24"/>
                <w:lang w:eastAsia="ru-RU"/>
              </w:rPr>
            </w:pPr>
            <w:r w:rsidRPr="007F01D2">
              <w:rPr>
                <w:sz w:val="24"/>
                <w:szCs w:val="24"/>
                <w:lang w:eastAsia="ru-RU"/>
              </w:rPr>
              <w:t>направить по почте (указать адрес)________________________________________</w:t>
            </w:r>
          </w:p>
        </w:tc>
      </w:tr>
      <w:tr w:rsidR="007F01D2" w:rsidRPr="007F01D2" w:rsidTr="007F01D2">
        <w:trPr>
          <w:trHeight w:val="461"/>
        </w:trPr>
        <w:tc>
          <w:tcPr>
            <w:tcW w:w="534"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b/>
                <w:sz w:val="24"/>
                <w:szCs w:val="24"/>
                <w:lang w:eastAsia="ru-RU"/>
              </w:rPr>
            </w:pPr>
          </w:p>
          <w:p w:rsidR="007F01D2" w:rsidRPr="007F01D2" w:rsidRDefault="007F01D2" w:rsidP="007F01D2">
            <w:pPr>
              <w:widowControl w:val="0"/>
              <w:suppressAutoHyphens w:val="0"/>
              <w:autoSpaceDE w:val="0"/>
              <w:autoSpaceDN w:val="0"/>
              <w:rPr>
                <w:b/>
                <w:sz w:val="24"/>
                <w:szCs w:val="24"/>
                <w:lang w:eastAsia="ru-RU"/>
              </w:rPr>
            </w:pPr>
          </w:p>
        </w:tc>
        <w:tc>
          <w:tcPr>
            <w:tcW w:w="9814" w:type="dxa"/>
            <w:tcBorders>
              <w:top w:val="nil"/>
              <w:left w:val="single" w:sz="4" w:space="0" w:color="auto"/>
              <w:bottom w:val="nil"/>
              <w:right w:val="nil"/>
            </w:tcBorders>
            <w:shd w:val="clear" w:color="auto" w:fill="auto"/>
            <w:vAlign w:val="center"/>
          </w:tcPr>
          <w:p w:rsidR="007F01D2" w:rsidRPr="007F01D2" w:rsidRDefault="007F01D2" w:rsidP="007F01D2">
            <w:pPr>
              <w:widowControl w:val="0"/>
              <w:suppressAutoHyphens w:val="0"/>
              <w:autoSpaceDE w:val="0"/>
              <w:autoSpaceDN w:val="0"/>
              <w:rPr>
                <w:sz w:val="24"/>
                <w:szCs w:val="24"/>
                <w:lang w:eastAsia="ru-RU"/>
              </w:rPr>
            </w:pPr>
            <w:r w:rsidRPr="007F01D2">
              <w:rPr>
                <w:sz w:val="24"/>
                <w:szCs w:val="24"/>
                <w:lang w:eastAsia="ru-RU"/>
              </w:rPr>
              <w:t>направить в электронной форме в личный кабинет на ПГУ ЛО/ЕПГУ/сайт ОМСУ</w:t>
            </w:r>
          </w:p>
        </w:tc>
      </w:tr>
    </w:tbl>
    <w:p w:rsidR="007F01D2" w:rsidRPr="007F01D2" w:rsidRDefault="007F01D2" w:rsidP="007F01D2">
      <w:pPr>
        <w:widowControl w:val="0"/>
        <w:suppressAutoHyphens w:val="0"/>
        <w:autoSpaceDE w:val="0"/>
        <w:autoSpaceDN w:val="0"/>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suppressAutoHyphens w:val="0"/>
        <w:spacing w:after="200" w:line="276" w:lineRule="auto"/>
        <w:rPr>
          <w:rFonts w:asciiTheme="minorHAnsi" w:eastAsiaTheme="minorHAnsi" w:hAnsiTheme="minorHAnsi" w:cstheme="minorBidi"/>
          <w:sz w:val="22"/>
          <w:szCs w:val="22"/>
          <w:lang w:eastAsia="ru-RU"/>
        </w:rPr>
      </w:pPr>
    </w:p>
    <w:p w:rsidR="007F01D2" w:rsidRPr="007F01D2" w:rsidRDefault="007F01D2" w:rsidP="007F01D2">
      <w:pPr>
        <w:suppressAutoHyphens w:val="0"/>
        <w:spacing w:after="200" w:line="276" w:lineRule="auto"/>
        <w:jc w:val="right"/>
        <w:rPr>
          <w:rFonts w:eastAsiaTheme="minorEastAsia"/>
          <w:sz w:val="24"/>
          <w:szCs w:val="24"/>
          <w:lang w:eastAsia="en-US"/>
        </w:rPr>
      </w:pPr>
      <w:r w:rsidRPr="007F01D2">
        <w:rPr>
          <w:rFonts w:asciiTheme="minorHAnsi" w:eastAsiaTheme="minorHAnsi" w:hAnsiTheme="minorHAnsi" w:cstheme="minorBidi"/>
          <w:sz w:val="22"/>
          <w:szCs w:val="22"/>
          <w:lang w:eastAsia="ru-RU"/>
        </w:rPr>
        <w:br w:type="column"/>
      </w:r>
      <w:r w:rsidRPr="007F01D2">
        <w:rPr>
          <w:rFonts w:eastAsiaTheme="minorEastAsia"/>
          <w:sz w:val="24"/>
          <w:szCs w:val="24"/>
          <w:lang w:eastAsia="en-US"/>
        </w:rPr>
        <w:lastRenderedPageBreak/>
        <w:t>Приложение 2</w:t>
      </w: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r w:rsidRPr="007F01D2">
        <w:rPr>
          <w:rFonts w:eastAsiaTheme="minorEastAsia"/>
          <w:sz w:val="24"/>
          <w:szCs w:val="24"/>
          <w:lang w:eastAsia="ru-RU"/>
        </w:rPr>
        <w:t>к административному регламенту</w:t>
      </w:r>
    </w:p>
    <w:p w:rsidR="007F01D2" w:rsidRPr="007F01D2" w:rsidRDefault="007F01D2" w:rsidP="007F01D2">
      <w:pPr>
        <w:widowControl w:val="0"/>
        <w:suppressAutoHyphens w:val="0"/>
        <w:autoSpaceDE w:val="0"/>
        <w:autoSpaceDN w:val="0"/>
        <w:rPr>
          <w:rFonts w:ascii="Calibri" w:hAnsi="Calibri" w:cs="Calibri"/>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r w:rsidRPr="007F01D2">
        <w:rPr>
          <w:rFonts w:ascii="Courier New" w:hAnsi="Courier New" w:cs="Courier New"/>
          <w:lang w:eastAsia="ru-RU"/>
        </w:rPr>
        <w:t xml:space="preserve">                                               </w:t>
      </w:r>
      <w:r w:rsidRPr="007F01D2">
        <w:rPr>
          <w:sz w:val="24"/>
          <w:szCs w:val="24"/>
          <w:lang w:eastAsia="ru-RU"/>
        </w:rPr>
        <w:t>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proofErr w:type="gramStart"/>
      <w:r w:rsidRPr="007F01D2">
        <w:rPr>
          <w:sz w:val="24"/>
          <w:szCs w:val="24"/>
          <w:lang w:eastAsia="ru-RU"/>
        </w:rPr>
        <w:t>(контактные данные заявителя</w:t>
      </w:r>
      <w:proofErr w:type="gramEnd"/>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адрес, телефон)</w:t>
      </w:r>
    </w:p>
    <w:p w:rsidR="007F01D2" w:rsidRPr="007F01D2" w:rsidRDefault="007F01D2" w:rsidP="007F01D2">
      <w:pPr>
        <w:widowControl w:val="0"/>
        <w:suppressAutoHyphens w:val="0"/>
        <w:autoSpaceDE w:val="0"/>
        <w:autoSpaceDN w:val="0"/>
        <w:jc w:val="both"/>
        <w:rPr>
          <w:rFonts w:ascii="Courier New" w:hAnsi="Courier New" w:cs="Courier New"/>
          <w:lang w:eastAsia="ru-RU"/>
        </w:rPr>
      </w:pPr>
    </w:p>
    <w:p w:rsidR="007F01D2" w:rsidRPr="007F01D2" w:rsidRDefault="007F01D2" w:rsidP="007F01D2">
      <w:pPr>
        <w:widowControl w:val="0"/>
        <w:suppressAutoHyphens w:val="0"/>
        <w:autoSpaceDE w:val="0"/>
        <w:autoSpaceDN w:val="0"/>
        <w:jc w:val="center"/>
        <w:rPr>
          <w:sz w:val="24"/>
          <w:szCs w:val="24"/>
          <w:lang w:eastAsia="ru-RU"/>
        </w:rPr>
      </w:pPr>
      <w:r w:rsidRPr="007F01D2">
        <w:rPr>
          <w:sz w:val="24"/>
          <w:szCs w:val="24"/>
          <w:lang w:eastAsia="ru-RU"/>
        </w:rPr>
        <w:t>РЕШЕНИЕ</w:t>
      </w:r>
    </w:p>
    <w:p w:rsidR="007F01D2" w:rsidRPr="007F01D2" w:rsidRDefault="007F01D2" w:rsidP="007F01D2">
      <w:pPr>
        <w:widowControl w:val="0"/>
        <w:suppressAutoHyphens w:val="0"/>
        <w:autoSpaceDE w:val="0"/>
        <w:autoSpaceDN w:val="0"/>
        <w:jc w:val="center"/>
        <w:rPr>
          <w:sz w:val="24"/>
          <w:szCs w:val="24"/>
          <w:lang w:eastAsia="ru-RU"/>
        </w:rPr>
      </w:pPr>
      <w:r w:rsidRPr="007F01D2">
        <w:rPr>
          <w:sz w:val="24"/>
          <w:szCs w:val="24"/>
          <w:lang w:eastAsia="ru-RU"/>
        </w:rPr>
        <w:t>об отказе в предоставлении муниципальной услуги</w:t>
      </w:r>
    </w:p>
    <w:p w:rsidR="007F01D2" w:rsidRPr="007F01D2" w:rsidRDefault="007F01D2" w:rsidP="007F01D2">
      <w:pPr>
        <w:widowControl w:val="0"/>
        <w:suppressAutoHyphens w:val="0"/>
        <w:autoSpaceDE w:val="0"/>
        <w:autoSpaceDN w:val="0"/>
        <w:jc w:val="center"/>
        <w:rPr>
          <w:sz w:val="24"/>
          <w:szCs w:val="24"/>
          <w:lang w:eastAsia="ru-RU"/>
        </w:rPr>
      </w:pPr>
      <w:r w:rsidRPr="007F01D2">
        <w:rPr>
          <w:sz w:val="24"/>
          <w:szCs w:val="24"/>
          <w:lang w:eastAsia="ru-RU"/>
        </w:rPr>
        <w:t>от ___________№_______</w:t>
      </w:r>
    </w:p>
    <w:p w:rsidR="007F01D2" w:rsidRPr="007F01D2" w:rsidRDefault="007F01D2" w:rsidP="007F01D2">
      <w:pPr>
        <w:widowControl w:val="0"/>
        <w:suppressAutoHyphens w:val="0"/>
        <w:autoSpaceDE w:val="0"/>
        <w:autoSpaceDN w:val="0"/>
        <w:jc w:val="both"/>
        <w:rPr>
          <w:rFonts w:ascii="Courier New" w:hAnsi="Courier New" w:cs="Courier New"/>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01D2" w:rsidRPr="007F01D2" w:rsidTr="007F01D2">
        <w:tc>
          <w:tcPr>
            <w:tcW w:w="9071" w:type="dxa"/>
            <w:tcBorders>
              <w:top w:val="nil"/>
              <w:left w:val="nil"/>
              <w:bottom w:val="nil"/>
              <w:right w:val="nil"/>
            </w:tcBorders>
          </w:tcPr>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По результатам рассмотрения заявления о предоставлении </w:t>
            </w:r>
            <w:r w:rsidRPr="007F01D2">
              <w:rPr>
                <w:rFonts w:eastAsiaTheme="minorHAnsi"/>
                <w:sz w:val="26"/>
                <w:szCs w:val="26"/>
                <w:lang w:eastAsia="en-US"/>
              </w:rPr>
              <w:t xml:space="preserve">муниципальной услуги: </w:t>
            </w:r>
            <w:proofErr w:type="gramStart"/>
            <w:r w:rsidRPr="007F01D2">
              <w:rPr>
                <w:rFonts w:eastAsiaTheme="minorHAnsi"/>
                <w:sz w:val="24"/>
                <w:szCs w:val="24"/>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01D2">
              <w:rPr>
                <w:rFonts w:eastAsiaTheme="minorHAnsi"/>
                <w:sz w:val="28"/>
                <w:szCs w:val="28"/>
                <w:lang w:eastAsia="en-US"/>
              </w:rPr>
              <w:t xml:space="preserve"> </w:t>
            </w:r>
            <w:r w:rsidRPr="007F01D2">
              <w:rPr>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7F01D2" w:rsidRPr="007F01D2" w:rsidTr="007F01D2">
        <w:tc>
          <w:tcPr>
            <w:tcW w:w="9071" w:type="dxa"/>
            <w:tcBorders>
              <w:top w:val="nil"/>
              <w:left w:val="nil"/>
              <w:bottom w:val="single" w:sz="4" w:space="0" w:color="auto"/>
              <w:right w:val="nil"/>
            </w:tcBorders>
          </w:tcPr>
          <w:p w:rsidR="007F01D2" w:rsidRPr="007F01D2" w:rsidRDefault="007F01D2" w:rsidP="007F01D2">
            <w:pPr>
              <w:widowControl w:val="0"/>
              <w:suppressAutoHyphens w:val="0"/>
              <w:autoSpaceDE w:val="0"/>
              <w:autoSpaceDN w:val="0"/>
              <w:jc w:val="center"/>
              <w:rPr>
                <w:sz w:val="24"/>
                <w:szCs w:val="24"/>
                <w:lang w:eastAsia="ru-RU"/>
              </w:rPr>
            </w:pPr>
          </w:p>
        </w:tc>
      </w:tr>
      <w:tr w:rsidR="007F01D2" w:rsidRPr="007F01D2" w:rsidTr="007F01D2">
        <w:tblPrEx>
          <w:tblBorders>
            <w:insideH w:val="single" w:sz="4" w:space="0" w:color="auto"/>
          </w:tblBorders>
        </w:tblPrEx>
        <w:tc>
          <w:tcPr>
            <w:tcW w:w="9071" w:type="dxa"/>
            <w:tcBorders>
              <w:top w:val="single" w:sz="4" w:space="0" w:color="auto"/>
              <w:left w:val="nil"/>
              <w:bottom w:val="single" w:sz="4" w:space="0" w:color="auto"/>
              <w:right w:val="nil"/>
            </w:tcBorders>
          </w:tcPr>
          <w:p w:rsidR="007F01D2" w:rsidRPr="007F01D2" w:rsidRDefault="007F01D2" w:rsidP="007F01D2">
            <w:pPr>
              <w:widowControl w:val="0"/>
              <w:suppressAutoHyphens w:val="0"/>
              <w:autoSpaceDE w:val="0"/>
              <w:autoSpaceDN w:val="0"/>
              <w:jc w:val="center"/>
              <w:rPr>
                <w:sz w:val="24"/>
                <w:szCs w:val="24"/>
                <w:lang w:eastAsia="ru-RU"/>
              </w:rPr>
            </w:pPr>
          </w:p>
        </w:tc>
      </w:tr>
      <w:tr w:rsidR="007F01D2" w:rsidRPr="007F01D2" w:rsidTr="007F01D2">
        <w:tblPrEx>
          <w:tblBorders>
            <w:insideH w:val="single" w:sz="4" w:space="0" w:color="auto"/>
          </w:tblBorders>
        </w:tblPrEx>
        <w:tc>
          <w:tcPr>
            <w:tcW w:w="9071" w:type="dxa"/>
            <w:tcBorders>
              <w:top w:val="single" w:sz="4" w:space="0" w:color="auto"/>
              <w:left w:val="nil"/>
              <w:bottom w:val="single" w:sz="4" w:space="0" w:color="auto"/>
              <w:right w:val="nil"/>
            </w:tcBorders>
          </w:tcPr>
          <w:p w:rsidR="007F01D2" w:rsidRPr="007F01D2" w:rsidRDefault="007F01D2" w:rsidP="007F01D2">
            <w:pPr>
              <w:widowControl w:val="0"/>
              <w:suppressAutoHyphens w:val="0"/>
              <w:autoSpaceDE w:val="0"/>
              <w:autoSpaceDN w:val="0"/>
              <w:jc w:val="center"/>
              <w:rPr>
                <w:sz w:val="24"/>
                <w:szCs w:val="24"/>
                <w:lang w:eastAsia="ru-RU"/>
              </w:rPr>
            </w:pPr>
          </w:p>
        </w:tc>
      </w:tr>
      <w:tr w:rsidR="007F01D2" w:rsidRPr="007F01D2" w:rsidTr="007F01D2">
        <w:tc>
          <w:tcPr>
            <w:tcW w:w="9071" w:type="dxa"/>
            <w:tcBorders>
              <w:top w:val="single" w:sz="4" w:space="0" w:color="auto"/>
              <w:left w:val="nil"/>
              <w:bottom w:val="nil"/>
              <w:right w:val="nil"/>
            </w:tcBorders>
          </w:tcPr>
          <w:p w:rsidR="007F01D2" w:rsidRPr="007F01D2" w:rsidRDefault="007F01D2" w:rsidP="007F01D2">
            <w:pPr>
              <w:widowControl w:val="0"/>
              <w:suppressAutoHyphens w:val="0"/>
              <w:autoSpaceDE w:val="0"/>
              <w:autoSpaceDN w:val="0"/>
              <w:jc w:val="center"/>
              <w:rPr>
                <w:lang w:eastAsia="ru-RU"/>
              </w:rPr>
            </w:pPr>
            <w:r w:rsidRPr="007F01D2">
              <w:rPr>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F01D2" w:rsidRPr="007F01D2" w:rsidTr="007F01D2">
        <w:tc>
          <w:tcPr>
            <w:tcW w:w="9071" w:type="dxa"/>
            <w:tcBorders>
              <w:top w:val="nil"/>
              <w:left w:val="nil"/>
              <w:bottom w:val="nil"/>
              <w:right w:val="nil"/>
            </w:tcBorders>
          </w:tcPr>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Глава Администрации                              </w:t>
      </w:r>
      <w:r w:rsidRPr="007F01D2">
        <w:rPr>
          <w:sz w:val="24"/>
          <w:szCs w:val="24"/>
          <w:lang w:eastAsia="ru-RU"/>
        </w:rPr>
        <w:tab/>
      </w:r>
      <w:r w:rsidRPr="007F01D2">
        <w:rPr>
          <w:sz w:val="24"/>
          <w:szCs w:val="24"/>
          <w:lang w:eastAsia="ru-RU"/>
        </w:rPr>
        <w:tab/>
      </w:r>
      <w:r w:rsidRPr="007F01D2">
        <w:rPr>
          <w:sz w:val="24"/>
          <w:szCs w:val="24"/>
          <w:lang w:eastAsia="ru-RU"/>
        </w:rPr>
        <w:tab/>
        <w:t xml:space="preserve">   ____________________________</w:t>
      </w:r>
    </w:p>
    <w:p w:rsidR="007F01D2" w:rsidRPr="007F01D2" w:rsidRDefault="007F01D2" w:rsidP="007F01D2">
      <w:pPr>
        <w:suppressAutoHyphens w:val="0"/>
        <w:spacing w:after="200" w:line="276" w:lineRule="auto"/>
        <w:jc w:val="right"/>
        <w:rPr>
          <w:rFonts w:ascii="Courier New" w:hAnsi="Courier New" w:cs="Courier New"/>
          <w:lang w:eastAsia="ru-RU"/>
        </w:rPr>
      </w:pPr>
    </w:p>
    <w:p w:rsidR="007F01D2" w:rsidRPr="007F01D2" w:rsidRDefault="007F01D2" w:rsidP="007F01D2">
      <w:pPr>
        <w:suppressAutoHyphens w:val="0"/>
        <w:spacing w:after="200" w:line="276" w:lineRule="auto"/>
        <w:rPr>
          <w:rFonts w:ascii="Courier New" w:hAnsi="Courier New" w:cs="Courier New"/>
          <w:lang w:eastAsia="ru-RU"/>
        </w:rPr>
      </w:pPr>
    </w:p>
    <w:p w:rsidR="007F01D2" w:rsidRPr="007F01D2" w:rsidRDefault="007F01D2" w:rsidP="007F01D2">
      <w:pPr>
        <w:suppressAutoHyphens w:val="0"/>
        <w:spacing w:after="200" w:line="276" w:lineRule="auto"/>
        <w:rPr>
          <w:rFonts w:ascii="Courier New" w:hAnsi="Courier New" w:cs="Courier New"/>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r w:rsidRPr="007F01D2">
        <w:rPr>
          <w:rFonts w:eastAsiaTheme="minorEastAsia"/>
          <w:sz w:val="24"/>
          <w:szCs w:val="24"/>
          <w:lang w:eastAsia="ru-RU"/>
        </w:rPr>
        <w:br w:type="column"/>
      </w:r>
      <w:r w:rsidRPr="007F01D2">
        <w:rPr>
          <w:rFonts w:eastAsiaTheme="minorEastAsia"/>
          <w:sz w:val="24"/>
          <w:szCs w:val="24"/>
          <w:lang w:eastAsia="ru-RU"/>
        </w:rPr>
        <w:lastRenderedPageBreak/>
        <w:t>Приложение 3</w:t>
      </w: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r w:rsidRPr="007F01D2">
        <w:rPr>
          <w:rFonts w:eastAsiaTheme="minorEastAsia"/>
          <w:sz w:val="24"/>
          <w:szCs w:val="24"/>
          <w:lang w:eastAsia="ru-RU"/>
        </w:rPr>
        <w:t>к административному регламенту</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____________________________________________________</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(Ф.И.О. физического лица и адрес проживания / наименование организации и ИНН)</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____________________________________________________</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(Ф.И.О. представителя заявителя и реквизиты доверенности)</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____________________________________________________</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Контактная информация:</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тел. ________________________________________________</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эл. почта ____________________________________________</w:t>
      </w:r>
    </w:p>
    <w:p w:rsidR="007F01D2" w:rsidRPr="007F01D2" w:rsidRDefault="007F01D2" w:rsidP="007F01D2">
      <w:pPr>
        <w:suppressAutoHyphens w:val="0"/>
        <w:autoSpaceDE w:val="0"/>
        <w:autoSpaceDN w:val="0"/>
        <w:adjustRightInd w:val="0"/>
        <w:jc w:val="center"/>
        <w:rPr>
          <w:rFonts w:eastAsiaTheme="minorHAnsi"/>
          <w:b/>
          <w:sz w:val="24"/>
          <w:szCs w:val="24"/>
          <w:lang w:eastAsia="en-US"/>
        </w:rPr>
      </w:pPr>
      <w:r w:rsidRPr="007F01D2">
        <w:rPr>
          <w:rFonts w:eastAsiaTheme="minorHAnsi"/>
          <w:b/>
          <w:sz w:val="24"/>
          <w:szCs w:val="24"/>
          <w:lang w:eastAsia="en-US"/>
        </w:rPr>
        <w:t xml:space="preserve">РЕШЕНИЕ </w:t>
      </w:r>
    </w:p>
    <w:p w:rsidR="007F01D2" w:rsidRPr="007F01D2" w:rsidRDefault="007F01D2" w:rsidP="007F01D2">
      <w:pPr>
        <w:suppressAutoHyphens w:val="0"/>
        <w:autoSpaceDE w:val="0"/>
        <w:autoSpaceDN w:val="0"/>
        <w:adjustRightInd w:val="0"/>
        <w:jc w:val="center"/>
        <w:rPr>
          <w:rFonts w:eastAsiaTheme="minorHAnsi"/>
          <w:b/>
          <w:sz w:val="24"/>
          <w:szCs w:val="24"/>
          <w:lang w:eastAsia="en-US"/>
        </w:rPr>
      </w:pPr>
      <w:r w:rsidRPr="007F01D2">
        <w:rPr>
          <w:rFonts w:eastAsiaTheme="minorHAnsi"/>
          <w:b/>
          <w:sz w:val="24"/>
          <w:szCs w:val="24"/>
          <w:lang w:eastAsia="en-US"/>
        </w:rPr>
        <w:t>об отказе в приеме заявления и документов, необходимых</w:t>
      </w:r>
      <w:r w:rsidRPr="007F01D2">
        <w:rPr>
          <w:rFonts w:eastAsiaTheme="minorHAnsi"/>
          <w:b/>
          <w:sz w:val="24"/>
          <w:szCs w:val="24"/>
          <w:lang w:eastAsia="en-US"/>
        </w:rPr>
        <w:br/>
        <w:t>для предоставления муниципальной услуги</w:t>
      </w:r>
    </w:p>
    <w:p w:rsidR="007F01D2" w:rsidRPr="007F01D2" w:rsidRDefault="007F01D2" w:rsidP="007F01D2">
      <w:pPr>
        <w:suppressAutoHyphens w:val="0"/>
        <w:autoSpaceDE w:val="0"/>
        <w:autoSpaceDN w:val="0"/>
        <w:adjustRightInd w:val="0"/>
        <w:jc w:val="both"/>
        <w:rPr>
          <w:rFonts w:eastAsiaTheme="minorHAnsi"/>
          <w:sz w:val="24"/>
          <w:szCs w:val="24"/>
          <w:lang w:eastAsia="en-US"/>
        </w:rPr>
      </w:pP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_____________________________________________________________________________</w:t>
      </w: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_____________________________________________________________________________</w:t>
      </w:r>
    </w:p>
    <w:p w:rsidR="007F01D2" w:rsidRPr="007F01D2" w:rsidRDefault="007F01D2" w:rsidP="007F01D2">
      <w:pPr>
        <w:suppressAutoHyphens w:val="0"/>
        <w:autoSpaceDE w:val="0"/>
        <w:autoSpaceDN w:val="0"/>
        <w:adjustRightInd w:val="0"/>
        <w:jc w:val="center"/>
        <w:rPr>
          <w:rFonts w:eastAsiaTheme="minorHAnsi"/>
          <w:sz w:val="24"/>
          <w:szCs w:val="24"/>
          <w:lang w:eastAsia="en-US"/>
        </w:rPr>
      </w:pPr>
      <w:r w:rsidRPr="007F01D2">
        <w:rPr>
          <w:rFonts w:eastAsiaTheme="minorHAnsi"/>
          <w:sz w:val="24"/>
          <w:szCs w:val="24"/>
          <w:lang w:eastAsia="en-US"/>
        </w:rPr>
        <w:t>(указываются основания для отказа в приеме документов, предусмотренные пунктом 2.9 административного регламента)</w:t>
      </w:r>
    </w:p>
    <w:p w:rsidR="007F01D2" w:rsidRPr="007F01D2" w:rsidRDefault="007F01D2" w:rsidP="007F01D2">
      <w:pPr>
        <w:suppressAutoHyphens w:val="0"/>
        <w:autoSpaceDE w:val="0"/>
        <w:autoSpaceDN w:val="0"/>
        <w:adjustRightInd w:val="0"/>
        <w:spacing w:after="200"/>
        <w:jc w:val="both"/>
        <w:rPr>
          <w:rFonts w:eastAsiaTheme="minorHAnsi"/>
          <w:sz w:val="24"/>
          <w:szCs w:val="24"/>
          <w:lang w:eastAsia="en-US"/>
        </w:rPr>
      </w:pPr>
    </w:p>
    <w:p w:rsidR="007F01D2" w:rsidRPr="007F01D2" w:rsidRDefault="007F01D2" w:rsidP="007F01D2">
      <w:pPr>
        <w:suppressAutoHyphens w:val="0"/>
        <w:autoSpaceDE w:val="0"/>
        <w:autoSpaceDN w:val="0"/>
        <w:adjustRightInd w:val="0"/>
        <w:spacing w:after="200"/>
        <w:jc w:val="both"/>
        <w:rPr>
          <w:rFonts w:eastAsiaTheme="minorHAnsi"/>
          <w:sz w:val="24"/>
          <w:szCs w:val="24"/>
          <w:lang w:eastAsia="en-US"/>
        </w:rPr>
      </w:pPr>
      <w:r w:rsidRPr="007F01D2">
        <w:rPr>
          <w:rFonts w:eastAsiaTheme="minorHAns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Для получения услуги заявителю необходимо представить следующие документы:___________________________________________________________________</w:t>
      </w: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____________________________________________________________________________</w:t>
      </w:r>
    </w:p>
    <w:p w:rsidR="007F01D2" w:rsidRPr="007F01D2" w:rsidRDefault="007F01D2" w:rsidP="007F01D2">
      <w:pPr>
        <w:suppressAutoHyphens w:val="0"/>
        <w:autoSpaceDE w:val="0"/>
        <w:autoSpaceDN w:val="0"/>
        <w:adjustRightInd w:val="0"/>
        <w:jc w:val="center"/>
        <w:rPr>
          <w:rFonts w:eastAsiaTheme="minorHAnsi"/>
          <w:sz w:val="24"/>
          <w:szCs w:val="24"/>
          <w:lang w:eastAsia="en-US"/>
        </w:rPr>
      </w:pPr>
      <w:r w:rsidRPr="007F01D2">
        <w:rPr>
          <w:rFonts w:eastAsiaTheme="minorHAnsi"/>
          <w:sz w:val="24"/>
          <w:szCs w:val="24"/>
          <w:lang w:eastAsia="en-US"/>
        </w:rPr>
        <w:t xml:space="preserve"> </w:t>
      </w:r>
      <w:proofErr w:type="gramStart"/>
      <w:r w:rsidRPr="007F01D2">
        <w:rPr>
          <w:rFonts w:eastAsiaTheme="minorHAnsi"/>
          <w:sz w:val="24"/>
          <w:szCs w:val="24"/>
          <w:lang w:eastAsia="en-US"/>
        </w:rPr>
        <w:t>(указывается перечень документов в случае, если основанием для отказа является</w:t>
      </w:r>
      <w:proofErr w:type="gramEnd"/>
    </w:p>
    <w:p w:rsidR="007F01D2" w:rsidRPr="007F01D2" w:rsidRDefault="007F01D2" w:rsidP="007F01D2">
      <w:pPr>
        <w:suppressAutoHyphens w:val="0"/>
        <w:autoSpaceDE w:val="0"/>
        <w:autoSpaceDN w:val="0"/>
        <w:adjustRightInd w:val="0"/>
        <w:jc w:val="center"/>
        <w:rPr>
          <w:rFonts w:eastAsiaTheme="minorHAnsi"/>
          <w:sz w:val="24"/>
          <w:szCs w:val="24"/>
          <w:lang w:eastAsia="en-US"/>
        </w:rPr>
      </w:pPr>
      <w:r w:rsidRPr="007F01D2">
        <w:rPr>
          <w:rFonts w:eastAsiaTheme="minorHAnsi"/>
          <w:sz w:val="24"/>
          <w:szCs w:val="24"/>
          <w:lang w:eastAsia="en-US"/>
        </w:rPr>
        <w:t>представление неполного комплекта документов)</w:t>
      </w:r>
    </w:p>
    <w:p w:rsidR="007F01D2" w:rsidRPr="007F01D2" w:rsidRDefault="007F01D2" w:rsidP="007F01D2">
      <w:pPr>
        <w:suppressAutoHyphens w:val="0"/>
        <w:autoSpaceDE w:val="0"/>
        <w:autoSpaceDN w:val="0"/>
        <w:adjustRightInd w:val="0"/>
        <w:spacing w:before="120"/>
        <w:rPr>
          <w:rFonts w:eastAsiaTheme="minorHAnsi"/>
          <w:sz w:val="26"/>
          <w:szCs w:val="26"/>
          <w:lang w:eastAsia="en-US"/>
        </w:rPr>
      </w:pPr>
      <w:r w:rsidRPr="007F01D2">
        <w:rPr>
          <w:rFonts w:eastAsiaTheme="minorHAnsi"/>
          <w:sz w:val="26"/>
          <w:szCs w:val="26"/>
          <w:lang w:eastAsia="en-US"/>
        </w:rPr>
        <w:t>___________________________________       _______________     _______________</w:t>
      </w:r>
    </w:p>
    <w:p w:rsidR="007F01D2" w:rsidRPr="007F01D2" w:rsidRDefault="007F01D2" w:rsidP="007F01D2">
      <w:pPr>
        <w:suppressAutoHyphens w:val="0"/>
        <w:autoSpaceDE w:val="0"/>
        <w:autoSpaceDN w:val="0"/>
        <w:adjustRightInd w:val="0"/>
        <w:rPr>
          <w:rFonts w:eastAsiaTheme="minorHAnsi"/>
          <w:sz w:val="24"/>
          <w:szCs w:val="24"/>
          <w:lang w:eastAsia="en-US"/>
        </w:rPr>
      </w:pPr>
      <w:proofErr w:type="gramStart"/>
      <w:r w:rsidRPr="007F01D2">
        <w:rPr>
          <w:rFonts w:eastAsiaTheme="minorHAnsi"/>
          <w:sz w:val="24"/>
          <w:szCs w:val="24"/>
          <w:lang w:eastAsia="en-US"/>
        </w:rPr>
        <w:t xml:space="preserve">(должностное лицо (специалист МФЦ)                       (подпись)            (инициалы, фамилия)                    </w:t>
      </w:r>
      <w:proofErr w:type="gramEnd"/>
    </w:p>
    <w:p w:rsidR="007F01D2" w:rsidRPr="007F01D2" w:rsidRDefault="007F01D2" w:rsidP="007F01D2">
      <w:pPr>
        <w:suppressAutoHyphens w:val="0"/>
        <w:autoSpaceDE w:val="0"/>
        <w:autoSpaceDN w:val="0"/>
        <w:adjustRightInd w:val="0"/>
        <w:rPr>
          <w:rFonts w:eastAsiaTheme="minorHAnsi"/>
          <w:sz w:val="26"/>
          <w:szCs w:val="26"/>
          <w:lang w:eastAsia="en-US"/>
        </w:rPr>
      </w:pPr>
    </w:p>
    <w:p w:rsidR="007F01D2" w:rsidRPr="007F01D2" w:rsidRDefault="007F01D2" w:rsidP="007F01D2">
      <w:pPr>
        <w:suppressAutoHyphens w:val="0"/>
        <w:autoSpaceDE w:val="0"/>
        <w:autoSpaceDN w:val="0"/>
        <w:adjustRightInd w:val="0"/>
        <w:rPr>
          <w:rFonts w:eastAsiaTheme="minorHAnsi"/>
          <w:sz w:val="26"/>
          <w:szCs w:val="26"/>
          <w:lang w:eastAsia="en-US"/>
        </w:rPr>
      </w:pPr>
      <w:r w:rsidRPr="007F01D2">
        <w:rPr>
          <w:rFonts w:eastAsiaTheme="minorHAnsi"/>
          <w:sz w:val="26"/>
          <w:szCs w:val="26"/>
          <w:lang w:eastAsia="en-US"/>
        </w:rPr>
        <w:t xml:space="preserve">(дата)       </w:t>
      </w:r>
    </w:p>
    <w:p w:rsidR="007F01D2" w:rsidRPr="007F01D2" w:rsidRDefault="007F01D2" w:rsidP="007F01D2">
      <w:pPr>
        <w:suppressAutoHyphens w:val="0"/>
        <w:autoSpaceDE w:val="0"/>
        <w:autoSpaceDN w:val="0"/>
        <w:adjustRightInd w:val="0"/>
        <w:rPr>
          <w:rFonts w:eastAsiaTheme="minorHAnsi"/>
          <w:sz w:val="26"/>
          <w:szCs w:val="26"/>
          <w:lang w:eastAsia="en-US"/>
        </w:rPr>
      </w:pPr>
    </w:p>
    <w:p w:rsidR="007F01D2" w:rsidRPr="007F01D2" w:rsidRDefault="007F01D2" w:rsidP="007F01D2">
      <w:pPr>
        <w:suppressAutoHyphens w:val="0"/>
        <w:autoSpaceDE w:val="0"/>
        <w:autoSpaceDN w:val="0"/>
        <w:adjustRightInd w:val="0"/>
        <w:rPr>
          <w:rFonts w:eastAsiaTheme="minorHAnsi"/>
          <w:sz w:val="26"/>
          <w:szCs w:val="26"/>
          <w:lang w:eastAsia="en-US"/>
        </w:rPr>
      </w:pPr>
      <w:r w:rsidRPr="007F01D2">
        <w:rPr>
          <w:rFonts w:eastAsiaTheme="minorHAnsi"/>
          <w:sz w:val="26"/>
          <w:szCs w:val="26"/>
          <w:lang w:eastAsia="en-US"/>
        </w:rPr>
        <w:t>М.П.</w:t>
      </w:r>
    </w:p>
    <w:p w:rsidR="007F01D2" w:rsidRPr="007F01D2" w:rsidRDefault="007F01D2" w:rsidP="007F01D2">
      <w:pPr>
        <w:suppressAutoHyphens w:val="0"/>
        <w:autoSpaceDE w:val="0"/>
        <w:autoSpaceDN w:val="0"/>
        <w:adjustRightInd w:val="0"/>
        <w:rPr>
          <w:rFonts w:eastAsiaTheme="minorHAnsi"/>
          <w:sz w:val="26"/>
          <w:szCs w:val="26"/>
          <w:lang w:eastAsia="en-US"/>
        </w:rPr>
      </w:pP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Подпись заявителя, подтверждающая получение решения об отказе в приеме документов:</w:t>
      </w:r>
    </w:p>
    <w:p w:rsidR="007F01D2" w:rsidRPr="007F01D2" w:rsidRDefault="007F01D2" w:rsidP="007F01D2">
      <w:pPr>
        <w:widowControl w:val="0"/>
        <w:suppressAutoHyphens w:val="0"/>
        <w:autoSpaceDE w:val="0"/>
        <w:autoSpaceDN w:val="0"/>
        <w:rPr>
          <w:rFonts w:ascii="Calibri" w:hAnsi="Calibri" w:cs="Calibri"/>
          <w:sz w:val="22"/>
          <w:lang w:eastAsia="ru-RU"/>
        </w:rPr>
      </w:pPr>
      <w:r w:rsidRPr="007F01D2">
        <w:rPr>
          <w:rFonts w:ascii="Calibri" w:hAnsi="Calibri" w:cs="Calibri"/>
          <w:sz w:val="22"/>
          <w:lang w:eastAsia="ru-RU"/>
        </w:rPr>
        <w:t xml:space="preserve">      ________________</w:t>
      </w:r>
      <w:r w:rsidRPr="007F01D2">
        <w:rPr>
          <w:rFonts w:ascii="Calibri" w:hAnsi="Calibri" w:cs="Calibri"/>
          <w:sz w:val="22"/>
          <w:lang w:eastAsia="ru-RU"/>
        </w:rPr>
        <w:tab/>
        <w:t xml:space="preserve">         ___________________________________________</w:t>
      </w:r>
      <w:r w:rsidRPr="007F01D2">
        <w:rPr>
          <w:rFonts w:ascii="Calibri" w:hAnsi="Calibri" w:cs="Calibri"/>
          <w:sz w:val="22"/>
          <w:lang w:eastAsia="ru-RU"/>
        </w:rPr>
        <w:tab/>
        <w:t>__________</w:t>
      </w:r>
    </w:p>
    <w:p w:rsidR="007F01D2" w:rsidRPr="007F01D2" w:rsidRDefault="007F01D2" w:rsidP="007F01D2">
      <w:pPr>
        <w:suppressAutoHyphens w:val="0"/>
        <w:spacing w:after="200" w:line="276" w:lineRule="auto"/>
        <w:rPr>
          <w:rFonts w:ascii="Courier New" w:hAnsi="Courier New" w:cs="Courier New"/>
          <w:lang w:eastAsia="ru-RU"/>
        </w:rPr>
      </w:pPr>
      <w:r w:rsidRPr="007F01D2">
        <w:rPr>
          <w:rFonts w:eastAsiaTheme="minorHAnsi"/>
          <w:sz w:val="24"/>
          <w:szCs w:val="24"/>
          <w:lang w:eastAsia="ru-RU"/>
        </w:rPr>
        <w:t>(подпись)</w:t>
      </w:r>
      <w:r w:rsidRPr="007F01D2">
        <w:rPr>
          <w:rFonts w:eastAsiaTheme="minorHAnsi"/>
          <w:sz w:val="24"/>
          <w:szCs w:val="24"/>
          <w:lang w:eastAsia="ru-RU"/>
        </w:rPr>
        <w:tab/>
      </w:r>
      <w:r w:rsidRPr="007F01D2">
        <w:rPr>
          <w:rFonts w:eastAsiaTheme="minorHAnsi"/>
          <w:sz w:val="24"/>
          <w:szCs w:val="24"/>
          <w:lang w:eastAsia="ru-RU"/>
        </w:rPr>
        <w:tab/>
        <w:t>(Ф.И.О. заявителя/представителя заявителя)</w:t>
      </w:r>
      <w:r w:rsidRPr="007F01D2">
        <w:rPr>
          <w:rFonts w:eastAsiaTheme="minorHAnsi"/>
          <w:sz w:val="24"/>
          <w:szCs w:val="24"/>
          <w:lang w:eastAsia="ru-RU"/>
        </w:rPr>
        <w:tab/>
        <w:t xml:space="preserve">    (дата)</w:t>
      </w:r>
    </w:p>
    <w:p w:rsidR="007F01D2" w:rsidRDefault="007F01D2"/>
    <w:sectPr w:rsidR="007F0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EF"/>
    <w:rsid w:val="00004061"/>
    <w:rsid w:val="006360EF"/>
    <w:rsid w:val="007F01D2"/>
    <w:rsid w:val="00E740C2"/>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D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D2"/>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7F01D2"/>
  </w:style>
  <w:style w:type="paragraph" w:styleId="a3">
    <w:name w:val="header"/>
    <w:basedOn w:val="a"/>
    <w:link w:val="a4"/>
    <w:uiPriority w:val="99"/>
    <w:unhideWhenUsed/>
    <w:rsid w:val="007F01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F01D2"/>
  </w:style>
  <w:style w:type="paragraph" w:styleId="a5">
    <w:name w:val="footer"/>
    <w:basedOn w:val="a"/>
    <w:link w:val="a6"/>
    <w:uiPriority w:val="99"/>
    <w:unhideWhenUsed/>
    <w:rsid w:val="007F01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F01D2"/>
  </w:style>
  <w:style w:type="paragraph" w:customStyle="1" w:styleId="ConsPlusNonformat">
    <w:name w:val="ConsPlusNonformat"/>
    <w:rsid w:val="007F01D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7F01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D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D2"/>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7F01D2"/>
  </w:style>
  <w:style w:type="paragraph" w:styleId="a3">
    <w:name w:val="header"/>
    <w:basedOn w:val="a"/>
    <w:link w:val="a4"/>
    <w:uiPriority w:val="99"/>
    <w:unhideWhenUsed/>
    <w:rsid w:val="007F01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F01D2"/>
  </w:style>
  <w:style w:type="paragraph" w:styleId="a5">
    <w:name w:val="footer"/>
    <w:basedOn w:val="a"/>
    <w:link w:val="a6"/>
    <w:uiPriority w:val="99"/>
    <w:unhideWhenUsed/>
    <w:rsid w:val="007F01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F01D2"/>
  </w:style>
  <w:style w:type="paragraph" w:customStyle="1" w:styleId="ConsPlusNonformat">
    <w:name w:val="ConsPlusNonformat"/>
    <w:rsid w:val="007F01D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7F0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6A7342A641C08F9D0A2D96287B6C8D7B2673C4F516F62E624EBA15D4839C77BF00474E60D048B354B9604EB7D028B4AD6242EB6A3gB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85C184B8C364E0794E590ABB0D20FE58EFC339DCDyCo7L" TargetMode="Externa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B551840DD610106C8A0C5B8B1D60FE78AE0y3o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styles" Target="styles.xml"/><Relationship Id="rId6" Type="http://schemas.openxmlformats.org/officeDocument/2006/relationships/hyperlink" Target="consultantplus://offline/ref=8595D39F03F1F691F2C041DA4B9F5EA2335F5EAA0D13DE319F0F4D993A0853F9BE0D010D5F131FD874105EC4A1DBA6B5CC13E588yEo2L" TargetMode="External"/><Relationship Id="rId11" Type="http://schemas.openxmlformats.org/officeDocument/2006/relationships/hyperlink" Target="consultantplus://offline/ref=8595D39F03F1F691F2C041DA4B9F5EA2335F5EAA0D13DE319F0F4D993A0853F9BE0D010B581C40DD610106C8A0C5B8B1D60FE78AE0y3o1L" TargetMode="External"/><Relationship Id="rId5" Type="http://schemas.openxmlformats.org/officeDocument/2006/relationships/hyperlink" Target="consultantplus://offline/ref=DC01B406EFB9D9D6C68A4CC4F5049E34DC60065F38DA2CCD74809ADC3DC8A6708217E3AAE5DB90421C5806AC8F4799A6D7C42D919BF3159F2ESFL" TargetMode="Externa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theme" Target="theme/theme1.xml"/><Relationship Id="rId10" Type="http://schemas.openxmlformats.org/officeDocument/2006/relationships/hyperlink" Target="consultantplus://offline/ref=552BDD9D4FC7B190DCBDB451D226D00A3D5AF96E1D4FC15EFE1A6CCA35D2778F19A8424438B790E78C601661C3C5DCC66CE17CCE18319204C6HFM" TargetMode="External"/><Relationship Id="rId19"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A8A34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10385</Words>
  <Characters>59195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Игоревна Ярошевская</dc:creator>
  <cp:keywords/>
  <dc:description/>
  <cp:lastModifiedBy>Евгения Игоревна Ярошевская</cp:lastModifiedBy>
  <cp:revision>2</cp:revision>
  <dcterms:created xsi:type="dcterms:W3CDTF">2023-04-04T08:26:00Z</dcterms:created>
  <dcterms:modified xsi:type="dcterms:W3CDTF">2023-04-04T08:39:00Z</dcterms:modified>
</cp:coreProperties>
</file>