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A" w:rsidRDefault="00750B9A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E757F" w:rsidRPr="00567868" w:rsidRDefault="002E757F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7F" w:rsidRPr="00567868" w:rsidRDefault="002E757F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57F" w:rsidRPr="002E757F" w:rsidRDefault="002E757F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57F" w:rsidRDefault="00DD0790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B2E">
        <w:rPr>
          <w:rFonts w:ascii="Times New Roman" w:hAnsi="Times New Roman" w:cs="Times New Roman"/>
          <w:b/>
          <w:sz w:val="28"/>
          <w:szCs w:val="28"/>
        </w:rPr>
        <w:t>О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>т</w:t>
      </w:r>
      <w:r w:rsidR="001724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0473">
        <w:rPr>
          <w:rFonts w:ascii="Times New Roman" w:hAnsi="Times New Roman" w:cs="Times New Roman"/>
          <w:b/>
          <w:sz w:val="28"/>
          <w:szCs w:val="28"/>
        </w:rPr>
        <w:t>11</w:t>
      </w:r>
      <w:r w:rsidR="000045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1047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7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>20</w:t>
      </w:r>
      <w:r w:rsidR="00EE1148">
        <w:rPr>
          <w:rFonts w:ascii="Times New Roman" w:hAnsi="Times New Roman" w:cs="Times New Roman"/>
          <w:b/>
          <w:sz w:val="28"/>
          <w:szCs w:val="28"/>
        </w:rPr>
        <w:t>21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>г                                                                              №</w:t>
      </w:r>
      <w:r w:rsidR="0017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473">
        <w:rPr>
          <w:rFonts w:ascii="Times New Roman" w:hAnsi="Times New Roman" w:cs="Times New Roman"/>
          <w:b/>
          <w:sz w:val="28"/>
          <w:szCs w:val="28"/>
        </w:rPr>
        <w:t>25</w:t>
      </w:r>
    </w:p>
    <w:p w:rsidR="0000459B" w:rsidRPr="00567868" w:rsidRDefault="0000459B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364" w:rsidRDefault="007B0E41" w:rsidP="00587364">
      <w:pPr>
        <w:spacing w:after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«</w:t>
      </w:r>
      <w:r w:rsidRPr="00746E39">
        <w:rPr>
          <w:rStyle w:val="2"/>
          <w:sz w:val="28"/>
          <w:szCs w:val="28"/>
        </w:rPr>
        <w:t xml:space="preserve">Об утверждении </w:t>
      </w:r>
      <w:r w:rsidR="00587364" w:rsidRPr="00587364">
        <w:rPr>
          <w:rStyle w:val="2"/>
          <w:sz w:val="28"/>
          <w:szCs w:val="28"/>
        </w:rPr>
        <w:t xml:space="preserve">нормативных затрат </w:t>
      </w:r>
    </w:p>
    <w:p w:rsidR="00587364" w:rsidRDefault="00587364" w:rsidP="00587364">
      <w:pPr>
        <w:spacing w:after="0" w:line="240" w:lineRule="auto"/>
        <w:rPr>
          <w:rStyle w:val="2"/>
          <w:sz w:val="28"/>
          <w:szCs w:val="28"/>
        </w:rPr>
      </w:pPr>
      <w:r w:rsidRPr="00587364">
        <w:rPr>
          <w:rStyle w:val="2"/>
          <w:sz w:val="28"/>
          <w:szCs w:val="28"/>
        </w:rPr>
        <w:t>на обеспечение функций</w:t>
      </w:r>
      <w:r>
        <w:rPr>
          <w:rStyle w:val="2"/>
          <w:sz w:val="28"/>
          <w:szCs w:val="28"/>
        </w:rPr>
        <w:t xml:space="preserve"> администрации </w:t>
      </w:r>
    </w:p>
    <w:p w:rsidR="00587364" w:rsidRDefault="00587364" w:rsidP="00587364">
      <w:pPr>
        <w:spacing w:after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Рождественского сельского поселения </w:t>
      </w:r>
    </w:p>
    <w:p w:rsidR="00587364" w:rsidRDefault="00587364" w:rsidP="00587364">
      <w:pPr>
        <w:spacing w:after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Гатчинского муниципального района </w:t>
      </w:r>
    </w:p>
    <w:p w:rsidR="00587364" w:rsidRDefault="00587364" w:rsidP="00587364">
      <w:pPr>
        <w:spacing w:after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Ленинградской области  </w:t>
      </w:r>
    </w:p>
    <w:p w:rsidR="00587364" w:rsidRDefault="00587364" w:rsidP="00587364">
      <w:pPr>
        <w:spacing w:after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и муниципальных казенных учреждений </w:t>
      </w:r>
    </w:p>
    <w:p w:rsidR="007B0E41" w:rsidRDefault="003D53B7" w:rsidP="0058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E1148">
        <w:rPr>
          <w:rFonts w:ascii="Times New Roman" w:hAnsi="Times New Roman" w:cs="Times New Roman"/>
          <w:sz w:val="28"/>
          <w:szCs w:val="28"/>
        </w:rPr>
        <w:t>1</w:t>
      </w:r>
      <w:r w:rsidR="007B0E41" w:rsidRPr="00746E39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="007B0E41" w:rsidRPr="00746E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B0E41" w:rsidRPr="00746E39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7B0E41" w:rsidRDefault="003D53B7" w:rsidP="007B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</w:t>
      </w:r>
      <w:r w:rsidR="00EE11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E1148">
        <w:rPr>
          <w:rFonts w:ascii="Times New Roman" w:hAnsi="Times New Roman" w:cs="Times New Roman"/>
          <w:sz w:val="28"/>
          <w:szCs w:val="28"/>
        </w:rPr>
        <w:t>3</w:t>
      </w:r>
      <w:r w:rsidR="007B0E41" w:rsidRPr="00746E3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0E41">
        <w:rPr>
          <w:rFonts w:ascii="Times New Roman" w:hAnsi="Times New Roman" w:cs="Times New Roman"/>
          <w:sz w:val="28"/>
          <w:szCs w:val="28"/>
        </w:rPr>
        <w:t>»</w:t>
      </w:r>
    </w:p>
    <w:p w:rsidR="007B0E41" w:rsidRPr="00746E39" w:rsidRDefault="007B0E41" w:rsidP="007B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41" w:rsidRPr="00587364" w:rsidRDefault="007B0E41" w:rsidP="00587364">
      <w:pPr>
        <w:pStyle w:val="21"/>
        <w:tabs>
          <w:tab w:val="left" w:pos="2372"/>
          <w:tab w:val="left" w:pos="3845"/>
        </w:tabs>
        <w:spacing w:after="0" w:line="317" w:lineRule="exact"/>
        <w:ind w:firstLine="640"/>
        <w:rPr>
          <w:rStyle w:val="2"/>
          <w:color w:val="000000"/>
          <w:sz w:val="28"/>
          <w:szCs w:val="28"/>
        </w:rPr>
      </w:pPr>
      <w:r w:rsidRPr="00FF1985">
        <w:rPr>
          <w:rStyle w:val="2"/>
          <w:color w:val="000000"/>
          <w:sz w:val="28"/>
          <w:szCs w:val="28"/>
        </w:rPr>
        <w:t xml:space="preserve">В соответствии со статьей 19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</w:t>
      </w:r>
      <w:r w:rsidRPr="0000459B">
        <w:rPr>
          <w:rStyle w:val="20"/>
          <w:color w:val="000000"/>
          <w:sz w:val="28"/>
          <w:szCs w:val="28"/>
          <w:u w:val="none"/>
        </w:rPr>
        <w:t xml:space="preserve">постановлением </w:t>
      </w:r>
      <w:r w:rsidRPr="00FF1985">
        <w:rPr>
          <w:rStyle w:val="2"/>
          <w:color w:val="000000"/>
          <w:sz w:val="28"/>
          <w:szCs w:val="28"/>
        </w:rPr>
        <w:t>Правительства Российской Федерации от 13.10.2014 № 1047 «Об общих правилах определения нормативных затрат на обеспечение функций государственных</w:t>
      </w:r>
      <w:r w:rsidRPr="00FF1985">
        <w:rPr>
          <w:rStyle w:val="2"/>
          <w:color w:val="000000"/>
          <w:sz w:val="28"/>
          <w:szCs w:val="28"/>
        </w:rPr>
        <w:tab/>
        <w:t>органов,</w:t>
      </w:r>
      <w:r w:rsidRPr="00FF1985">
        <w:rPr>
          <w:rStyle w:val="2"/>
          <w:color w:val="000000"/>
          <w:sz w:val="28"/>
          <w:szCs w:val="28"/>
        </w:rPr>
        <w:tab/>
        <w:t xml:space="preserve">органов управления государственными </w:t>
      </w:r>
      <w:proofErr w:type="gramStart"/>
      <w:r w:rsidRPr="00FF1985">
        <w:rPr>
          <w:rStyle w:val="2"/>
          <w:color w:val="000000"/>
          <w:sz w:val="28"/>
          <w:szCs w:val="28"/>
        </w:rPr>
        <w:t>внебюджетными</w:t>
      </w:r>
      <w:r w:rsidRPr="00FF1985">
        <w:rPr>
          <w:rStyle w:val="2"/>
          <w:color w:val="000000"/>
          <w:sz w:val="28"/>
          <w:szCs w:val="28"/>
        </w:rPr>
        <w:tab/>
        <w:t>фондами</w:t>
      </w:r>
      <w:r w:rsidRPr="00FF1985">
        <w:rPr>
          <w:rStyle w:val="2"/>
          <w:color w:val="000000"/>
          <w:sz w:val="28"/>
          <w:szCs w:val="28"/>
        </w:rPr>
        <w:tab/>
        <w:t>и муниципальных органов, включая</w:t>
      </w:r>
      <w:r w:rsidRPr="00FF1985"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во исполнение постановления администрации  </w:t>
      </w:r>
      <w:r>
        <w:rPr>
          <w:sz w:val="28"/>
          <w:szCs w:val="28"/>
        </w:rPr>
        <w:t>Рождественского сельского поселения №</w:t>
      </w:r>
      <w:r w:rsidR="0017249A">
        <w:rPr>
          <w:sz w:val="28"/>
          <w:szCs w:val="28"/>
        </w:rPr>
        <w:t xml:space="preserve"> 276</w:t>
      </w:r>
      <w:r w:rsidRPr="00FF1985">
        <w:rPr>
          <w:sz w:val="28"/>
          <w:szCs w:val="28"/>
        </w:rPr>
        <w:t xml:space="preserve"> от </w:t>
      </w:r>
      <w:r w:rsidR="0017249A">
        <w:rPr>
          <w:sz w:val="28"/>
          <w:szCs w:val="28"/>
        </w:rPr>
        <w:t xml:space="preserve">15 октября 2019 года </w:t>
      </w:r>
      <w:r w:rsidR="00587364" w:rsidRPr="00587364">
        <w:rPr>
          <w:sz w:val="28"/>
          <w:szCs w:val="28"/>
        </w:rPr>
        <w:t xml:space="preserve">«Об </w:t>
      </w:r>
      <w:r w:rsidR="00587364">
        <w:rPr>
          <w:sz w:val="28"/>
          <w:szCs w:val="28"/>
        </w:rPr>
        <w:t xml:space="preserve">утверждении Правил определения нормативных затрат для </w:t>
      </w:r>
      <w:r w:rsidR="00587364" w:rsidRPr="00587364">
        <w:rPr>
          <w:sz w:val="28"/>
          <w:szCs w:val="28"/>
        </w:rPr>
        <w:t>обе</w:t>
      </w:r>
      <w:r w:rsidR="00587364">
        <w:rPr>
          <w:sz w:val="28"/>
          <w:szCs w:val="28"/>
        </w:rPr>
        <w:t xml:space="preserve">спечения функций администрации </w:t>
      </w:r>
      <w:r w:rsidR="00587364" w:rsidRPr="00587364">
        <w:rPr>
          <w:sz w:val="28"/>
          <w:szCs w:val="28"/>
        </w:rPr>
        <w:t>муниципального образован</w:t>
      </w:r>
      <w:r w:rsidR="00587364">
        <w:rPr>
          <w:sz w:val="28"/>
          <w:szCs w:val="28"/>
        </w:rPr>
        <w:t xml:space="preserve">ия </w:t>
      </w:r>
      <w:r w:rsidR="00587364" w:rsidRPr="00587364">
        <w:rPr>
          <w:sz w:val="28"/>
          <w:szCs w:val="28"/>
        </w:rPr>
        <w:t>Рожд</w:t>
      </w:r>
      <w:r w:rsidR="00587364">
        <w:rPr>
          <w:sz w:val="28"/>
          <w:szCs w:val="28"/>
        </w:rPr>
        <w:t xml:space="preserve">ественского сельского поселения </w:t>
      </w:r>
      <w:r w:rsidR="00587364" w:rsidRPr="00587364">
        <w:rPr>
          <w:sz w:val="28"/>
          <w:szCs w:val="28"/>
        </w:rPr>
        <w:t>Гат</w:t>
      </w:r>
      <w:r w:rsidR="00587364">
        <w:rPr>
          <w:sz w:val="28"/>
          <w:szCs w:val="28"/>
        </w:rPr>
        <w:t xml:space="preserve">чинского муниципального района </w:t>
      </w:r>
      <w:r w:rsidR="00587364" w:rsidRPr="00587364">
        <w:rPr>
          <w:sz w:val="28"/>
          <w:szCs w:val="28"/>
        </w:rPr>
        <w:t>Ленинградск</w:t>
      </w:r>
      <w:r w:rsidR="00587364">
        <w:rPr>
          <w:sz w:val="28"/>
          <w:szCs w:val="28"/>
        </w:rPr>
        <w:t xml:space="preserve">ой области и подведомственными </w:t>
      </w:r>
      <w:r w:rsidR="00587364" w:rsidRPr="00587364">
        <w:rPr>
          <w:sz w:val="28"/>
          <w:szCs w:val="28"/>
        </w:rPr>
        <w:t>казенными учреждениями»</w:t>
      </w:r>
      <w:r w:rsidRPr="00FF1985">
        <w:rPr>
          <w:rStyle w:val="2"/>
          <w:color w:val="000000"/>
          <w:sz w:val="28"/>
          <w:szCs w:val="28"/>
        </w:rPr>
        <w:t>,</w:t>
      </w:r>
      <w:r w:rsidR="00EE1148">
        <w:rPr>
          <w:rStyle w:val="2"/>
          <w:color w:val="000000"/>
          <w:sz w:val="28"/>
          <w:szCs w:val="28"/>
        </w:rPr>
        <w:t xml:space="preserve"> </w:t>
      </w:r>
      <w:r w:rsidR="00587364">
        <w:rPr>
          <w:rStyle w:val="2"/>
          <w:color w:val="000000"/>
          <w:sz w:val="28"/>
          <w:szCs w:val="28"/>
        </w:rPr>
        <w:t>а так же ру</w:t>
      </w:r>
      <w:r w:rsidR="0017249A">
        <w:rPr>
          <w:rStyle w:val="2"/>
          <w:color w:val="000000"/>
          <w:sz w:val="28"/>
          <w:szCs w:val="28"/>
        </w:rPr>
        <w:t>ководствуясь постановлением № 279</w:t>
      </w:r>
      <w:r w:rsidR="00587364">
        <w:rPr>
          <w:rStyle w:val="2"/>
          <w:color w:val="000000"/>
          <w:sz w:val="28"/>
          <w:szCs w:val="28"/>
        </w:rPr>
        <w:t xml:space="preserve"> от</w:t>
      </w:r>
      <w:r w:rsidR="0017249A">
        <w:rPr>
          <w:rStyle w:val="2"/>
          <w:color w:val="000000"/>
          <w:sz w:val="28"/>
          <w:szCs w:val="28"/>
        </w:rPr>
        <w:t xml:space="preserve"> 15 октября 2019 года</w:t>
      </w:r>
      <w:proofErr w:type="gramEnd"/>
      <w:r w:rsidR="00587364">
        <w:rPr>
          <w:rStyle w:val="2"/>
          <w:color w:val="000000"/>
          <w:sz w:val="28"/>
          <w:szCs w:val="28"/>
        </w:rPr>
        <w:t xml:space="preserve"> «Об утверждении нормативов цены товаров, работ, услуг на 2020 год и на плановый </w:t>
      </w:r>
      <w:r w:rsidR="00587364" w:rsidRPr="00587364">
        <w:rPr>
          <w:rStyle w:val="2"/>
          <w:color w:val="000000"/>
          <w:sz w:val="28"/>
          <w:szCs w:val="28"/>
        </w:rPr>
        <w:t>период 2021 и 2022 годов»</w:t>
      </w:r>
      <w:proofErr w:type="gramStart"/>
      <w:r w:rsidR="00587364">
        <w:rPr>
          <w:rStyle w:val="2"/>
          <w:color w:val="000000"/>
          <w:sz w:val="28"/>
          <w:szCs w:val="28"/>
        </w:rPr>
        <w:t xml:space="preserve"> ,</w:t>
      </w:r>
      <w:proofErr w:type="gramEnd"/>
      <w:r w:rsidR="00587364">
        <w:rPr>
          <w:rStyle w:val="2"/>
          <w:color w:val="000000"/>
          <w:sz w:val="28"/>
          <w:szCs w:val="28"/>
        </w:rPr>
        <w:t xml:space="preserve"> а так же</w:t>
      </w:r>
      <w:r w:rsidRPr="00FF1985">
        <w:rPr>
          <w:rStyle w:val="2"/>
          <w:color w:val="000000"/>
          <w:sz w:val="28"/>
          <w:szCs w:val="28"/>
        </w:rPr>
        <w:t xml:space="preserve"> Уставом</w:t>
      </w:r>
      <w:r w:rsidRPr="00FF198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Рождественского сельского поселения</w:t>
      </w:r>
      <w:r w:rsidRPr="00FF1985">
        <w:rPr>
          <w:sz w:val="28"/>
          <w:szCs w:val="28"/>
        </w:rPr>
        <w:t xml:space="preserve"> Гатчинского муниципального района Ленинградской области, администрация </w:t>
      </w:r>
      <w:r>
        <w:rPr>
          <w:sz w:val="28"/>
          <w:szCs w:val="28"/>
        </w:rPr>
        <w:t>Рождественского сельского</w:t>
      </w:r>
    </w:p>
    <w:p w:rsidR="007B0E41" w:rsidRDefault="007B0E41" w:rsidP="007B0E41">
      <w:pPr>
        <w:pStyle w:val="NoSpacing1"/>
        <w:rPr>
          <w:rStyle w:val="2"/>
          <w:sz w:val="28"/>
          <w:szCs w:val="28"/>
        </w:rPr>
      </w:pPr>
    </w:p>
    <w:p w:rsidR="007B0E41" w:rsidRPr="00FF1985" w:rsidRDefault="007B0E41" w:rsidP="007B0E41">
      <w:pPr>
        <w:pStyle w:val="NoSpacing1"/>
        <w:rPr>
          <w:rFonts w:ascii="Times New Roman" w:hAnsi="Times New Roman"/>
          <w:sz w:val="28"/>
          <w:szCs w:val="28"/>
        </w:rPr>
      </w:pPr>
      <w:r w:rsidRPr="00FF1985">
        <w:rPr>
          <w:rStyle w:val="22"/>
          <w:sz w:val="28"/>
          <w:szCs w:val="28"/>
        </w:rPr>
        <w:t>ПОСТАНОВЛЯЕТ:</w:t>
      </w:r>
    </w:p>
    <w:p w:rsidR="007B0E41" w:rsidRDefault="00587364" w:rsidP="005873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64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</w:t>
      </w:r>
      <w:proofErr w:type="gramStart"/>
      <w:r w:rsidRPr="00587364">
        <w:rPr>
          <w:rFonts w:ascii="Times New Roman" w:hAnsi="Times New Roman" w:cs="Times New Roman"/>
          <w:sz w:val="28"/>
          <w:szCs w:val="28"/>
        </w:rPr>
        <w:t>функций администрации</w:t>
      </w:r>
      <w:r w:rsidR="0099187C">
        <w:rPr>
          <w:rFonts w:ascii="Times New Roman" w:hAnsi="Times New Roman" w:cs="Times New Roman"/>
          <w:sz w:val="28"/>
          <w:szCs w:val="28"/>
        </w:rPr>
        <w:t xml:space="preserve"> </w:t>
      </w:r>
      <w:r w:rsidRPr="00587364">
        <w:rPr>
          <w:rFonts w:ascii="Times New Roman" w:hAnsi="Times New Roman" w:cs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proofErr w:type="gramEnd"/>
      <w:r w:rsidRPr="00587364">
        <w:rPr>
          <w:rFonts w:ascii="Times New Roman" w:hAnsi="Times New Roman" w:cs="Times New Roman"/>
          <w:sz w:val="28"/>
          <w:szCs w:val="28"/>
        </w:rPr>
        <w:t xml:space="preserve">  и муниципальных </w:t>
      </w:r>
      <w:r w:rsidRPr="00587364">
        <w:rPr>
          <w:rFonts w:ascii="Times New Roman" w:hAnsi="Times New Roman" w:cs="Times New Roman"/>
          <w:sz w:val="28"/>
          <w:szCs w:val="28"/>
        </w:rPr>
        <w:lastRenderedPageBreak/>
        <w:t>казенных учреждений на 202</w:t>
      </w:r>
      <w:r w:rsidR="00EE1148">
        <w:rPr>
          <w:rFonts w:ascii="Times New Roman" w:hAnsi="Times New Roman" w:cs="Times New Roman"/>
          <w:sz w:val="28"/>
          <w:szCs w:val="28"/>
        </w:rPr>
        <w:t>1</w:t>
      </w:r>
      <w:r w:rsidRPr="0058736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E1148">
        <w:rPr>
          <w:rFonts w:ascii="Times New Roman" w:hAnsi="Times New Roman" w:cs="Times New Roman"/>
          <w:sz w:val="28"/>
          <w:szCs w:val="28"/>
        </w:rPr>
        <w:t>2</w:t>
      </w:r>
      <w:r w:rsidRPr="00587364">
        <w:rPr>
          <w:rFonts w:ascii="Times New Roman" w:hAnsi="Times New Roman" w:cs="Times New Roman"/>
          <w:sz w:val="28"/>
          <w:szCs w:val="28"/>
        </w:rPr>
        <w:t xml:space="preserve"> и 202</w:t>
      </w:r>
      <w:r w:rsidR="00EE1148">
        <w:rPr>
          <w:rFonts w:ascii="Times New Roman" w:hAnsi="Times New Roman" w:cs="Times New Roman"/>
          <w:sz w:val="28"/>
          <w:szCs w:val="28"/>
        </w:rPr>
        <w:t>3</w:t>
      </w:r>
      <w:r w:rsidRPr="0058736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0E41" w:rsidRPr="0058736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7B0E41" w:rsidRPr="00587364">
        <w:rPr>
          <w:rFonts w:ascii="Times New Roman" w:hAnsi="Times New Roman" w:cs="Times New Roman"/>
          <w:sz w:val="28"/>
          <w:szCs w:val="28"/>
        </w:rPr>
        <w:t>.</w:t>
      </w:r>
    </w:p>
    <w:p w:rsidR="00587364" w:rsidRPr="00587364" w:rsidRDefault="00587364" w:rsidP="005873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7364"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распоряжения в печатном средстве массовой информации «</w:t>
      </w:r>
      <w:r>
        <w:rPr>
          <w:rFonts w:ascii="Times New Roman" w:hAnsi="Times New Roman" w:cs="Times New Roman"/>
          <w:sz w:val="28"/>
          <w:szCs w:val="28"/>
        </w:rPr>
        <w:t>Рождественский</w:t>
      </w:r>
      <w:r w:rsidRPr="00587364">
        <w:rPr>
          <w:rFonts w:ascii="Times New Roman" w:hAnsi="Times New Roman" w:cs="Times New Roman"/>
          <w:sz w:val="28"/>
          <w:szCs w:val="28"/>
        </w:rPr>
        <w:t xml:space="preserve"> Вестник», а также размещение его в информационно-телекоммуникационной сети “Интернет”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</w:t>
      </w:r>
      <w:r w:rsidRPr="00587364">
        <w:rPr>
          <w:rFonts w:ascii="Times New Roman" w:hAnsi="Times New Roman" w:cs="Times New Roman"/>
          <w:sz w:val="28"/>
          <w:szCs w:val="28"/>
        </w:rPr>
        <w:t xml:space="preserve"> Гатчинского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587364">
        <w:rPr>
          <w:rFonts w:ascii="Times New Roman" w:hAnsi="Times New Roman" w:cs="Times New Roman"/>
          <w:sz w:val="28"/>
          <w:szCs w:val="28"/>
        </w:rPr>
        <w:t>.</w:t>
      </w:r>
    </w:p>
    <w:p w:rsidR="00587364" w:rsidRPr="00587364" w:rsidRDefault="00587364" w:rsidP="005873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6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87364">
        <w:rPr>
          <w:rFonts w:ascii="Times New Roman" w:hAnsi="Times New Roman" w:cs="Times New Roman"/>
          <w:sz w:val="28"/>
          <w:szCs w:val="28"/>
        </w:rPr>
        <w:t xml:space="preserve"> вступает в силу со дня его издания.</w:t>
      </w:r>
    </w:p>
    <w:p w:rsidR="00587364" w:rsidRPr="00587364" w:rsidRDefault="00587364" w:rsidP="00587364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64">
        <w:rPr>
          <w:rFonts w:ascii="Times New Roman" w:hAnsi="Times New Roman" w:cs="Times New Roman"/>
          <w:sz w:val="28"/>
          <w:szCs w:val="28"/>
        </w:rPr>
        <w:t>Контрактно</w:t>
      </w:r>
      <w:r>
        <w:rPr>
          <w:rFonts w:ascii="Times New Roman" w:hAnsi="Times New Roman" w:cs="Times New Roman"/>
          <w:sz w:val="28"/>
          <w:szCs w:val="28"/>
        </w:rPr>
        <w:t xml:space="preserve">му управляющему </w:t>
      </w:r>
      <w:r w:rsidRPr="005873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</w:t>
      </w:r>
      <w:r w:rsidRPr="00587364">
        <w:rPr>
          <w:rFonts w:ascii="Times New Roman" w:hAnsi="Times New Roman" w:cs="Times New Roman"/>
          <w:sz w:val="28"/>
          <w:szCs w:val="28"/>
        </w:rPr>
        <w:t xml:space="preserve"> Гатчинского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587364"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со дня издания настоящего постановления осуществить его размещение в Единой информационной системе в сфере закупок (www.zakupki.gov.ru).</w:t>
      </w:r>
    </w:p>
    <w:p w:rsidR="007B0E41" w:rsidRPr="0052778E" w:rsidRDefault="007B0E41" w:rsidP="007B0E41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отставляю за собой</w:t>
      </w:r>
    </w:p>
    <w:p w:rsidR="007B0E41" w:rsidRDefault="007B0E41" w:rsidP="00CA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49A" w:rsidRDefault="0017249A" w:rsidP="0017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Pr="009D331A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17249A" w:rsidRPr="009D331A" w:rsidRDefault="0017249A" w:rsidP="0017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Pr="009D33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9D331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В.Агафонов</w:t>
      </w:r>
      <w:proofErr w:type="spellEnd"/>
    </w:p>
    <w:p w:rsidR="0000459B" w:rsidRDefault="0000459B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87364" w:rsidRDefault="00587364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272F20" w:rsidRPr="00272F20" w:rsidRDefault="00272F20" w:rsidP="0027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72F20" w:rsidRPr="00272F20" w:rsidRDefault="00272F20" w:rsidP="0027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72F20" w:rsidRPr="00272F20" w:rsidRDefault="00272F20" w:rsidP="0027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</w:p>
    <w:p w:rsidR="00272F20" w:rsidRPr="00272F20" w:rsidRDefault="00272F20" w:rsidP="0027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724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от «</w:t>
      </w:r>
      <w:r w:rsidR="0081047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72F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10473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="001724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0B9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7249A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10473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7B0E41" w:rsidRPr="00194B63" w:rsidRDefault="007B0E41" w:rsidP="007B0E41">
      <w:pPr>
        <w:spacing w:after="0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B0E41" w:rsidRPr="00194B63" w:rsidRDefault="007B0E41" w:rsidP="007B0E41">
      <w:pPr>
        <w:pStyle w:val="70"/>
        <w:shd w:val="clear" w:color="auto" w:fill="auto"/>
        <w:ind w:left="6060" w:right="520"/>
        <w:rPr>
          <w:sz w:val="28"/>
          <w:szCs w:val="28"/>
        </w:rPr>
      </w:pPr>
    </w:p>
    <w:p w:rsidR="007B0E41" w:rsidRPr="00194B63" w:rsidRDefault="007B0E41" w:rsidP="007B0E41">
      <w:pPr>
        <w:pStyle w:val="21"/>
        <w:shd w:val="clear" w:color="auto" w:fill="auto"/>
        <w:spacing w:before="0" w:after="0" w:line="324" w:lineRule="exact"/>
        <w:ind w:right="20" w:firstLine="0"/>
        <w:jc w:val="center"/>
        <w:rPr>
          <w:rStyle w:val="2"/>
          <w:color w:val="000000"/>
          <w:sz w:val="28"/>
          <w:szCs w:val="28"/>
        </w:rPr>
      </w:pPr>
    </w:p>
    <w:p w:rsidR="00052C82" w:rsidRPr="00052C82" w:rsidRDefault="00052C82" w:rsidP="0005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2C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НОРМАТИВНЫЕ ЗАТРАТЫ</w:t>
      </w:r>
    </w:p>
    <w:p w:rsidR="00052C82" w:rsidRDefault="00052C82" w:rsidP="0005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2C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обеспечение </w:t>
      </w:r>
      <w:proofErr w:type="gramStart"/>
      <w:r w:rsidRPr="00052C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функций администрации Рождественского сельского поселения Гатчинского муниципального района Ленинградской области</w:t>
      </w:r>
      <w:proofErr w:type="gramEnd"/>
      <w:r w:rsidRPr="00052C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и муниципальных казенных учреждений на 202</w:t>
      </w:r>
      <w:r w:rsidR="00EE114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Pr="00052C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 и на плановый период 202</w:t>
      </w:r>
      <w:r w:rsidR="00EE114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052C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и 202</w:t>
      </w:r>
      <w:r w:rsidR="00EE114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Pr="00052C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годов</w:t>
      </w:r>
    </w:p>
    <w:p w:rsidR="00052C82" w:rsidRPr="00052C82" w:rsidRDefault="00052C82" w:rsidP="0005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52C82" w:rsidRPr="00052C82" w:rsidRDefault="00052C82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Расчет нормативных затрат произведен в соответствии с Правилами определения нормативных затрат </w:t>
      </w:r>
      <w:r w:rsid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обеспечения</w:t>
      </w:r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функций администрации </w:t>
      </w:r>
      <w:r w:rsidR="0017249A"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 Рождественского сельского поселения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Гатчинского муниципального района Ленинградской</w:t>
      </w:r>
      <w:proofErr w:type="gramEnd"/>
      <w:r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области, и подведом</w:t>
      </w:r>
      <w:r w:rsidR="0017249A"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ственными казенными учреждениями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утвержденными постановлением администрации </w:t>
      </w:r>
      <w:r w:rsidR="0017249A"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>Рождественского сельского</w:t>
      </w:r>
      <w:r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</w:t>
      </w:r>
      <w:r w:rsidR="0017249A" w:rsidRP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</w:t>
      </w:r>
      <w:r w:rsidR="00172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15.10.2019 года  № 276</w:t>
      </w:r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(далее – Правила определения нормативных затрат), на основании указанных в них формул.</w:t>
      </w:r>
    </w:p>
    <w:p w:rsidR="00052C82" w:rsidRPr="00052C82" w:rsidRDefault="00052C82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определяется по формуле: </w:t>
      </w:r>
    </w:p>
    <w:p w:rsidR="00052C82" w:rsidRPr="00052C82" w:rsidRDefault="00052C82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>Чр</w:t>
      </w:r>
      <w:proofErr w:type="spellEnd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>Чпр</w:t>
      </w:r>
      <w:proofErr w:type="spellEnd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+ </w:t>
      </w:r>
      <w:proofErr w:type="spellStart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>Чпл</w:t>
      </w:r>
      <w:proofErr w:type="spellEnd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052C82" w:rsidRPr="00052C82" w:rsidRDefault="00052C82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где:  </w:t>
      </w:r>
      <w:proofErr w:type="spellStart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>Чр</w:t>
      </w:r>
      <w:proofErr w:type="spellEnd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расчетная численность комитета</w:t>
      </w:r>
      <w:proofErr w:type="gramStart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:rsidR="00052C82" w:rsidRPr="00052C82" w:rsidRDefault="00052C82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>Чпр</w:t>
      </w:r>
      <w:proofErr w:type="spellEnd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прогнозируемая численность должностей муниципальной службы и должностей, не являющихся должностями муниципальной службы по состоянию на 1 января очередного финансового года (года планового периода);</w:t>
      </w:r>
    </w:p>
    <w:p w:rsidR="00052C82" w:rsidRPr="00052C82" w:rsidRDefault="00052C82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>Чпл</w:t>
      </w:r>
      <w:proofErr w:type="spellEnd"/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планируемых к приему на работу в очередном финансовом году. </w:t>
      </w:r>
    </w:p>
    <w:p w:rsidR="00052C82" w:rsidRPr="00052C82" w:rsidRDefault="00052C82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2C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Цена</w:t>
      </w:r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единицы планируемых к приобретению товаров, работ, услуг, определяется с учетом положений статьи 22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052C82" w:rsidRPr="00052C82" w:rsidRDefault="00052C82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2C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Нормативные затраты на содержание имущества, на приобретение</w:t>
      </w:r>
      <w:r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прочих работ и услуг определяются по фактическим затратам в отчетном финансовом году.</w:t>
      </w:r>
    </w:p>
    <w:p w:rsidR="00052C82" w:rsidRDefault="0017249A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052C82" w:rsidRPr="00052C82">
        <w:rPr>
          <w:rFonts w:ascii="Times New Roman" w:eastAsia="Times New Roman" w:hAnsi="Times New Roman" w:cs="Times New Roman"/>
          <w:sz w:val="24"/>
          <w:szCs w:val="24"/>
          <w:lang w:eastAsia="en-US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52C82" w:rsidRDefault="00052C82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2C82" w:rsidRDefault="00052C82" w:rsidP="0005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2C82" w:rsidRDefault="00052C82" w:rsidP="0027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2C82" w:rsidSect="007B0E41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52C82" w:rsidRPr="00052C82" w:rsidRDefault="00F20D8C" w:rsidP="00F2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Расчет нормативных затрат на обеспечение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функций </w:t>
      </w:r>
      <w:r w:rsidRPr="00F20D8C">
        <w:rPr>
          <w:rFonts w:ascii="Times New Roman" w:eastAsia="Times New Roman" w:hAnsi="Times New Roman" w:cs="Times New Roman"/>
          <w:sz w:val="24"/>
          <w:szCs w:val="24"/>
        </w:rPr>
        <w:t>администрации Рождественского сельского поселения Гатчинского муниципального района Ленинградской области</w:t>
      </w:r>
      <w:proofErr w:type="gramEnd"/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8505"/>
        <w:gridCol w:w="1134"/>
        <w:gridCol w:w="993"/>
        <w:gridCol w:w="992"/>
      </w:tblGrid>
      <w:tr w:rsidR="00052C82" w:rsidRPr="00052C82" w:rsidTr="007B693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2C8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Вид (группа, подгруппа) затрат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     Расчет нормативных затрат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Нормативные затраты, руб.</w:t>
            </w:r>
          </w:p>
        </w:tc>
      </w:tr>
      <w:tr w:rsidR="00052C82" w:rsidRPr="00052C82" w:rsidTr="007B6937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E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E11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E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E1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E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E114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52C82" w:rsidRPr="00052C82" w:rsidTr="007B6937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абонентскую плату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ап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абонентскую плату телефонных соединений: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А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ап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– ежемесячная абонентская плата в расчете на один абонентский номер;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месяцев предоставления услуг с абонентской платой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D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7B6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890EEC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повременную оплату </w:t>
            </w:r>
            <w:r w:rsidR="00EE1148">
              <w:rPr>
                <w:rFonts w:ascii="Times New Roman" w:eastAsia="Times New Roman" w:hAnsi="Times New Roman" w:cs="Times New Roman"/>
              </w:rPr>
              <w:t xml:space="preserve">местных, </w:t>
            </w:r>
            <w:r w:rsidRPr="00052C82">
              <w:rPr>
                <w:rFonts w:ascii="Times New Roman" w:eastAsia="Times New Roman" w:hAnsi="Times New Roman" w:cs="Times New Roman"/>
              </w:rPr>
              <w:t>междугородних и международных телефонных соединений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мг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повременную оплату междугородних и международных телефонных соединений: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мг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услуг междугородних и международных телефонных соединений;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месяцев оказания услуг междугородних и международных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890EEC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Расчет нормативных затрат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Ц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каналов передачи данных сети «Интернет»;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Ц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аренды канала передачи данных сети «Интернет»;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месяцев оказания услуг передачи данных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9E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890EEC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содержание имущества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-профилактический ремонт вычислительной техники;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-профилактический ремонт оборудования по обеспечению безопасности информации;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-профилактический ремонт локальных вычислительных сетей;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-профилактический ремонт принтеров, многофункциональных устройств и копировальных аппаратов (оргтехники);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95348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890EEC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52C82" w:rsidRPr="00052C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по фактическим данным отчетного финансового года, </w:t>
            </w:r>
            <w:r w:rsidRPr="00052C82">
              <w:rPr>
                <w:rFonts w:ascii="Times New Roman" w:eastAsia="Times New Roman" w:hAnsi="Times New Roman" w:cs="Times New Roman"/>
                <w:u w:val="single"/>
              </w:rPr>
              <w:t>с учетом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нормативных затрат на приобретение лицензий на использование правовых баз данных (справочных правовых систем «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КонсультантПлюс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», «Гарант», «Кодекс» и других) (далее - приобретение правовых баз данных).</w:t>
            </w:r>
            <w:proofErr w:type="gramEnd"/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правовых баз данных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пбд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цпбд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пбд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правовых баз данных;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цпбд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приобретения правовых баз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8D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D1E3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8D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D1E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8D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D1E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890EEC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 xml:space="preserve">Затраты на оплату услуг, </w:t>
            </w:r>
            <w:r w:rsidRPr="00052C82">
              <w:rPr>
                <w:rFonts w:ascii="Times New Roman" w:eastAsia="Times New Roman" w:hAnsi="Times New Roman" w:cs="Times New Roman"/>
              </w:rPr>
              <w:lastRenderedPageBreak/>
              <w:t>связанных с обеспечением безопасности информации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 xml:space="preserve">Расчет нормативных затрат на оплату услуг, связанных с обеспечением безопасности </w:t>
            </w:r>
            <w:r w:rsidRPr="00052C82">
              <w:rPr>
                <w:rFonts w:ascii="Times New Roman" w:eastAsia="Times New Roman" w:hAnsi="Times New Roman" w:cs="Times New Roman"/>
              </w:rPr>
              <w:lastRenderedPageBreak/>
              <w:t>информации,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42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42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42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890EEC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47200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49500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51900</w:t>
            </w:r>
          </w:p>
        </w:tc>
      </w:tr>
      <w:tr w:rsidR="00052C82" w:rsidRPr="00052C82" w:rsidTr="007B6937">
        <w:trPr>
          <w:trHeight w:val="2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890EEC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многофункциональных устройств 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мфу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цмфу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мфу</w:t>
            </w:r>
            <w:proofErr w:type="spellEnd"/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мфу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многофункциональных устройств;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цмфу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многофункциональных устройств;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мфу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планируемое к приобретению количество многофункциональных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7B6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42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8D1E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890EEC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приобретение оргтехники (приобретение компьютеров персональных настольных (моноблоков))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компьютеров персональных настольных (моноблоков)) осуществляется по формуле:</w:t>
            </w:r>
            <w:proofErr w:type="gramEnd"/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цкп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кп</w:t>
            </w:r>
            <w:proofErr w:type="spellEnd"/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компьютеров персональных настольных;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цкп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компьютеров персональных настольных</w:t>
            </w: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;;</w:t>
            </w:r>
            <w:proofErr w:type="gramEnd"/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планируемое к приобретению количество компьютеров персональных настольных (моноблоков)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5F5536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5F5536" w:rsidP="005F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5F5536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 w:rsidR="00890E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планшетных компьютеров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планшетных компьютеров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пк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цпк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пк</w:t>
            </w:r>
            <w:proofErr w:type="spellEnd"/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плпк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планшетных компьютеров;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цплпк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планшетного компьютера;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пк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планируемое к приобретению количество приобретение планшетных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5F5536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5F5536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890E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мониторов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мониторов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НЗ м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м x Км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где: НЗ м – нормативные затраты на приобретение оргтехники;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м – норматив цены оргтехники;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052C82">
              <w:rPr>
                <w:rFonts w:ascii="Times New Roman" w:eastAsia="Times New Roman" w:hAnsi="Times New Roman" w:cs="Times New Roman"/>
              </w:rPr>
              <w:t xml:space="preserve">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423731" w:rsidP="0042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5F5536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5F5536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 w:rsidR="00890E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других запасных частей для вычислительной техники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зч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0,05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С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вт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зч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других запасных частей для вычислительной техники;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С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вт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первоначальная стоимость вычислительной техники, находящейся на балансе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75075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85250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84000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 w:rsidR="00890E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BE1DDB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0240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 w:rsidR="00890EEC">
              <w:rPr>
                <w:rFonts w:ascii="Times New Roman" w:eastAsia="Times New Roman" w:hAnsi="Times New Roman" w:cs="Times New Roman"/>
              </w:rPr>
              <w:t>4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деталей для содержания оргтехники (принтеров, многофункциональных устройств и копировальных аппаратов)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деторг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деторг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рпорг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деторг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деталей для содержания оргтехники (принтеров, многофункциональных устройств и копировальных аппаратов);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деторг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затраты на приобретение деталей для содержания оргтехники (принтеров, многофункциональных устройств и копировальных аппаратов), определяемые по фактическим данным отчетного финансового года;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рпорг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затраты на приобретение расходных материалов для оргтехники (приобретение принтеров, многофункциональных устройств, копировальных аппаратов), определяемые </w:t>
            </w:r>
            <w:r w:rsidRPr="00052C82">
              <w:rPr>
                <w:rFonts w:ascii="Times New Roman" w:eastAsia="Times New Roman" w:hAnsi="Times New Roman" w:cs="Times New Roman"/>
              </w:rPr>
              <w:lastRenderedPageBreak/>
              <w:t>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7750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9100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890EEC">
              <w:rPr>
                <w:rFonts w:ascii="Times New Roman" w:eastAsia="Times New Roman" w:hAnsi="Times New Roman" w:cs="Times New Roman"/>
              </w:rPr>
              <w:t>5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Иные затраты, относящиеся к затратам на приобретение материальных запасов в сфере информационно-коммуникационных технологий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иных нормативных затрат, относящихся к затратам на приобретение материальных запасов в сфере информационно-коммуникационных технологий,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8890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 w:rsidR="00890E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услуги связи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услуг почтовой связи;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услуг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D6048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2250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D6048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4360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D6048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6580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 w:rsidR="00890E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разовых услуг пассажирских перевозок при проведении совещания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разовых услуг пассажирских перевозок при проведении совещания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D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D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 w:rsidR="00890EEC">
              <w:rPr>
                <w:rFonts w:ascii="Times New Roman" w:eastAsia="Times New Roman" w:hAnsi="Times New Roman" w:cs="Times New Roman"/>
              </w:rPr>
              <w:t>8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определяется по фактическим данным отчетного финансового года, исходя из следующих подгрупп затрат: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проезд к месту командирования и обратно;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нормативные затраты по найму жилого помещения на период командирования.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осуществляется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администрацией Гатчинского муниципального района, с учетом показателей утвержденных планов-графиков проведения совещаний, контрольных мероприятий и</w:t>
            </w:r>
            <w:proofErr w:type="gramEnd"/>
            <w:r w:rsidRPr="00052C82">
              <w:rPr>
                <w:rFonts w:ascii="Times New Roman" w:eastAsia="Times New Roman" w:hAnsi="Times New Roman" w:cs="Times New Roman"/>
              </w:rPr>
              <w:t xml:space="preserve"> профессиональной подготовки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890EEC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коммунальные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газоснабжение и иные виды топлива;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электроснабжение;</w:t>
            </w:r>
          </w:p>
          <w:p w:rsid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холодное водоснабжение и водоотведение.</w:t>
            </w:r>
          </w:p>
          <w:p w:rsidR="007B6937" w:rsidRPr="00052C82" w:rsidRDefault="007B6937" w:rsidP="007B6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Затраты на горячее водоснабжение и теплоносителя в горячей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953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00 000</w:t>
            </w:r>
          </w:p>
          <w:p w:rsid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7B6937" w:rsidRPr="00052C82" w:rsidRDefault="00D95348" w:rsidP="0042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150000</w:t>
            </w: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953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  <w:p w:rsid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7B6937" w:rsidRPr="00052C82" w:rsidRDefault="00D9534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150000</w:t>
            </w:r>
          </w:p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9534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  <w:p w:rsid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125000</w:t>
            </w:r>
          </w:p>
          <w:p w:rsidR="007B6937" w:rsidRPr="00052C82" w:rsidRDefault="00D9534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 w:rsidR="00890E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содержание имущества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содержание имущества определяется по фактическим данным отчетного финансового года, исходя из следующих подгрупп затрат: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техническое обслуживание и ремонт транспортных средств;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-профилактический ремонт бытового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150000</w:t>
            </w:r>
          </w:p>
          <w:p w:rsidR="007B6937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80000</w:t>
            </w: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160000</w:t>
            </w:r>
          </w:p>
          <w:p w:rsidR="007B6937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D953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180000</w:t>
            </w:r>
          </w:p>
          <w:p w:rsidR="007B6937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90000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 w:rsidR="00890E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пи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пи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пи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пи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периодических печатных изданий;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пи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приобретения периодических печатных изданий;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пи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C24C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C24C8" w:rsidP="000C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C24C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 w:rsidR="00890E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услуг лиц, привлекаемых на основании гражданско-правовых договоров,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423731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423731" w:rsidP="007B6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 w:rsidR="00890E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проведение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предрейсового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послерейсового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осмотра водителей </w:t>
            </w:r>
            <w:r w:rsidRPr="00052C82">
              <w:rPr>
                <w:rFonts w:ascii="Times New Roman" w:eastAsia="Times New Roman" w:hAnsi="Times New Roman" w:cs="Times New Roman"/>
              </w:rPr>
              <w:lastRenderedPageBreak/>
              <w:t>транспортных средств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 xml:space="preserve">Расчет нормативных затрат на проведение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предрейсового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послерейсового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осмотра водителей транспортных средств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42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237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890E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проведение диспансеризации работников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дисп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цдисп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дисп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проведение диспансеризации работников;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цдисп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диспансеризации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0C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24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0C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24C8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180000</w:t>
            </w:r>
          </w:p>
        </w:tc>
      </w:tr>
      <w:tr w:rsidR="00F20D8C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89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Default="00F20D8C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Расчет затрат на </w:t>
            </w:r>
            <w:r w:rsidRPr="00F20D8C">
              <w:rPr>
                <w:rFonts w:ascii="Times New Roman" w:eastAsia="Times New Roman" w:hAnsi="Times New Roman" w:cs="Times New Roman"/>
              </w:rPr>
              <w:t>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F20D8C" w:rsidRDefault="00F20D8C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Здпо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∑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Qi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F20D8C">
              <w:rPr>
                <w:rFonts w:ascii="Times New Roman" w:eastAsia="Times New Roman" w:hAnsi="Times New Roman" w:cs="Times New Roman"/>
              </w:rPr>
              <w:t>iдпо</w:t>
            </w:r>
            <w:proofErr w:type="spellEnd"/>
          </w:p>
          <w:p w:rsidR="00F20D8C" w:rsidRDefault="00F20D8C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Где </w:t>
            </w:r>
            <w:proofErr w:type="spellStart"/>
            <w:proofErr w:type="gramStart"/>
            <w:r w:rsidRPr="00F20D8C">
              <w:rPr>
                <w:rFonts w:ascii="Times New Roman" w:eastAsia="Times New Roman" w:hAnsi="Times New Roman" w:cs="Times New Roman"/>
              </w:rPr>
              <w:t>Qi</w:t>
            </w:r>
            <w:proofErr w:type="gramEnd"/>
            <w:r w:rsidRPr="00F20D8C">
              <w:rPr>
                <w:rFonts w:ascii="Times New Roman" w:eastAsia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количество работников, направляемых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20D8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й вид дополнительного профессионального образования;</w:t>
            </w:r>
          </w:p>
          <w:p w:rsidR="00F20D8C" w:rsidRPr="00F20D8C" w:rsidRDefault="00F20D8C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0D8C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F20D8C"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 w:rsidRPr="00F20D8C">
              <w:rPr>
                <w:rFonts w:ascii="Times New Roman" w:eastAsia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цена обучения одного работника по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20D8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му виду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Default="00BE1DDB" w:rsidP="000C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24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Default="00BE1DDB" w:rsidP="000C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24C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Default="00BE1DDB" w:rsidP="000C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24C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F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 w:rsidR="00F20D8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услуг вневедомственной охраны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758C0">
              <w:rPr>
                <w:rFonts w:ascii="Times New Roman" w:eastAsia="Times New Roman" w:hAnsi="Times New Roman" w:cs="Times New Roman"/>
                <w:color w:val="000000"/>
              </w:rPr>
              <w:t>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758C0">
              <w:rPr>
                <w:rFonts w:ascii="Times New Roman" w:eastAsia="Times New Roman" w:hAnsi="Times New Roman" w:cs="Times New Roman"/>
                <w:color w:val="000000"/>
              </w:rPr>
              <w:t>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758C0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F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 w:rsidR="00F20D8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приобретение </w:t>
            </w: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Расчет нормативных затрат на приобретение </w:t>
            </w: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052C82">
              <w:rPr>
                <w:rFonts w:ascii="Times New Roman" w:eastAsia="Times New Roman" w:hAnsi="Times New Roman" w:cs="Times New Roman"/>
              </w:rPr>
              <w:t xml:space="preserve"> определяется по фактическим данным отчетного финансового года с учетом тарифов, установленных Правительством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758C0" w:rsidP="00D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953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758C0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F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 w:rsidR="00F20D8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транспортных средств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транспортных средств определяется по фактическим данным отчетного финансового года с учетом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758C0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758C0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D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953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F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 w:rsidR="00F20D8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мебели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меб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цмеб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меб</w:t>
            </w:r>
            <w:proofErr w:type="spellEnd"/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меб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комплекта мебели;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цмеб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комплекта мебели;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меб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планируемое к приобретению количество комплектов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C24C8" w:rsidP="00D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F20D8C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канцелярских принадлежностей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канц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цканц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канц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канцелярских принадлежностей;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цканц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0C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C24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0C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C24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F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3</w:t>
            </w:r>
            <w:r w:rsidR="00F20D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П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пом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хозяйственных товаров и принадлежностей;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П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пом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площадь обслуживаемых помещений;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набора хозяйственных товаров и принадлежностей в расчете на один кв. м обслуживаемых помещений за один месяц обслуживания;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месяцев обслуживания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758C0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3128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32000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F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3</w:t>
            </w:r>
            <w:r w:rsidR="00F20D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горюче-смазочных материалов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горюче-смазочных материалов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77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758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99187C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80000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F20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3</w:t>
            </w:r>
            <w:r w:rsidR="00F20D8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запасных частей для транспортных средств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758C0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758C0" w:rsidP="007B6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B6937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7B6937" w:rsidP="0077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758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3</w:t>
            </w:r>
            <w:r w:rsidR="00F20D8C">
              <w:rPr>
                <w:rFonts w:ascii="Times New Roman" w:eastAsia="Times New Roman" w:hAnsi="Times New Roman" w:cs="Times New Roman"/>
              </w:rPr>
              <w:t>4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материальных запасов для нужд гражданской обороны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77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758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77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758C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D95348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52C82" w:rsidRPr="00052C82">
              <w:rPr>
                <w:rFonts w:ascii="Times New Roman" w:eastAsia="Times New Roman" w:hAnsi="Times New Roman" w:cs="Times New Roman"/>
                <w:color w:val="000000"/>
              </w:rPr>
              <w:t>6300</w:t>
            </w:r>
          </w:p>
        </w:tc>
      </w:tr>
      <w:tr w:rsidR="00052C82" w:rsidRPr="00052C82" w:rsidTr="007B69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3</w:t>
            </w:r>
            <w:r w:rsidR="00F20D8C">
              <w:rPr>
                <w:rFonts w:ascii="Times New Roman" w:eastAsia="Times New Roman" w:hAnsi="Times New Roman" w:cs="Times New Roman"/>
              </w:rPr>
              <w:t>5</w:t>
            </w: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Иные прочие затраты, не отнесенные к иным затратам, указанным в </w:t>
            </w:r>
            <w:hyperlink r:id="rId9" w:history="1">
              <w:r w:rsidRPr="00052C82">
                <w:rPr>
                  <w:rFonts w:ascii="Times New Roman" w:eastAsia="Times New Roman" w:hAnsi="Times New Roman" w:cs="Times New Roman"/>
                </w:rPr>
                <w:t>подпунктах «а</w:t>
              </w:r>
            </w:hyperlink>
            <w:r w:rsidRPr="00052C82">
              <w:rPr>
                <w:rFonts w:ascii="Times New Roman" w:eastAsia="Times New Roman" w:hAnsi="Times New Roman" w:cs="Times New Roman"/>
              </w:rPr>
              <w:t xml:space="preserve">» - </w:t>
            </w:r>
            <w:hyperlink r:id="rId10" w:history="1">
              <w:r w:rsidRPr="00052C82">
                <w:rPr>
                  <w:rFonts w:ascii="Times New Roman" w:eastAsia="Times New Roman" w:hAnsi="Times New Roman" w:cs="Times New Roman"/>
                </w:rPr>
                <w:t>«ж» пункта 6</w:t>
              </w:r>
            </w:hyperlink>
            <w:r w:rsidRPr="00052C82">
              <w:rPr>
                <w:rFonts w:ascii="Times New Roman" w:eastAsia="Times New Roman" w:hAnsi="Times New Roman" w:cs="Times New Roman"/>
              </w:rPr>
              <w:t xml:space="preserve"> Общих правил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Расчет иных прочих нормативных затрат, не отнесенных к иным затратам, указанным в </w:t>
            </w:r>
            <w:hyperlink r:id="rId11" w:history="1">
              <w:r w:rsidRPr="00052C82">
                <w:rPr>
                  <w:rFonts w:ascii="Times New Roman" w:eastAsia="Times New Roman" w:hAnsi="Times New Roman" w:cs="Times New Roman"/>
                </w:rPr>
                <w:t>подпунктах «а</w:t>
              </w:r>
            </w:hyperlink>
            <w:r w:rsidRPr="00052C82">
              <w:rPr>
                <w:rFonts w:ascii="Times New Roman" w:eastAsia="Times New Roman" w:hAnsi="Times New Roman" w:cs="Times New Roman"/>
              </w:rPr>
              <w:t xml:space="preserve">» - </w:t>
            </w:r>
            <w:hyperlink r:id="rId12" w:history="1">
              <w:r w:rsidRPr="00052C82">
                <w:rPr>
                  <w:rFonts w:ascii="Times New Roman" w:eastAsia="Times New Roman" w:hAnsi="Times New Roman" w:cs="Times New Roman"/>
                </w:rPr>
                <w:t>«ж» пункта 6</w:t>
              </w:r>
            </w:hyperlink>
            <w:r w:rsidRPr="00052C82">
              <w:rPr>
                <w:rFonts w:ascii="Times New Roman" w:eastAsia="Times New Roman" w:hAnsi="Times New Roman" w:cs="Times New Roman"/>
              </w:rPr>
              <w:t xml:space="preserve"> Общих правил,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77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758C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240000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2" w:rsidRPr="00052C82" w:rsidRDefault="00052C82" w:rsidP="0005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252000</w:t>
            </w:r>
          </w:p>
        </w:tc>
      </w:tr>
    </w:tbl>
    <w:p w:rsidR="00052C82" w:rsidRDefault="00052C82" w:rsidP="00052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D8C" w:rsidRDefault="00F20D8C" w:rsidP="00052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D8C" w:rsidRPr="00052C82" w:rsidRDefault="00F20D8C" w:rsidP="00F2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 нормативных затрат на обеспечение функций муниципального казенного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КДЦ»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8505"/>
        <w:gridCol w:w="1134"/>
        <w:gridCol w:w="993"/>
        <w:gridCol w:w="992"/>
      </w:tblGrid>
      <w:tr w:rsidR="00F20D8C" w:rsidRPr="00052C82" w:rsidTr="00D0219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2C8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Вид (группа, подгруппа) затрат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     Расчет нормативных затрат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Нормативные затраты, руб.</w:t>
            </w:r>
          </w:p>
        </w:tc>
      </w:tr>
      <w:tr w:rsidR="00F20D8C" w:rsidRPr="00052C82" w:rsidTr="00D02197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F20D8C" w:rsidRPr="00052C82" w:rsidTr="00D02197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абонентскую плату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ап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абонентскую плату телефонных соединений: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А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ап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– ежемесячная абонентская плата в расчете на один абонентский номер;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ап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месяцев предоставления услуг с абонентской платой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повременную оплату </w:t>
            </w:r>
            <w:r>
              <w:rPr>
                <w:rFonts w:ascii="Times New Roman" w:eastAsia="Times New Roman" w:hAnsi="Times New Roman" w:cs="Times New Roman"/>
              </w:rPr>
              <w:t xml:space="preserve">местных, </w:t>
            </w:r>
            <w:r w:rsidRPr="00052C82">
              <w:rPr>
                <w:rFonts w:ascii="Times New Roman" w:eastAsia="Times New Roman" w:hAnsi="Times New Roman" w:cs="Times New Roman"/>
              </w:rPr>
              <w:t>междугородних и международных телефонных соединений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мг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повременную оплату междугородних и международных телефонных соединений: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мг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услуг междугородних и международных телефонных соединений;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месяцев оказания услуг междугородних и международных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Расчет нормативных затрат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Ц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каналов передачи данных сети «Интернет»;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lastRenderedPageBreak/>
              <w:t>Ц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аренды канала передачи данных сети «Интернет»;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месяцев оказания услуг передачи данных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0C24C8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72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0C24C8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744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0C24C8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содержание имущества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-профилактический ремонт вычислительной техники;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-профилактический ремонт оборудования по обеспечению безопасности информации;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-профилактический ремонт локальных вычислительных сетей;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-профилактический ремонт принтеров, многофункциональных устройств и копировальных аппаратов (оргтехники);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5200</w:t>
            </w:r>
          </w:p>
          <w:p w:rsidR="00BE1DDB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8880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052C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по фактическим данным отчетного финансового года, </w:t>
            </w:r>
            <w:r w:rsidRPr="00052C82">
              <w:rPr>
                <w:rFonts w:ascii="Times New Roman" w:eastAsia="Times New Roman" w:hAnsi="Times New Roman" w:cs="Times New Roman"/>
                <w:u w:val="single"/>
              </w:rPr>
              <w:t>с учетом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нормативных затрат на приобретение лицензий на использование правовых баз данных (справочных правовых систем «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КонсультантПлюс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», «Гарант», «Кодекс» и других) (далее - приобретение правовых баз данных).</w:t>
            </w:r>
            <w:proofErr w:type="gramEnd"/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правовых баз данных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пбд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цпбд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пбд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правовых баз данных;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цпбд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приобретения правовых баз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FC0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C03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FC0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C03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FC0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C03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оплату услуг, связанных с обеспечением </w:t>
            </w:r>
            <w:r w:rsidRPr="00052C82">
              <w:rPr>
                <w:rFonts w:ascii="Times New Roman" w:eastAsia="Times New Roman" w:hAnsi="Times New Roman" w:cs="Times New Roman"/>
              </w:rPr>
              <w:lastRenderedPageBreak/>
              <w:t>безопасности информации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>Расчет нормативных затрат на оплату услуг, связанных с обеспечением безопасности информации,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F20D8C" w:rsidRPr="00052C82" w:rsidTr="00D02197">
        <w:trPr>
          <w:trHeight w:val="2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многофункциональных устройств 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мфу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цмфу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мфу</w:t>
            </w:r>
            <w:proofErr w:type="spellEnd"/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мфу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многофункциональных устройств;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цмфу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многофункциональных устройств;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мфу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планируемое к приобретению количество многофункциональных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приобретение оргтехники (приобретение компьютеров персональных настольных (моноблоков))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компьютеров персональных настольных (моноблоков)) осуществляется по формуле:</w:t>
            </w:r>
            <w:proofErr w:type="gramEnd"/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цкп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кп</w:t>
            </w:r>
            <w:proofErr w:type="spellEnd"/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компьютеров персональных настольных;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цкп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компьютеров персональных настольных</w:t>
            </w: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;;</w:t>
            </w:r>
            <w:proofErr w:type="gramEnd"/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планируемое к приобретению количество компьютеров персональных настольных (моноблоков)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BE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планшетных компьютеров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планшетных компьютеров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пк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цпк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пк</w:t>
            </w:r>
            <w:proofErr w:type="spellEnd"/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плпк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планшетных компьютеров;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цплпк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планшетного компьютера;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пк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планируемое к приобретению количество приобретение планшетных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мониторов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мониторов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НЗ м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м x Км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где: НЗ м – нормативные затраты на приобретение оргтехники;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м – норматив цены оргтехники;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052C82">
              <w:rPr>
                <w:rFonts w:ascii="Times New Roman" w:eastAsia="Times New Roman" w:hAnsi="Times New Roman" w:cs="Times New Roman"/>
              </w:rPr>
              <w:t xml:space="preserve">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BE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BE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других запасных частей для вычислительной техники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зч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0,05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С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вт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зч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других запасных частей для вычислительной техники;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С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вт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первоначальная стоимость вычислительной техники, находящейся на балансе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5075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0240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деталей для содержания оргтехники (принтеров, многофункциональных устройств и копировальных аппаратов)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деторг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деторг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рпорг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деторг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деталей для содержания оргтехники (принтеров, многофункциональных устройств и копировальных аппаратов);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деторг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затраты на приобретение деталей для содержания оргтехники (принтеров, многофункциональных устройств и копировальных аппаратов), определяемые по фактическим данным отчетного финансового года;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рпорг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затраты на приобретение расходных материалов для оргтехники (приобретение принтеров, многофункциональных устройств, копировальных аппаратов), определяемые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7750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9100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Иные затраты, относящиеся к затратам на приобретение материальных запасов в сфере информационно-коммуникационных технологий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иных нормативных затрат, относящихся к затратам на приобретение материальных запасов в сфере информационно-коммуникационных технологий,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8890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услуги связи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услуг почтовой связи;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услуг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2250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4360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6580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разовых услуг пассажирских перевозок при проведении совещания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разовых услуг пассажирских перевозок при проведении совещания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определяется по фактическим данным отчетного финансового года, исходя из следующих подгрупп затрат: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проезд к месту командирования и обратно;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нормативные затраты по найму жилого помещения на период командирования.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осуществляется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администрацией Гатчинского муниципального района, с учетом показателей утвержденных планов-графиков проведения совещаний, контрольных мероприятий и</w:t>
            </w:r>
            <w:proofErr w:type="gramEnd"/>
            <w:r w:rsidRPr="00052C82">
              <w:rPr>
                <w:rFonts w:ascii="Times New Roman" w:eastAsia="Times New Roman" w:hAnsi="Times New Roman" w:cs="Times New Roman"/>
              </w:rPr>
              <w:t xml:space="preserve"> профессиональной подготовки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коммунальные </w:t>
            </w:r>
            <w:r w:rsidRPr="00052C82">
              <w:rPr>
                <w:rFonts w:ascii="Times New Roman" w:eastAsia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 xml:space="preserve">Расчет нормативных затрат на коммунальные услуги определяется по фактическим </w:t>
            </w:r>
            <w:r w:rsidRPr="00052C82">
              <w:rPr>
                <w:rFonts w:ascii="Times New Roman" w:eastAsia="Times New Roman" w:hAnsi="Times New Roman" w:cs="Times New Roman"/>
              </w:rPr>
              <w:lastRenderedPageBreak/>
              <w:t>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газоснабжение и иные виды топлива;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электроснабжение;</w:t>
            </w:r>
          </w:p>
          <w:p w:rsidR="00F20D8C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холодное водоснабжение и водоотведение.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Затраты на горячее водоснабжение и теплоносителя в горячей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20D8C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1500000</w:t>
            </w:r>
          </w:p>
          <w:p w:rsidR="00F20D8C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1600000</w:t>
            </w:r>
          </w:p>
          <w:p w:rsidR="00F20D8C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1750000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содержание имущества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содержание имущества определяется по фактическим данным отчетного финансового года, исходя из следующих подгрупп затрат: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техническое обслуживание и ремонт транспортных средств;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-профилактический ремонт бытового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280000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пи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пи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пи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пи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периодических печатных изданий;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</w:t>
            </w:r>
            <w:proofErr w:type="spellEnd"/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 xml:space="preserve"> пи</w:t>
            </w:r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приобретения периодических печатных изданий;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пи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273600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услуг лиц, привлекаемых на основании гражданско-правовых договоров,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BE1DDB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проведение диспансеризации работников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дисп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цдисп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дисп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проведение диспансеризации работников;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цдисп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диспансеризации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Расчет затрат на </w:t>
            </w:r>
            <w:r w:rsidRPr="00F20D8C">
              <w:rPr>
                <w:rFonts w:ascii="Times New Roman" w:eastAsia="Times New Roman" w:hAnsi="Times New Roman" w:cs="Times New Roman"/>
              </w:rPr>
              <w:t>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F20D8C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Здпо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∑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Qi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F20D8C">
              <w:rPr>
                <w:rFonts w:ascii="Times New Roman" w:eastAsia="Times New Roman" w:hAnsi="Times New Roman" w:cs="Times New Roman"/>
              </w:rPr>
              <w:t>iдпо</w:t>
            </w:r>
            <w:proofErr w:type="spellEnd"/>
          </w:p>
          <w:p w:rsidR="00F20D8C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Где </w:t>
            </w:r>
            <w:proofErr w:type="spellStart"/>
            <w:proofErr w:type="gramStart"/>
            <w:r w:rsidRPr="00F20D8C">
              <w:rPr>
                <w:rFonts w:ascii="Times New Roman" w:eastAsia="Times New Roman" w:hAnsi="Times New Roman" w:cs="Times New Roman"/>
              </w:rPr>
              <w:t>Qi</w:t>
            </w:r>
            <w:proofErr w:type="gramEnd"/>
            <w:r w:rsidRPr="00F20D8C">
              <w:rPr>
                <w:rFonts w:ascii="Times New Roman" w:eastAsia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количество работников, направляемых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20D8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й вид дополнительного профессионального образования;</w:t>
            </w:r>
          </w:p>
          <w:p w:rsidR="00F20D8C" w:rsidRPr="00F20D8C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0D8C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F20D8C"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 w:rsidRPr="00F20D8C">
              <w:rPr>
                <w:rFonts w:ascii="Times New Roman" w:eastAsia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цена обучения одного работника по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20D8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му виду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оплату услуг вневедомственной охраны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Затраты на приобретение </w:t>
            </w: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Расчет нормативных затрат на приобретение </w:t>
            </w:r>
            <w:proofErr w:type="gramStart"/>
            <w:r w:rsidRPr="00052C82">
              <w:rPr>
                <w:rFonts w:ascii="Times New Roman" w:eastAsia="Times New Roman" w:hAnsi="Times New Roman" w:cs="Times New Roman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052C82">
              <w:rPr>
                <w:rFonts w:ascii="Times New Roman" w:eastAsia="Times New Roman" w:hAnsi="Times New Roman" w:cs="Times New Roman"/>
              </w:rPr>
              <w:t xml:space="preserve"> определяется по фактическим данным отчетного финансового года с учетом тарифов, установленных Правительством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транспортных средств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транспортных средств определяется по фактическим данным отчетного финансового года с учетом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E93AE2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E93AE2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мебели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меб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цмеб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меб</w:t>
            </w:r>
            <w:proofErr w:type="spellEnd"/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меб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комплекта мебели;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цмеб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комплекта мебели;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К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меб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планируемое к приобретению количество комплектов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E93AE2" w:rsidP="00FC0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C03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E93AE2" w:rsidP="00FC0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C03D9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канцелярских принадлежностей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канц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цканц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канц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канцелярских принадлежностей;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lastRenderedPageBreak/>
              <w:t>Ч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цканц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320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3240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C03D9" w:rsidP="00FC0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</w:t>
            </w:r>
            <w:r w:rsidR="00F20D8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П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пом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>,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НЗ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хозяйственных товаров и принадлежностей;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П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пом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площадь обслуживаемых помещений;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Н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цхоз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норматив цены набора хозяйственных товаров и принадлежностей в расчете на один кв. м обслуживаемых помещений за один месяц обслуживания;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2C82">
              <w:rPr>
                <w:rFonts w:ascii="Times New Roman" w:eastAsia="Times New Roman" w:hAnsi="Times New Roman" w:cs="Times New Roman"/>
              </w:rPr>
              <w:t>М</w:t>
            </w:r>
            <w:r w:rsidRPr="00052C82">
              <w:rPr>
                <w:rFonts w:ascii="Times New Roman" w:eastAsia="Times New Roman" w:hAnsi="Times New Roman" w:cs="Times New Roman"/>
                <w:vertAlign w:val="subscript"/>
              </w:rPr>
              <w:t>хоз</w:t>
            </w:r>
            <w:proofErr w:type="spellEnd"/>
            <w:r w:rsidRPr="00052C82">
              <w:rPr>
                <w:rFonts w:ascii="Times New Roman" w:eastAsia="Times New Roman" w:hAnsi="Times New Roman" w:cs="Times New Roman"/>
              </w:rPr>
              <w:t xml:space="preserve"> – количество месяцев обслуживания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76FA1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  <w:r w:rsidR="00F20D8C"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76FA1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6FA1">
              <w:rPr>
                <w:rFonts w:ascii="Times New Roman" w:eastAsia="Times New Roman" w:hAnsi="Times New Roman" w:cs="Times New Roman"/>
                <w:color w:val="000000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76FA1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6FA1">
              <w:rPr>
                <w:rFonts w:ascii="Times New Roman" w:eastAsia="Times New Roman" w:hAnsi="Times New Roman" w:cs="Times New Roman"/>
                <w:color w:val="000000"/>
              </w:rPr>
              <w:t>1000000</w:t>
            </w:r>
          </w:p>
        </w:tc>
      </w:tr>
      <w:tr w:rsidR="00F20D8C" w:rsidRPr="00052C82" w:rsidTr="00D021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>3</w:t>
            </w:r>
            <w:r w:rsidR="00BA5CFB">
              <w:rPr>
                <w:rFonts w:ascii="Times New Roman" w:eastAsia="Times New Roman" w:hAnsi="Times New Roman" w:cs="Times New Roman"/>
              </w:rPr>
              <w:t>2</w:t>
            </w: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Иные прочие затраты, не отнесенные к иным затратам, указанным в </w:t>
            </w:r>
            <w:hyperlink r:id="rId13" w:history="1">
              <w:r w:rsidRPr="00052C82">
                <w:rPr>
                  <w:rFonts w:ascii="Times New Roman" w:eastAsia="Times New Roman" w:hAnsi="Times New Roman" w:cs="Times New Roman"/>
                </w:rPr>
                <w:t>подпунктах «а</w:t>
              </w:r>
            </w:hyperlink>
            <w:r w:rsidRPr="00052C82">
              <w:rPr>
                <w:rFonts w:ascii="Times New Roman" w:eastAsia="Times New Roman" w:hAnsi="Times New Roman" w:cs="Times New Roman"/>
              </w:rPr>
              <w:t xml:space="preserve">» - </w:t>
            </w:r>
            <w:hyperlink r:id="rId14" w:history="1">
              <w:r w:rsidRPr="00052C82">
                <w:rPr>
                  <w:rFonts w:ascii="Times New Roman" w:eastAsia="Times New Roman" w:hAnsi="Times New Roman" w:cs="Times New Roman"/>
                </w:rPr>
                <w:t>«ж» пункта 6</w:t>
              </w:r>
            </w:hyperlink>
            <w:r w:rsidRPr="00052C82">
              <w:rPr>
                <w:rFonts w:ascii="Times New Roman" w:eastAsia="Times New Roman" w:hAnsi="Times New Roman" w:cs="Times New Roman"/>
              </w:rPr>
              <w:t xml:space="preserve"> Общих правил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C82">
              <w:rPr>
                <w:rFonts w:ascii="Times New Roman" w:eastAsia="Times New Roman" w:hAnsi="Times New Roman" w:cs="Times New Roman"/>
              </w:rPr>
              <w:t xml:space="preserve">Расчет иных прочих нормативных затрат, не отнесенных к иным затратам, указанным в </w:t>
            </w:r>
            <w:hyperlink r:id="rId15" w:history="1">
              <w:r w:rsidRPr="00052C82">
                <w:rPr>
                  <w:rFonts w:ascii="Times New Roman" w:eastAsia="Times New Roman" w:hAnsi="Times New Roman" w:cs="Times New Roman"/>
                </w:rPr>
                <w:t>подпунктах «а</w:t>
              </w:r>
            </w:hyperlink>
            <w:r w:rsidRPr="00052C82">
              <w:rPr>
                <w:rFonts w:ascii="Times New Roman" w:eastAsia="Times New Roman" w:hAnsi="Times New Roman" w:cs="Times New Roman"/>
              </w:rPr>
              <w:t xml:space="preserve">» - </w:t>
            </w:r>
            <w:hyperlink r:id="rId16" w:history="1">
              <w:r w:rsidRPr="00052C82">
                <w:rPr>
                  <w:rFonts w:ascii="Times New Roman" w:eastAsia="Times New Roman" w:hAnsi="Times New Roman" w:cs="Times New Roman"/>
                </w:rPr>
                <w:t>«ж» пункта 6</w:t>
              </w:r>
            </w:hyperlink>
            <w:r w:rsidRPr="00052C82">
              <w:rPr>
                <w:rFonts w:ascii="Times New Roman" w:eastAsia="Times New Roman" w:hAnsi="Times New Roman" w:cs="Times New Roman"/>
              </w:rPr>
              <w:t xml:space="preserve"> Общих правил, определяется по фактическим данным отчетного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240000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C" w:rsidRPr="00052C82" w:rsidRDefault="00F20D8C" w:rsidP="00D0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C82">
              <w:rPr>
                <w:rFonts w:ascii="Times New Roman" w:eastAsia="Times New Roman" w:hAnsi="Times New Roman" w:cs="Times New Roman"/>
                <w:color w:val="000000"/>
              </w:rPr>
              <w:t>252000</w:t>
            </w:r>
          </w:p>
        </w:tc>
      </w:tr>
    </w:tbl>
    <w:p w:rsidR="00F20D8C" w:rsidRDefault="00F20D8C" w:rsidP="00052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D8C" w:rsidRPr="00052C82" w:rsidRDefault="00F20D8C" w:rsidP="00052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F20" w:rsidRDefault="00272F20" w:rsidP="0027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72F20" w:rsidSect="00052C82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72F20" w:rsidRPr="00272F20" w:rsidRDefault="00272F20" w:rsidP="0027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72F20" w:rsidRPr="00272F20" w:rsidRDefault="00272F20" w:rsidP="0027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72F20" w:rsidRPr="00272F20" w:rsidRDefault="00272F20" w:rsidP="0027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</w:p>
    <w:p w:rsidR="00272F20" w:rsidRPr="00272F20" w:rsidRDefault="00272F20" w:rsidP="0027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724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от «</w:t>
      </w:r>
      <w:r w:rsidR="0081047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72F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10473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17249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918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04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249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810473">
        <w:rPr>
          <w:rFonts w:ascii="Times New Roman" w:eastAsia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052C82" w:rsidRPr="00052C82" w:rsidRDefault="00052C82" w:rsidP="00052C82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F20" w:rsidRPr="00272F20" w:rsidRDefault="00272F20" w:rsidP="00272F2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F20" w:rsidRPr="00272F20" w:rsidRDefault="00272F20" w:rsidP="00272F2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272F20" w:rsidRPr="00272F20" w:rsidRDefault="00272F20" w:rsidP="00272F20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подведомственных казенных учреждений, администрации Рождественского сельского поселения Гатчинского муниципального района Ленинградской области на которые распространяются требования при закупке отдельных видов товаров, работ, услуг </w:t>
      </w:r>
    </w:p>
    <w:p w:rsidR="00272F20" w:rsidRPr="00272F20" w:rsidRDefault="00272F20" w:rsidP="00272F20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F20">
        <w:rPr>
          <w:rFonts w:ascii="Times New Roman" w:eastAsia="Times New Roman" w:hAnsi="Times New Roman" w:cs="Times New Roman"/>
          <w:b/>
          <w:sz w:val="24"/>
          <w:szCs w:val="24"/>
        </w:rPr>
        <w:t>(в том числе предельные цены товаров, работ, услуг)</w:t>
      </w:r>
    </w:p>
    <w:p w:rsidR="00272F20" w:rsidRPr="00272F20" w:rsidRDefault="00272F20" w:rsidP="00272F20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931"/>
      </w:tblGrid>
      <w:tr w:rsidR="00272F20" w:rsidRPr="00272F20" w:rsidTr="00272F20">
        <w:tc>
          <w:tcPr>
            <w:tcW w:w="675" w:type="dxa"/>
          </w:tcPr>
          <w:p w:rsidR="00272F20" w:rsidRPr="00272F20" w:rsidRDefault="00272F20" w:rsidP="00272F20">
            <w:pPr>
              <w:tabs>
                <w:tab w:val="left" w:pos="3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2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2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1" w:type="dxa"/>
            <w:vAlign w:val="center"/>
          </w:tcPr>
          <w:p w:rsidR="00272F20" w:rsidRPr="00272F20" w:rsidRDefault="00272F20" w:rsidP="00272F20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272F20" w:rsidRPr="00272F20" w:rsidTr="00272F20">
        <w:trPr>
          <w:trHeight w:val="690"/>
        </w:trPr>
        <w:tc>
          <w:tcPr>
            <w:tcW w:w="675" w:type="dxa"/>
            <w:vAlign w:val="center"/>
          </w:tcPr>
          <w:p w:rsidR="00272F20" w:rsidRPr="00272F20" w:rsidRDefault="00272F20" w:rsidP="00272F20">
            <w:pPr>
              <w:tabs>
                <w:tab w:val="left" w:pos="3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272F20" w:rsidRPr="00272F20" w:rsidRDefault="00272F20" w:rsidP="0027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F20">
              <w:rPr>
                <w:rFonts w:ascii="Times New Roman" w:eastAsia="Times New Roman" w:hAnsi="Times New Roman" w:cs="Times New Roman"/>
              </w:rPr>
              <w:t>Муниципальное казённое учреждение «</w:t>
            </w:r>
            <w:proofErr w:type="spellStart"/>
            <w:r w:rsidRPr="00272F20">
              <w:rPr>
                <w:rFonts w:ascii="Times New Roman" w:eastAsia="Times New Roman" w:hAnsi="Times New Roman" w:cs="Times New Roman"/>
              </w:rPr>
              <w:t>Батовский</w:t>
            </w:r>
            <w:proofErr w:type="spellEnd"/>
            <w:r w:rsidRPr="00272F20">
              <w:rPr>
                <w:rFonts w:ascii="Times New Roman" w:eastAsia="Times New Roman" w:hAnsi="Times New Roman" w:cs="Times New Roman"/>
              </w:rPr>
              <w:t xml:space="preserve"> культурно-досуговый центр» Рождественского сельского поселения Гатчинского муниципального района Ленинградской области</w:t>
            </w:r>
          </w:p>
        </w:tc>
      </w:tr>
    </w:tbl>
    <w:p w:rsidR="007D3497" w:rsidRDefault="007D3497" w:rsidP="00052C82">
      <w:pPr>
        <w:pStyle w:val="21"/>
        <w:shd w:val="clear" w:color="auto" w:fill="auto"/>
        <w:spacing w:before="0" w:after="0" w:line="324" w:lineRule="exact"/>
        <w:ind w:right="20" w:firstLine="0"/>
        <w:jc w:val="center"/>
      </w:pPr>
    </w:p>
    <w:sectPr w:rsidR="007D3497" w:rsidSect="00272F2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E" w:rsidRDefault="00AE041E" w:rsidP="00BF04B3">
      <w:pPr>
        <w:spacing w:after="0" w:line="240" w:lineRule="auto"/>
      </w:pPr>
      <w:r>
        <w:separator/>
      </w:r>
    </w:p>
  </w:endnote>
  <w:endnote w:type="continuationSeparator" w:id="0">
    <w:p w:rsidR="00AE041E" w:rsidRDefault="00AE041E" w:rsidP="00BF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48" w:rsidRDefault="00EE1148">
    <w:pPr>
      <w:pStyle w:val="a7"/>
      <w:rPr>
        <w:sz w:val="16"/>
        <w:szCs w:val="16"/>
      </w:rPr>
    </w:pPr>
    <w:proofErr w:type="spellStart"/>
    <w:r>
      <w:rPr>
        <w:sz w:val="16"/>
        <w:szCs w:val="16"/>
      </w:rPr>
      <w:t>Исп.Ярошевская</w:t>
    </w:r>
    <w:proofErr w:type="spellEnd"/>
    <w:r>
      <w:rPr>
        <w:sz w:val="16"/>
        <w:szCs w:val="16"/>
      </w:rPr>
      <w:t xml:space="preserve"> Е.И.</w:t>
    </w:r>
  </w:p>
  <w:p w:rsidR="00EE1148" w:rsidRPr="00BF04B3" w:rsidRDefault="00EE1148">
    <w:pPr>
      <w:pStyle w:val="a7"/>
      <w:rPr>
        <w:sz w:val="16"/>
        <w:szCs w:val="16"/>
      </w:rPr>
    </w:pPr>
    <w:r>
      <w:rPr>
        <w:sz w:val="16"/>
        <w:szCs w:val="16"/>
      </w:rPr>
      <w:t>(тел.881371-62-320)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E" w:rsidRDefault="00AE041E" w:rsidP="00BF04B3">
      <w:pPr>
        <w:spacing w:after="0" w:line="240" w:lineRule="auto"/>
      </w:pPr>
      <w:r>
        <w:separator/>
      </w:r>
    </w:p>
  </w:footnote>
  <w:footnote w:type="continuationSeparator" w:id="0">
    <w:p w:rsidR="00AE041E" w:rsidRDefault="00AE041E" w:rsidP="00BF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D16"/>
    <w:multiLevelType w:val="multilevel"/>
    <w:tmpl w:val="D5F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708C3"/>
    <w:multiLevelType w:val="hybridMultilevel"/>
    <w:tmpl w:val="FE8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7C41"/>
    <w:multiLevelType w:val="hybridMultilevel"/>
    <w:tmpl w:val="AC80455E"/>
    <w:lvl w:ilvl="0" w:tplc="A910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B6F"/>
    <w:rsid w:val="0000459B"/>
    <w:rsid w:val="00020165"/>
    <w:rsid w:val="00052C82"/>
    <w:rsid w:val="00060EBB"/>
    <w:rsid w:val="000738CE"/>
    <w:rsid w:val="00073EF5"/>
    <w:rsid w:val="000C24C8"/>
    <w:rsid w:val="0010441F"/>
    <w:rsid w:val="00147531"/>
    <w:rsid w:val="00150C3B"/>
    <w:rsid w:val="00157896"/>
    <w:rsid w:val="00163B77"/>
    <w:rsid w:val="0017249A"/>
    <w:rsid w:val="001A6BC6"/>
    <w:rsid w:val="001E137A"/>
    <w:rsid w:val="001F0885"/>
    <w:rsid w:val="0022466D"/>
    <w:rsid w:val="0024032C"/>
    <w:rsid w:val="00272F20"/>
    <w:rsid w:val="002C3A07"/>
    <w:rsid w:val="002D4915"/>
    <w:rsid w:val="002E757F"/>
    <w:rsid w:val="00303218"/>
    <w:rsid w:val="003158E3"/>
    <w:rsid w:val="0033308B"/>
    <w:rsid w:val="00363B91"/>
    <w:rsid w:val="00370564"/>
    <w:rsid w:val="00380A5D"/>
    <w:rsid w:val="00390C24"/>
    <w:rsid w:val="003C23AE"/>
    <w:rsid w:val="003D53B7"/>
    <w:rsid w:val="003E237E"/>
    <w:rsid w:val="00423731"/>
    <w:rsid w:val="0048634E"/>
    <w:rsid w:val="004A1DCB"/>
    <w:rsid w:val="004C6513"/>
    <w:rsid w:val="004D3A24"/>
    <w:rsid w:val="00567868"/>
    <w:rsid w:val="00587364"/>
    <w:rsid w:val="00594427"/>
    <w:rsid w:val="00597C87"/>
    <w:rsid w:val="005B1D8A"/>
    <w:rsid w:val="005D3B6F"/>
    <w:rsid w:val="005F5536"/>
    <w:rsid w:val="00654FD5"/>
    <w:rsid w:val="00663FBB"/>
    <w:rsid w:val="0067312F"/>
    <w:rsid w:val="00681E88"/>
    <w:rsid w:val="006865D3"/>
    <w:rsid w:val="0069219D"/>
    <w:rsid w:val="006A295C"/>
    <w:rsid w:val="006A4159"/>
    <w:rsid w:val="006A7F0C"/>
    <w:rsid w:val="006D39F5"/>
    <w:rsid w:val="006F3E9E"/>
    <w:rsid w:val="00741412"/>
    <w:rsid w:val="00750B9A"/>
    <w:rsid w:val="00767117"/>
    <w:rsid w:val="007758C0"/>
    <w:rsid w:val="007768EC"/>
    <w:rsid w:val="007A556F"/>
    <w:rsid w:val="007B0E41"/>
    <w:rsid w:val="007B6937"/>
    <w:rsid w:val="007D3497"/>
    <w:rsid w:val="007D419A"/>
    <w:rsid w:val="007D76B6"/>
    <w:rsid w:val="007E0D95"/>
    <w:rsid w:val="007F2A01"/>
    <w:rsid w:val="00810473"/>
    <w:rsid w:val="00811AAF"/>
    <w:rsid w:val="008210AC"/>
    <w:rsid w:val="00854193"/>
    <w:rsid w:val="0089064C"/>
    <w:rsid w:val="00890EEC"/>
    <w:rsid w:val="00892619"/>
    <w:rsid w:val="008C0223"/>
    <w:rsid w:val="008C40B8"/>
    <w:rsid w:val="008D1E31"/>
    <w:rsid w:val="008D52FF"/>
    <w:rsid w:val="009248B0"/>
    <w:rsid w:val="00980FC2"/>
    <w:rsid w:val="00987066"/>
    <w:rsid w:val="0099187C"/>
    <w:rsid w:val="009D331A"/>
    <w:rsid w:val="009E586C"/>
    <w:rsid w:val="00A6268D"/>
    <w:rsid w:val="00A86801"/>
    <w:rsid w:val="00AC195E"/>
    <w:rsid w:val="00AD4A4B"/>
    <w:rsid w:val="00AE041E"/>
    <w:rsid w:val="00AF00DF"/>
    <w:rsid w:val="00B21D9C"/>
    <w:rsid w:val="00BA5CFB"/>
    <w:rsid w:val="00BE1DDB"/>
    <w:rsid w:val="00BF04B3"/>
    <w:rsid w:val="00BF2A1E"/>
    <w:rsid w:val="00C226C3"/>
    <w:rsid w:val="00C55464"/>
    <w:rsid w:val="00C92568"/>
    <w:rsid w:val="00CA5AF2"/>
    <w:rsid w:val="00CC5786"/>
    <w:rsid w:val="00D079D0"/>
    <w:rsid w:val="00D1394A"/>
    <w:rsid w:val="00D60488"/>
    <w:rsid w:val="00D92905"/>
    <w:rsid w:val="00D95348"/>
    <w:rsid w:val="00DA5A2A"/>
    <w:rsid w:val="00DD0790"/>
    <w:rsid w:val="00E57A3F"/>
    <w:rsid w:val="00E61CAB"/>
    <w:rsid w:val="00E824F9"/>
    <w:rsid w:val="00E93AE2"/>
    <w:rsid w:val="00EA5283"/>
    <w:rsid w:val="00EE1148"/>
    <w:rsid w:val="00EF7B2E"/>
    <w:rsid w:val="00F05291"/>
    <w:rsid w:val="00F12C5D"/>
    <w:rsid w:val="00F20D8C"/>
    <w:rsid w:val="00F56E0F"/>
    <w:rsid w:val="00F71E4F"/>
    <w:rsid w:val="00F7503F"/>
    <w:rsid w:val="00F76FA1"/>
    <w:rsid w:val="00FB2F9B"/>
    <w:rsid w:val="00FC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7"/>
  </w:style>
  <w:style w:type="paragraph" w:styleId="1">
    <w:name w:val="heading 1"/>
    <w:basedOn w:val="a"/>
    <w:link w:val="10"/>
    <w:uiPriority w:val="9"/>
    <w:qFormat/>
    <w:rsid w:val="005D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3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D3B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3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4B3"/>
  </w:style>
  <w:style w:type="paragraph" w:styleId="a7">
    <w:name w:val="footer"/>
    <w:basedOn w:val="a"/>
    <w:link w:val="a8"/>
    <w:uiPriority w:val="99"/>
    <w:unhideWhenUsed/>
    <w:rsid w:val="00BF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4B3"/>
  </w:style>
  <w:style w:type="character" w:customStyle="1" w:styleId="2">
    <w:name w:val="Основной текст (2)_"/>
    <w:basedOn w:val="a0"/>
    <w:link w:val="21"/>
    <w:rsid w:val="007B0E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7B0E4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Полужирный"/>
    <w:basedOn w:val="2"/>
    <w:rsid w:val="007B0E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0E41"/>
    <w:pPr>
      <w:widowControl w:val="0"/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NoSpacing1">
    <w:name w:val="No Spacing1"/>
    <w:rsid w:val="007B0E41"/>
    <w:pPr>
      <w:spacing w:after="0" w:line="24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7B0E4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0E41"/>
    <w:pPr>
      <w:widowControl w:val="0"/>
      <w:shd w:val="clear" w:color="auto" w:fill="FFFFFF"/>
      <w:spacing w:after="0" w:line="288" w:lineRule="exact"/>
      <w:jc w:val="right"/>
    </w:pPr>
    <w:rPr>
      <w:rFonts w:ascii="Times New Roman" w:hAnsi="Times New Roman" w:cs="Times New Roman"/>
      <w:b/>
      <w:bCs/>
      <w:sz w:val="21"/>
      <w:szCs w:val="21"/>
    </w:rPr>
  </w:style>
  <w:style w:type="character" w:styleId="a9">
    <w:name w:val="Strong"/>
    <w:basedOn w:val="a0"/>
    <w:qFormat/>
    <w:rsid w:val="007B0E41"/>
    <w:rPr>
      <w:b/>
      <w:bCs/>
    </w:rPr>
  </w:style>
  <w:style w:type="paragraph" w:customStyle="1" w:styleId="ConsPlusNormal">
    <w:name w:val="ConsPlusNormal"/>
    <w:rsid w:val="007B0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5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12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F3F3F3"/>
            <w:right w:val="none" w:sz="0" w:space="0" w:color="auto"/>
          </w:divBdr>
          <w:divsChild>
            <w:div w:id="1024794917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EC793D2F5D8B79AB130282280002C8760FB7D0D4D8AB8B93A8AC485505A9FB37330F4FE88301218AB26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C793D2F5D8B79AB130282280002C8760FB7D0D4D8AB8B93A8AC485505A9FB37330F4FE8830121BAB2A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C793D2F5D8B79AB130282280002C8760FB7D0D4D8AB8B93A8AC485505A9FB37330F4FE8830121BAB2A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C793D2F5D8B79AB130282280002C8760FB7D0D4D8AB8B93A8AC485505A9FB37330F4FE88301218AB2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C793D2F5D8B79AB130282280002C8760FB7D0D4D8AB8B93A8AC485505A9FB37330F4FE88301218AB26F" TargetMode="External"/><Relationship Id="rId10" Type="http://schemas.openxmlformats.org/officeDocument/2006/relationships/hyperlink" Target="consultantplus://offline/ref=CEC793D2F5D8B79AB130282280002C8760FB7D0D4D8AB8B93A8AC485505A9FB37330F4FE8830121BAB2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C793D2F5D8B79AB130282280002C8760FB7D0D4D8AB8B93A8AC485505A9FB37330F4FE88301218AB26F" TargetMode="External"/><Relationship Id="rId14" Type="http://schemas.openxmlformats.org/officeDocument/2006/relationships/hyperlink" Target="consultantplus://offline/ref=CEC793D2F5D8B79AB130282280002C8760FB7D0D4D8AB8B93A8AC485505A9FB37330F4FE8830121BAB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5754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21</cp:revision>
  <cp:lastPrinted>2021-01-18T08:01:00Z</cp:lastPrinted>
  <dcterms:created xsi:type="dcterms:W3CDTF">2018-04-02T13:46:00Z</dcterms:created>
  <dcterms:modified xsi:type="dcterms:W3CDTF">2021-02-15T11:43:00Z</dcterms:modified>
</cp:coreProperties>
</file>