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2" w:rsidRDefault="00BE12C2" w:rsidP="00BE12C2">
      <w:pPr>
        <w:jc w:val="center"/>
        <w:rPr>
          <w:b/>
          <w:caps/>
          <w:sz w:val="28"/>
          <w:szCs w:val="28"/>
        </w:rPr>
      </w:pPr>
    </w:p>
    <w:p w:rsidR="00BE12C2" w:rsidRPr="00507AEA" w:rsidRDefault="00BE12C2" w:rsidP="00BE12C2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администрация муниципального образования</w:t>
      </w:r>
    </w:p>
    <w:p w:rsidR="00BE12C2" w:rsidRPr="00507AEA" w:rsidRDefault="00BE12C2" w:rsidP="00BE12C2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РОЖДЕСТВЕНСКОГО  СЕЛЬСКОГО поселениЯ</w:t>
      </w:r>
    </w:p>
    <w:p w:rsidR="00BE12C2" w:rsidRPr="00507AEA" w:rsidRDefault="00BE12C2" w:rsidP="00BE12C2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Гатчинского муниципального района</w:t>
      </w:r>
    </w:p>
    <w:p w:rsidR="00BE12C2" w:rsidRPr="00507AEA" w:rsidRDefault="00BE12C2" w:rsidP="00BE12C2">
      <w:pPr>
        <w:jc w:val="center"/>
        <w:rPr>
          <w:b/>
          <w:sz w:val="28"/>
          <w:szCs w:val="28"/>
        </w:rPr>
      </w:pPr>
      <w:r w:rsidRPr="00507AEA">
        <w:rPr>
          <w:b/>
          <w:caps/>
          <w:sz w:val="28"/>
          <w:szCs w:val="28"/>
        </w:rPr>
        <w:t>Ленинградской области</w:t>
      </w:r>
    </w:p>
    <w:p w:rsidR="00BE12C2" w:rsidRPr="00507AEA" w:rsidRDefault="00BE12C2" w:rsidP="00BE12C2">
      <w:pPr>
        <w:pStyle w:val="Standard"/>
        <w:rPr>
          <w:sz w:val="28"/>
          <w:szCs w:val="28"/>
          <w:lang w:val="ru-RU"/>
        </w:rPr>
      </w:pPr>
    </w:p>
    <w:p w:rsidR="00BE12C2" w:rsidRPr="00507AEA" w:rsidRDefault="00BE12C2" w:rsidP="00BE12C2">
      <w:pPr>
        <w:pStyle w:val="Standard"/>
        <w:rPr>
          <w:sz w:val="28"/>
          <w:szCs w:val="28"/>
          <w:lang w:val="ru-RU"/>
        </w:rPr>
      </w:pPr>
    </w:p>
    <w:p w:rsidR="00BE12C2" w:rsidRPr="00507AEA" w:rsidRDefault="00BE12C2" w:rsidP="00BE12C2">
      <w:pPr>
        <w:pStyle w:val="Standard"/>
        <w:jc w:val="center"/>
        <w:rPr>
          <w:b/>
          <w:sz w:val="28"/>
          <w:szCs w:val="28"/>
          <w:lang w:val="ru-RU"/>
        </w:rPr>
      </w:pPr>
      <w:r w:rsidRPr="00507AEA">
        <w:rPr>
          <w:b/>
          <w:sz w:val="28"/>
          <w:szCs w:val="28"/>
          <w:lang w:val="ru-RU"/>
        </w:rPr>
        <w:t>ПОСТАНОВЛЕНИЕ</w:t>
      </w:r>
    </w:p>
    <w:p w:rsidR="00BE12C2" w:rsidRPr="00507AEA" w:rsidRDefault="00BE12C2" w:rsidP="00BE12C2">
      <w:pPr>
        <w:pStyle w:val="Standard"/>
        <w:rPr>
          <w:b/>
          <w:sz w:val="28"/>
          <w:szCs w:val="28"/>
          <w:lang w:val="ru-RU"/>
        </w:rPr>
      </w:pPr>
    </w:p>
    <w:p w:rsidR="00BE12C2" w:rsidRDefault="00BE12C2" w:rsidP="00BE12C2">
      <w:pPr>
        <w:pStyle w:val="2"/>
        <w:rPr>
          <w:b/>
        </w:rPr>
      </w:pPr>
    </w:p>
    <w:p w:rsidR="00BE12C2" w:rsidRPr="00A32996" w:rsidRDefault="00BE12C2" w:rsidP="00BE1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27сентября</w:t>
      </w:r>
      <w:r w:rsidRPr="00A32996">
        <w:rPr>
          <w:b/>
          <w:sz w:val="28"/>
          <w:szCs w:val="28"/>
        </w:rPr>
        <w:t xml:space="preserve"> 2022 года                                                                         №</w:t>
      </w:r>
      <w:r>
        <w:rPr>
          <w:b/>
          <w:sz w:val="28"/>
          <w:szCs w:val="28"/>
        </w:rPr>
        <w:t xml:space="preserve"> 310</w:t>
      </w:r>
    </w:p>
    <w:p w:rsidR="00BE12C2" w:rsidRPr="00A32996" w:rsidRDefault="00BE12C2" w:rsidP="00BE12C2">
      <w:pPr>
        <w:rPr>
          <w:b/>
          <w:sz w:val="28"/>
          <w:szCs w:val="28"/>
        </w:rPr>
      </w:pP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 внесении изменений в Постановление № 32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от 06 февраля 2017г. «Об утверждении Перечня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муниципального имущества</w:t>
      </w:r>
      <w:proofErr w:type="gramStart"/>
      <w:r w:rsidRPr="00A32996">
        <w:rPr>
          <w:b/>
          <w:sz w:val="24"/>
          <w:szCs w:val="24"/>
        </w:rPr>
        <w:t xml:space="preserve"> ,</w:t>
      </w:r>
      <w:proofErr w:type="gramEnd"/>
      <w:r w:rsidRPr="00A32996">
        <w:rPr>
          <w:b/>
          <w:sz w:val="24"/>
          <w:szCs w:val="24"/>
        </w:rPr>
        <w:t>находящегося в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собственности  Рождественского сельского 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поселения и свободного от прав третьих лиц 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>(за исключением имущественных прав субъектов</w:t>
      </w:r>
      <w:proofErr w:type="gramEnd"/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малого и среднего предпринимательства), 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и (или) в пользование на  долгосрочной основе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субъектам малого и среднего предпринимательства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 и организациям, образующим инфраструктуру  </w:t>
      </w:r>
    </w:p>
    <w:p w:rsidR="00BE12C2" w:rsidRPr="00A32996" w:rsidRDefault="00BE12C2" w:rsidP="00BE12C2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поддержки  субъектов малого и среднего предпринимательства»</w:t>
      </w:r>
      <w:r w:rsidRPr="00A32996">
        <w:rPr>
          <w:b/>
          <w:sz w:val="28"/>
          <w:szCs w:val="28"/>
        </w:rPr>
        <w:t xml:space="preserve"> </w:t>
      </w:r>
    </w:p>
    <w:p w:rsidR="00BE12C2" w:rsidRPr="00507AEA" w:rsidRDefault="00BE12C2" w:rsidP="00BE12C2">
      <w:pPr>
        <w:jc w:val="both"/>
        <w:rPr>
          <w:sz w:val="28"/>
          <w:szCs w:val="28"/>
        </w:rPr>
      </w:pPr>
    </w:p>
    <w:p w:rsidR="00BE12C2" w:rsidRPr="00507AEA" w:rsidRDefault="00BE12C2" w:rsidP="00BE12C2">
      <w:pPr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      </w:t>
      </w:r>
      <w:proofErr w:type="gramStart"/>
      <w:r w:rsidRPr="00507AEA">
        <w:rPr>
          <w:sz w:val="24"/>
          <w:szCs w:val="24"/>
        </w:rPr>
        <w:t>В соответствии с ч.4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 w:rsidRPr="00507AEA">
        <w:rPr>
          <w:sz w:val="24"/>
          <w:szCs w:val="24"/>
        </w:rPr>
        <w:t xml:space="preserve"> Федерации», администрация Рождественского сельского поселения</w:t>
      </w:r>
    </w:p>
    <w:p w:rsidR="00BE12C2" w:rsidRPr="00507AEA" w:rsidRDefault="00BE12C2" w:rsidP="00BE12C2">
      <w:pPr>
        <w:jc w:val="center"/>
        <w:rPr>
          <w:b/>
          <w:sz w:val="24"/>
          <w:szCs w:val="24"/>
        </w:rPr>
      </w:pPr>
    </w:p>
    <w:p w:rsidR="00BE12C2" w:rsidRPr="00507AEA" w:rsidRDefault="00BE12C2" w:rsidP="00BE12C2">
      <w:pPr>
        <w:jc w:val="center"/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ПОСТАНОВЛЯЕТ:</w:t>
      </w:r>
    </w:p>
    <w:p w:rsidR="00BE12C2" w:rsidRPr="00507AEA" w:rsidRDefault="00BE12C2" w:rsidP="00BE12C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07AEA">
        <w:rPr>
          <w:sz w:val="24"/>
          <w:szCs w:val="24"/>
        </w:rPr>
        <w:t>Утвердить Перечень муниципального имущества</w:t>
      </w:r>
      <w:r>
        <w:rPr>
          <w:sz w:val="24"/>
          <w:szCs w:val="24"/>
        </w:rPr>
        <w:t xml:space="preserve"> в новой редакции согласно приложению,</w:t>
      </w:r>
      <w:r w:rsidRPr="00507AEA">
        <w:rPr>
          <w:sz w:val="24"/>
          <w:szCs w:val="24"/>
        </w:rPr>
        <w:t xml:space="preserve">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  <w:proofErr w:type="gramEnd"/>
    </w:p>
    <w:p w:rsidR="00BE12C2" w:rsidRPr="00507AEA" w:rsidRDefault="00BE12C2" w:rsidP="00BE12C2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BE12C2" w:rsidRPr="00507AEA" w:rsidRDefault="00BE12C2" w:rsidP="00BE12C2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опубликования, подлежит официальному опубликованию  и размещению на  сайте. </w:t>
      </w:r>
    </w:p>
    <w:p w:rsidR="00BE12C2" w:rsidRPr="00507AEA" w:rsidRDefault="00BE12C2" w:rsidP="00BE12C2">
      <w:pPr>
        <w:ind w:firstLine="567"/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4. </w:t>
      </w:r>
      <w:proofErr w:type="gramStart"/>
      <w:r w:rsidRPr="00507AEA">
        <w:rPr>
          <w:sz w:val="24"/>
          <w:szCs w:val="24"/>
        </w:rPr>
        <w:t>Контроль за</w:t>
      </w:r>
      <w:proofErr w:type="gramEnd"/>
      <w:r w:rsidRPr="00507AE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E12C2" w:rsidRPr="00507AEA" w:rsidRDefault="00BE12C2" w:rsidP="00BE12C2">
      <w:pPr>
        <w:jc w:val="both"/>
        <w:rPr>
          <w:sz w:val="24"/>
          <w:szCs w:val="24"/>
        </w:rPr>
      </w:pPr>
    </w:p>
    <w:p w:rsidR="00BE12C2" w:rsidRPr="00507AEA" w:rsidRDefault="00BE12C2" w:rsidP="00BE12C2">
      <w:pPr>
        <w:ind w:firstLine="567"/>
        <w:jc w:val="both"/>
        <w:rPr>
          <w:sz w:val="24"/>
          <w:szCs w:val="24"/>
        </w:rPr>
      </w:pPr>
    </w:p>
    <w:p w:rsidR="00BE12C2" w:rsidRPr="00507AEA" w:rsidRDefault="00BE12C2" w:rsidP="00BE12C2">
      <w:pPr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Глава администрации</w:t>
      </w:r>
      <w:r>
        <w:rPr>
          <w:b/>
          <w:sz w:val="24"/>
          <w:szCs w:val="24"/>
        </w:rPr>
        <w:t>:</w:t>
      </w:r>
      <w:r w:rsidRPr="00507AEA">
        <w:rPr>
          <w:b/>
          <w:sz w:val="24"/>
          <w:szCs w:val="24"/>
        </w:rPr>
        <w:t xml:space="preserve">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 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С.Н. Сорокин</w:t>
      </w:r>
    </w:p>
    <w:p w:rsidR="00BE12C2" w:rsidRPr="00507AEA" w:rsidRDefault="00BE12C2" w:rsidP="00BE12C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BE12C2" w:rsidRPr="00507AEA" w:rsidRDefault="00BE12C2" w:rsidP="00BE12C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BE12C2" w:rsidRPr="00507AEA" w:rsidRDefault="00BE12C2" w:rsidP="00BE12C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Гетманская Е.К.</w:t>
      </w:r>
      <w:r w:rsidRPr="00507AEA">
        <w:rPr>
          <w:rFonts w:ascii="Times New Roman" w:hAnsi="Times New Roman" w:cs="Times New Roman"/>
          <w:b w:val="0"/>
          <w:sz w:val="20"/>
          <w:szCs w:val="20"/>
        </w:rPr>
        <w:t>(881371) 62-</w:t>
      </w:r>
      <w:r>
        <w:rPr>
          <w:rFonts w:ascii="Times New Roman" w:hAnsi="Times New Roman" w:cs="Times New Roman"/>
          <w:b w:val="0"/>
          <w:sz w:val="20"/>
          <w:szCs w:val="20"/>
        </w:rPr>
        <w:t>232(доб.2)</w:t>
      </w:r>
    </w:p>
    <w:p w:rsidR="00BE12C2" w:rsidRPr="00507AEA" w:rsidRDefault="00BE12C2" w:rsidP="00BE12C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07AE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BE12C2" w:rsidRPr="00507AEA" w:rsidRDefault="00BE12C2" w:rsidP="00BE12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07AEA">
        <w:rPr>
          <w:rFonts w:ascii="Times New Roman" w:hAnsi="Times New Roman" w:cs="Times New Roman"/>
          <w:sz w:val="22"/>
          <w:szCs w:val="22"/>
        </w:rPr>
        <w:t xml:space="preserve">остановлению администрации </w:t>
      </w:r>
    </w:p>
    <w:p w:rsidR="00BE12C2" w:rsidRPr="00507AEA" w:rsidRDefault="00BE12C2" w:rsidP="00BE12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>Рождественского сельского поселения</w:t>
      </w:r>
    </w:p>
    <w:p w:rsidR="00BE12C2" w:rsidRPr="00507AEA" w:rsidRDefault="00BE12C2" w:rsidP="00BE12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 xml:space="preserve">  2022</w:t>
      </w:r>
      <w:r w:rsidRPr="00507AEA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>310</w:t>
      </w:r>
      <w:bookmarkStart w:id="0" w:name="_GoBack"/>
      <w:bookmarkEnd w:id="0"/>
      <w:r w:rsidRPr="00507A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12C2" w:rsidRPr="00507AEA" w:rsidRDefault="00BE12C2" w:rsidP="00BE12C2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 w:rsidRPr="00507AEA">
        <w:rPr>
          <w:sz w:val="20"/>
          <w:szCs w:val="20"/>
        </w:rPr>
        <w:t xml:space="preserve">     </w:t>
      </w:r>
    </w:p>
    <w:p w:rsidR="00BE12C2" w:rsidRPr="00507AEA" w:rsidRDefault="00BE12C2" w:rsidP="00BE12C2">
      <w:pPr>
        <w:pStyle w:val="a5"/>
        <w:shd w:val="clear" w:color="auto" w:fill="FFFFFF"/>
        <w:spacing w:before="0" w:beforeAutospacing="0" w:after="0" w:afterAutospacing="0"/>
        <w:ind w:left="6379" w:hanging="101"/>
        <w:rPr>
          <w:color w:val="263A5E"/>
          <w:sz w:val="15"/>
          <w:szCs w:val="15"/>
        </w:rPr>
      </w:pPr>
      <w:r w:rsidRPr="00507AEA">
        <w:rPr>
          <w:color w:val="263A5E"/>
          <w:sz w:val="15"/>
          <w:szCs w:val="15"/>
        </w:rPr>
        <w:t> </w:t>
      </w:r>
    </w:p>
    <w:p w:rsidR="00BE12C2" w:rsidRPr="00507AEA" w:rsidRDefault="00BE12C2" w:rsidP="00BE12C2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Перечень</w:t>
      </w:r>
    </w:p>
    <w:p w:rsidR="00BE12C2" w:rsidRPr="00507AEA" w:rsidRDefault="00BE12C2" w:rsidP="00BE12C2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муниципального имущества,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</w:t>
      </w:r>
    </w:p>
    <w:p w:rsidR="00BE12C2" w:rsidRPr="00507AEA" w:rsidRDefault="00BE12C2" w:rsidP="00BE12C2">
      <w:pPr>
        <w:pStyle w:val="a6"/>
        <w:jc w:val="center"/>
        <w:rPr>
          <w:b/>
          <w:color w:val="263A5E"/>
          <w:sz w:val="28"/>
          <w:szCs w:val="28"/>
        </w:rPr>
      </w:pPr>
    </w:p>
    <w:p w:rsidR="00BE12C2" w:rsidRPr="00507AEA" w:rsidRDefault="00BE12C2" w:rsidP="00BE12C2">
      <w:pPr>
        <w:pStyle w:val="a5"/>
        <w:shd w:val="clear" w:color="auto" w:fill="FFFFFF"/>
        <w:jc w:val="center"/>
        <w:rPr>
          <w:color w:val="FF0000"/>
        </w:rPr>
      </w:pPr>
      <w:r w:rsidRPr="00507AEA">
        <w:rPr>
          <w:color w:val="FF0000"/>
        </w:rPr>
        <w:t xml:space="preserve">СМ. форму в </w:t>
      </w:r>
      <w:r w:rsidRPr="00507AEA">
        <w:rPr>
          <w:color w:val="FF0000"/>
          <w:lang w:val="en-US"/>
        </w:rPr>
        <w:t>Excel</w:t>
      </w:r>
      <w:r w:rsidRPr="00507AEA">
        <w:rPr>
          <w:color w:val="FF0000"/>
        </w:rPr>
        <w:t>/</w:t>
      </w:r>
    </w:p>
    <w:p w:rsidR="00024A6F" w:rsidRDefault="00BE12C2"/>
    <w:sectPr w:rsidR="00024A6F" w:rsidSect="001E4E8C">
      <w:footerReference w:type="default" r:id="rId6"/>
      <w:pgSz w:w="11906" w:h="16838" w:code="9"/>
      <w:pgMar w:top="851" w:right="70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1D" w:rsidRPr="005B6BD7" w:rsidRDefault="00BE12C2" w:rsidP="005B6BD7">
    <w:pPr>
      <w:pStyle w:val="a3"/>
      <w:rPr>
        <w:szCs w:val="16"/>
      </w:rPr>
    </w:pPr>
    <w:r w:rsidRPr="005B6BD7">
      <w:rPr>
        <w:szCs w:val="16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C2"/>
    <w:rsid w:val="00004061"/>
    <w:rsid w:val="00BE12C2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2C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E12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1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E12C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E1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BE12C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E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2C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E12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1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E12C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E1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BE12C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E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E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2022-09-27T09:45:00Z</dcterms:created>
  <dcterms:modified xsi:type="dcterms:W3CDTF">2022-09-27T09:47:00Z</dcterms:modified>
</cp:coreProperties>
</file>