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7C" w:rsidRDefault="00C4777C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77C" w:rsidRDefault="00C4777C" w:rsidP="00C4777C">
      <w:pPr>
        <w:rPr>
          <w:rFonts w:ascii="Times New Roman" w:hAnsi="Times New Roman" w:cs="Times New Roman"/>
          <w:b/>
          <w:sz w:val="28"/>
          <w:szCs w:val="28"/>
        </w:rPr>
      </w:pPr>
    </w:p>
    <w:p w:rsidR="00C4777C" w:rsidRDefault="00C4777C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77C" w:rsidRPr="00CA2B30" w:rsidRDefault="00C4777C" w:rsidP="00C4777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30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C4777C" w:rsidRPr="00CA2B30" w:rsidRDefault="00C4777C" w:rsidP="00C477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3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ОБРАЗОВАНЯ</w:t>
      </w:r>
    </w:p>
    <w:p w:rsidR="00C4777C" w:rsidRPr="00CA2B30" w:rsidRDefault="00C4777C" w:rsidP="00C477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30">
        <w:rPr>
          <w:rFonts w:ascii="Times New Roman" w:eastAsia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C4777C" w:rsidRPr="00CA2B30" w:rsidRDefault="00C4777C" w:rsidP="00C477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30">
        <w:rPr>
          <w:rFonts w:ascii="Times New Roman" w:eastAsia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C4777C" w:rsidRPr="00CA2B30" w:rsidRDefault="00C4777C" w:rsidP="00C477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B30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C4777C" w:rsidRPr="00CA2B30" w:rsidRDefault="00C4777C" w:rsidP="00C477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77C" w:rsidRPr="00CA2B30" w:rsidRDefault="00C4777C" w:rsidP="00C477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77C" w:rsidRPr="00CA2B30" w:rsidRDefault="00C4777C" w:rsidP="00C4777C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B3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C4777C" w:rsidRPr="00CA2B30" w:rsidRDefault="00C4777C" w:rsidP="00C477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8C0" w:rsidRPr="00714904" w:rsidRDefault="00D848C0" w:rsidP="00D848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C0" w:rsidRDefault="00D848C0" w:rsidP="00D848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От 2022</w:t>
      </w:r>
      <w:r w:rsidRPr="0071490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</w:r>
      <w:r w:rsidRPr="00714904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14904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D848C0" w:rsidRPr="00714904" w:rsidRDefault="00D848C0" w:rsidP="00D848C0">
      <w:pPr>
        <w:rPr>
          <w:rFonts w:ascii="Times New Roman" w:hAnsi="Times New Roman" w:cs="Times New Roman"/>
          <w:b/>
          <w:u w:val="single"/>
        </w:rPr>
      </w:pPr>
    </w:p>
    <w:p w:rsidR="00FC204D" w:rsidRDefault="00FC204D">
      <w:pPr>
        <w:pStyle w:val="20"/>
        <w:shd w:val="clear" w:color="auto" w:fill="auto"/>
      </w:pPr>
    </w:p>
    <w:p w:rsidR="000575A5" w:rsidRDefault="005F08D9" w:rsidP="00F22DD7">
      <w:pPr>
        <w:pStyle w:val="20"/>
        <w:shd w:val="clear" w:color="auto" w:fill="auto"/>
      </w:pPr>
      <w:r>
        <w:t xml:space="preserve">О </w:t>
      </w:r>
      <w:r w:rsidR="000575A5">
        <w:t xml:space="preserve">порядке разработки и утверждения паспорта </w:t>
      </w:r>
    </w:p>
    <w:p w:rsidR="006207B2" w:rsidRDefault="000575A5" w:rsidP="00F22DD7">
      <w:pPr>
        <w:pStyle w:val="20"/>
        <w:shd w:val="clear" w:color="auto" w:fill="auto"/>
      </w:pPr>
      <w:r>
        <w:t>населенного пункта</w:t>
      </w:r>
      <w:r w:rsidR="006207B2">
        <w:t xml:space="preserve"> </w:t>
      </w:r>
      <w:r w:rsidR="00091012">
        <w:t xml:space="preserve">подверженного </w:t>
      </w:r>
      <w:r>
        <w:t xml:space="preserve">угрозе </w:t>
      </w:r>
    </w:p>
    <w:p w:rsidR="006207B2" w:rsidRDefault="000575A5" w:rsidP="00F22DD7">
      <w:pPr>
        <w:pStyle w:val="20"/>
        <w:shd w:val="clear" w:color="auto" w:fill="auto"/>
      </w:pPr>
      <w:r>
        <w:t>лесных пожаров,</w:t>
      </w:r>
      <w:r w:rsidRPr="000575A5">
        <w:t xml:space="preserve"> </w:t>
      </w:r>
      <w:r>
        <w:t>в границах</w:t>
      </w:r>
      <w:r w:rsidR="00F22DD7">
        <w:t xml:space="preserve"> </w:t>
      </w:r>
      <w:r w:rsidR="00D848C0">
        <w:t>муниципального</w:t>
      </w:r>
    </w:p>
    <w:p w:rsidR="00D848C0" w:rsidRDefault="00D848C0" w:rsidP="00F22DD7">
      <w:pPr>
        <w:pStyle w:val="20"/>
        <w:shd w:val="clear" w:color="auto" w:fill="auto"/>
      </w:pPr>
      <w:r>
        <w:t xml:space="preserve"> образования</w:t>
      </w:r>
      <w:r w:rsidR="006207B2">
        <w:t xml:space="preserve"> </w:t>
      </w:r>
      <w:r w:rsidR="00C4777C">
        <w:t>Рождественского</w:t>
      </w:r>
      <w:r>
        <w:t xml:space="preserve"> сельско</w:t>
      </w:r>
      <w:r w:rsidR="00C4777C">
        <w:t>го</w:t>
      </w:r>
      <w:r>
        <w:t xml:space="preserve"> поселени</w:t>
      </w:r>
      <w:r w:rsidR="00C4777C">
        <w:t>я</w:t>
      </w:r>
    </w:p>
    <w:p w:rsidR="00FC204D" w:rsidRDefault="00FC204D">
      <w:pPr>
        <w:pStyle w:val="20"/>
        <w:shd w:val="clear" w:color="auto" w:fill="auto"/>
        <w:ind w:firstLine="520"/>
      </w:pPr>
    </w:p>
    <w:p w:rsidR="00174B5A" w:rsidRDefault="008D16A3">
      <w:pPr>
        <w:pStyle w:val="20"/>
        <w:shd w:val="clear" w:color="auto" w:fill="auto"/>
        <w:ind w:firstLine="520"/>
      </w:pPr>
      <w:r>
        <w:t xml:space="preserve">В соответствии с </w:t>
      </w:r>
      <w:r w:rsidR="00B904C4">
        <w:t xml:space="preserve">Федеральным законом от 06.10.2003 </w:t>
      </w:r>
      <w:r w:rsidR="00B904C4" w:rsidRPr="00B904C4">
        <w:t>№ 131-ФЗ «Об общих принципах организации местного самоуправления в Российской Федерации»</w:t>
      </w:r>
      <w:r w:rsidR="00B904C4">
        <w:t xml:space="preserve">, </w:t>
      </w:r>
      <w:r w:rsidR="00F22DD7" w:rsidRPr="00F22DD7">
        <w:t>Федеральны</w:t>
      </w:r>
      <w:r w:rsidR="00F22DD7">
        <w:t>м</w:t>
      </w:r>
      <w:r w:rsidR="00F22DD7" w:rsidRPr="00F22DD7">
        <w:t xml:space="preserve"> закон</w:t>
      </w:r>
      <w:r w:rsidR="00F22DD7">
        <w:t>ом</w:t>
      </w:r>
      <w:r w:rsidR="00F22DD7" w:rsidRPr="00F22DD7">
        <w:t xml:space="preserve"> от 21.12.1994 </w:t>
      </w:r>
      <w:r w:rsidR="00F22DD7">
        <w:t>№</w:t>
      </w:r>
      <w:r w:rsidR="00F22DD7" w:rsidRPr="00F22DD7">
        <w:t xml:space="preserve"> 69-ФЗ </w:t>
      </w:r>
      <w:r w:rsidR="00F22DD7">
        <w:t>«</w:t>
      </w:r>
      <w:r w:rsidR="00F22DD7" w:rsidRPr="00F22DD7">
        <w:t>О пожарной безопасности</w:t>
      </w:r>
      <w:r w:rsidR="00F22DD7">
        <w:t xml:space="preserve">», </w:t>
      </w:r>
      <w:r w:rsidR="000575A5">
        <w:t>Постановлением Правительства Российской Федерации от 16.09.2020 № 1479 «</w:t>
      </w:r>
      <w:r w:rsidR="000575A5" w:rsidRPr="000575A5">
        <w:t>Об утверждении Правил противопожарного режима в Российской Федерации</w:t>
      </w:r>
      <w:r w:rsidR="000575A5">
        <w:t>»</w:t>
      </w:r>
    </w:p>
    <w:p w:rsidR="00675015" w:rsidRDefault="00675015">
      <w:pPr>
        <w:pStyle w:val="20"/>
        <w:shd w:val="clear" w:color="auto" w:fill="auto"/>
        <w:ind w:firstLine="520"/>
      </w:pPr>
    </w:p>
    <w:p w:rsidR="00921BD6" w:rsidRDefault="00921BD6" w:rsidP="008814CA">
      <w:pPr>
        <w:pStyle w:val="20"/>
        <w:shd w:val="clear" w:color="auto" w:fill="auto"/>
        <w:ind w:firstLine="520"/>
        <w:jc w:val="center"/>
      </w:pPr>
      <w:r>
        <w:t>ПОСТАНОВЛЯЕТ:</w:t>
      </w:r>
    </w:p>
    <w:p w:rsidR="00174B5A" w:rsidRDefault="00174B5A" w:rsidP="00174B5A">
      <w:pPr>
        <w:pStyle w:val="20"/>
        <w:tabs>
          <w:tab w:val="left" w:pos="851"/>
        </w:tabs>
      </w:pPr>
    </w:p>
    <w:p w:rsidR="005F08D9" w:rsidRDefault="006D5C90" w:rsidP="000575A5">
      <w:pPr>
        <w:pStyle w:val="20"/>
        <w:widowControl/>
        <w:numPr>
          <w:ilvl w:val="0"/>
          <w:numId w:val="9"/>
        </w:numPr>
        <w:shd w:val="clear" w:color="auto" w:fill="auto"/>
        <w:tabs>
          <w:tab w:val="clear" w:pos="786"/>
          <w:tab w:val="num" w:pos="426"/>
        </w:tabs>
        <w:spacing w:line="240" w:lineRule="auto"/>
        <w:ind w:left="0" w:firstLine="426"/>
      </w:pPr>
      <w:r>
        <w:t xml:space="preserve">Утвердить </w:t>
      </w:r>
      <w:r w:rsidR="000575A5">
        <w:t xml:space="preserve">Порядок разработки и утверждения паспорта населенного пункта, </w:t>
      </w:r>
      <w:r w:rsidR="000575A5" w:rsidRPr="000575A5">
        <w:t>подверженн</w:t>
      </w:r>
      <w:r w:rsidR="000575A5">
        <w:t>ого</w:t>
      </w:r>
      <w:r w:rsidR="000575A5" w:rsidRPr="000575A5">
        <w:t xml:space="preserve"> угрозе лесных пожаров</w:t>
      </w:r>
      <w:r w:rsidR="00E34D8B">
        <w:t>,</w:t>
      </w:r>
      <w:r w:rsidR="000575A5" w:rsidRPr="000575A5">
        <w:t xml:space="preserve"> </w:t>
      </w:r>
      <w:r w:rsidR="000575A5">
        <w:t xml:space="preserve">расположенных в границе муниципального образования </w:t>
      </w:r>
      <w:r w:rsidR="00C4777C">
        <w:t>Рождественского</w:t>
      </w:r>
      <w:r w:rsidR="00E34D8B">
        <w:t xml:space="preserve"> сельско</w:t>
      </w:r>
      <w:r w:rsidR="00C4777C">
        <w:t>го</w:t>
      </w:r>
      <w:r w:rsidR="00E34D8B">
        <w:t xml:space="preserve"> поселени</w:t>
      </w:r>
      <w:r w:rsidR="00C4777C">
        <w:t>я</w:t>
      </w:r>
      <w:r w:rsidR="000575A5">
        <w:t xml:space="preserve">, </w:t>
      </w:r>
      <w:r>
        <w:t>согласно Приложению 1 к настоящему постановлению.</w:t>
      </w:r>
    </w:p>
    <w:p w:rsidR="00C4777C" w:rsidRDefault="005F08D9" w:rsidP="00C4777C">
      <w:pPr>
        <w:pStyle w:val="20"/>
        <w:widowControl/>
        <w:numPr>
          <w:ilvl w:val="0"/>
          <w:numId w:val="9"/>
        </w:numPr>
        <w:tabs>
          <w:tab w:val="clear" w:pos="786"/>
          <w:tab w:val="num" w:pos="426"/>
        </w:tabs>
        <w:ind w:left="0" w:firstLine="426"/>
      </w:pPr>
      <w:r w:rsidRPr="005F08D9">
        <w:t xml:space="preserve">Утвердить </w:t>
      </w:r>
      <w:r w:rsidR="000575A5">
        <w:t xml:space="preserve">форму паспорта населенного пункта, подверженного угрозе лесных пожаров, </w:t>
      </w:r>
      <w:r>
        <w:t>согласно Приложению 2 к настоящему постановлению.</w:t>
      </w:r>
    </w:p>
    <w:p w:rsidR="00C4777C" w:rsidRPr="00C4777C" w:rsidRDefault="00C4777C" w:rsidP="00C4777C">
      <w:pPr>
        <w:pStyle w:val="20"/>
        <w:widowControl/>
        <w:numPr>
          <w:ilvl w:val="0"/>
          <w:numId w:val="9"/>
        </w:numPr>
        <w:tabs>
          <w:tab w:val="clear" w:pos="786"/>
          <w:tab w:val="num" w:pos="426"/>
        </w:tabs>
        <w:ind w:left="0" w:firstLine="426"/>
      </w:pPr>
      <w:r w:rsidRPr="00C4777C">
        <w:rPr>
          <w:kern w:val="36"/>
        </w:rPr>
        <w:t>Настоящее постановление подлежит размещению на официальном сайте Рождественского сельского поселения и вступает в силу со дня его официального опубликования (обнародования) в информационном бюллетене «Рождественский вестник».</w:t>
      </w:r>
    </w:p>
    <w:p w:rsidR="00EB02BD" w:rsidRPr="00EB02BD" w:rsidRDefault="00EB02BD" w:rsidP="00EB02B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02BD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главу администрации.</w:t>
      </w:r>
    </w:p>
    <w:p w:rsidR="00EB02BD" w:rsidRPr="00EB02BD" w:rsidRDefault="00EB02BD" w:rsidP="00EB02BD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B02BD" w:rsidRPr="00EB02BD" w:rsidRDefault="00EB02BD" w:rsidP="00EB02BD">
      <w:pPr>
        <w:pStyle w:val="a6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02BD">
        <w:rPr>
          <w:rFonts w:ascii="Times New Roman" w:hAnsi="Times New Roman" w:cs="Times New Roman"/>
          <w:sz w:val="28"/>
          <w:szCs w:val="28"/>
        </w:rPr>
        <w:t>Глав</w:t>
      </w:r>
      <w:r w:rsidR="00C4777C">
        <w:rPr>
          <w:rFonts w:ascii="Times New Roman" w:hAnsi="Times New Roman" w:cs="Times New Roman"/>
          <w:sz w:val="28"/>
          <w:szCs w:val="28"/>
        </w:rPr>
        <w:t>а</w:t>
      </w:r>
      <w:r w:rsidRPr="00EB02BD">
        <w:rPr>
          <w:rFonts w:ascii="Times New Roman" w:hAnsi="Times New Roman" w:cs="Times New Roman"/>
          <w:sz w:val="28"/>
          <w:szCs w:val="28"/>
        </w:rPr>
        <w:t xml:space="preserve"> администрации:</w:t>
      </w:r>
      <w:r w:rsidRPr="00EB02BD">
        <w:rPr>
          <w:rFonts w:ascii="Times New Roman" w:hAnsi="Times New Roman" w:cs="Times New Roman"/>
          <w:sz w:val="28"/>
          <w:szCs w:val="28"/>
        </w:rPr>
        <w:tab/>
      </w:r>
      <w:r w:rsidRPr="00EB02BD">
        <w:rPr>
          <w:rFonts w:ascii="Times New Roman" w:hAnsi="Times New Roman" w:cs="Times New Roman"/>
          <w:sz w:val="28"/>
          <w:szCs w:val="28"/>
        </w:rPr>
        <w:tab/>
      </w:r>
      <w:r w:rsidRPr="00EB02BD">
        <w:rPr>
          <w:rFonts w:ascii="Times New Roman" w:hAnsi="Times New Roman" w:cs="Times New Roman"/>
          <w:sz w:val="28"/>
          <w:szCs w:val="28"/>
        </w:rPr>
        <w:tab/>
      </w:r>
      <w:r w:rsidRPr="00EB02B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6B009D">
        <w:rPr>
          <w:rFonts w:ascii="Times New Roman" w:hAnsi="Times New Roman" w:cs="Times New Roman"/>
          <w:sz w:val="28"/>
          <w:szCs w:val="28"/>
        </w:rPr>
        <w:t xml:space="preserve">    </w:t>
      </w:r>
      <w:r w:rsidRPr="00EB0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77C">
        <w:rPr>
          <w:rFonts w:ascii="Times New Roman" w:hAnsi="Times New Roman" w:cs="Times New Roman"/>
          <w:sz w:val="28"/>
          <w:szCs w:val="28"/>
        </w:rPr>
        <w:t>С.Н.Сорокин</w:t>
      </w:r>
      <w:proofErr w:type="spellEnd"/>
    </w:p>
    <w:p w:rsidR="00293B56" w:rsidRDefault="00293B56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51B41" w:rsidRDefault="00851B41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35F78" w:rsidRDefault="00035F78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575A5" w:rsidRDefault="000575A5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       </w:t>
      </w:r>
    </w:p>
    <w:p w:rsidR="006D5C90" w:rsidRPr="00661FA6" w:rsidRDefault="00C4777C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="00035F78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35F7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D5C90" w:rsidRPr="00661FA6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№</w:t>
      </w:r>
      <w:r w:rsidR="006A290D">
        <w:rPr>
          <w:rFonts w:ascii="Times New Roman" w:hAnsi="Times New Roman" w:cs="Times New Roman"/>
          <w:sz w:val="28"/>
          <w:szCs w:val="28"/>
        </w:rPr>
        <w:t xml:space="preserve"> </w:t>
      </w:r>
      <w:r w:rsidR="00035F7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A290D">
        <w:rPr>
          <w:rFonts w:ascii="Times New Roman" w:hAnsi="Times New Roman" w:cs="Times New Roman"/>
          <w:sz w:val="28"/>
          <w:szCs w:val="28"/>
        </w:rPr>
        <w:t xml:space="preserve"> </w:t>
      </w:r>
      <w:r w:rsidRPr="00661FA6">
        <w:rPr>
          <w:rFonts w:ascii="Times New Roman" w:hAnsi="Times New Roman" w:cs="Times New Roman"/>
          <w:sz w:val="28"/>
          <w:szCs w:val="28"/>
        </w:rPr>
        <w:t xml:space="preserve">от </w:t>
      </w:r>
      <w:r w:rsidR="00035F78">
        <w:rPr>
          <w:rFonts w:ascii="Times New Roman" w:hAnsi="Times New Roman" w:cs="Times New Roman"/>
          <w:sz w:val="28"/>
          <w:szCs w:val="28"/>
          <w:u w:val="single"/>
        </w:rPr>
        <w:t>____.05</w:t>
      </w:r>
      <w:r w:rsidR="006A290D" w:rsidRPr="006A290D">
        <w:rPr>
          <w:rFonts w:ascii="Times New Roman" w:hAnsi="Times New Roman" w:cs="Times New Roman"/>
          <w:sz w:val="28"/>
          <w:szCs w:val="28"/>
          <w:u w:val="single"/>
        </w:rPr>
        <w:t>.2022</w:t>
      </w:r>
    </w:p>
    <w:p w:rsidR="006D5C90" w:rsidRDefault="006D5C90" w:rsidP="006D5C90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661FA6">
        <w:rPr>
          <w:rFonts w:ascii="Times New Roman" w:hAnsi="Times New Roman" w:cs="Times New Roman"/>
          <w:sz w:val="28"/>
          <w:szCs w:val="28"/>
        </w:rPr>
        <w:t>)</w:t>
      </w:r>
    </w:p>
    <w:p w:rsidR="006D5C90" w:rsidRDefault="006D5C90" w:rsidP="008E508C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F08D9" w:rsidRDefault="005F08D9" w:rsidP="008E508C">
      <w:pPr>
        <w:pStyle w:val="a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D5C90" w:rsidRDefault="000575A5" w:rsidP="005F08D9">
      <w:pPr>
        <w:pStyle w:val="a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575A5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Порядок разработки и утверждения паспорта населенного пункта, подверженного угрозе лесных пожаров, расположенных в границе муниципального образования </w:t>
      </w:r>
      <w:r w:rsidR="00C4777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Рождественского </w:t>
      </w:r>
      <w:r w:rsidR="0009101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сельско</w:t>
      </w:r>
      <w:r w:rsidR="00C4777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го</w:t>
      </w:r>
      <w:r w:rsidR="0009101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поселени</w:t>
      </w:r>
      <w:r w:rsidR="00C4777C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я</w:t>
      </w:r>
    </w:p>
    <w:p w:rsidR="005F08D9" w:rsidRDefault="005F08D9" w:rsidP="005F08D9">
      <w:pPr>
        <w:pStyle w:val="a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63A3C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пункта, подверженного угрозе лесных пожаров (дал</w:t>
      </w:r>
      <w:r w:rsidR="00851B41">
        <w:rPr>
          <w:rFonts w:ascii="Times New Roman" w:hAnsi="Times New Roman" w:cs="Times New Roman"/>
          <w:color w:val="000000"/>
          <w:spacing w:val="-2"/>
          <w:sz w:val="28"/>
          <w:szCs w:val="28"/>
        </w:rPr>
        <w:t>ее - паспорт населенного пункта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), ежегодно к началу пожароопасного сезона разрабатываются и утверждаются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B63A3C" w:rsidRDefault="00B63A3C" w:rsidP="00B63A3C">
      <w:pPr>
        <w:pStyle w:val="a7"/>
        <w:ind w:left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отношении населенных пунктов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администрацией </w:t>
      </w:r>
      <w:r w:rsidR="00C4777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Рождественского</w:t>
      </w:r>
      <w:r w:rsidR="003926E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="00851B4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F7E91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Паспорт населенного пункта 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составляе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тся к началу пожароопасного сезона на каждый населенный пункт, подверженный угрозе лесных пожаров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формам, утв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ержденным Приложением 2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настоящему постановлению.</w:t>
      </w:r>
    </w:p>
    <w:p w:rsidR="00B63A3C" w:rsidRDefault="00DD480D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 должен</w:t>
      </w:r>
      <w:r w:rsidR="00B63A3C"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Населенный пункт считается подверженным угрозе лесных пожаров: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Населенный пункт, 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признается примыкающим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лесному участку, если расстояние до крайних деревьев соответствующего лесного участка составляет:</w:t>
      </w:r>
    </w:p>
    <w:p w:rsidR="00B63A3C" w:rsidRP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а) менее 100 метров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от границы населенного пункта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где имеются объекты защит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 с количеством этажей более 2;</w:t>
      </w:r>
    </w:p>
    <w:p w:rsidR="00B63A3C" w:rsidRP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б) менее 50 метров от границы населенного пункта, где имеются объекты защиты с количеством э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тажей 2 и менее.</w:t>
      </w:r>
    </w:p>
    <w:p w:rsidR="00B63A3C" w:rsidRDefault="00B63A3C" w:rsidP="00B63A3C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населенного пункта составляет менее 50 метров до границы указанного земельного участка.</w:t>
      </w:r>
    </w:p>
    <w:p w:rsidR="00EF7E91" w:rsidRDefault="00B63A3C" w:rsidP="005F08D9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Перечень населенных пунктов,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(Ленинградской области)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исходя из природно-климатических особенностей, связанных со сходом снежного покрова в лесах.</w:t>
      </w:r>
    </w:p>
    <w:p w:rsidR="00B63A3C" w:rsidRPr="00B63A3C" w:rsidRDefault="00B63A3C" w:rsidP="00B63A3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Паспорт населенного пункта оформляются в 3 экземплярах в течение 15 дней со дня принятия нормативного правового акта субъекта Российской Федерации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(Ленинградской области)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утверждающе</w:t>
      </w:r>
      <w:r w:rsidR="00DD480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перечень населенных пунктов</w:t>
      </w:r>
      <w:r w:rsidRPr="00B63A3C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подверженных угрозе лесных пожаров.</w:t>
      </w:r>
    </w:p>
    <w:p w:rsidR="007C2057" w:rsidRPr="007C2057" w:rsidRDefault="007C2057" w:rsidP="007C2057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Орган местного самоуправления, утвердившие паспорт населенного, в течение 3 дней со дня утверждения паспорта населенного пункта представляют по одному экземпляру паспорта населенного пункта в </w:t>
      </w:r>
      <w:r w:rsidR="00C4777C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администрацию Рождественского</w:t>
      </w:r>
      <w:r w:rsidR="004E034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</w:t>
      </w:r>
      <w:r w:rsidR="00C4777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r w:rsidR="004E034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поселени</w:t>
      </w:r>
      <w:r w:rsidR="00C4777C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ведения которого входят вопросы организации и осуществления федерального государственного пожарного надзора.</w:t>
      </w:r>
    </w:p>
    <w:p w:rsidR="00EF7E91" w:rsidRDefault="007C2057" w:rsidP="007C2057">
      <w:pPr>
        <w:pStyle w:val="a7"/>
        <w:ind w:firstLine="36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Один экземпляр паспорта населенного пункта, подлежит постоянному хранению в органе местного самоуправления, утвердив</w:t>
      </w:r>
      <w:r w:rsidR="004E0341">
        <w:rPr>
          <w:rFonts w:ascii="Times New Roman" w:hAnsi="Times New Roman" w:cs="Times New Roman"/>
          <w:color w:val="000000"/>
          <w:spacing w:val="-2"/>
          <w:sz w:val="28"/>
          <w:szCs w:val="28"/>
        </w:rPr>
        <w:t>шие паспорт населенного пункта</w:t>
      </w:r>
      <w:r w:rsidRPr="007C205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F7E91" w:rsidRDefault="00EF7E91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C2057" w:rsidRDefault="007C2057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97B" w:rsidRDefault="00C1197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34D8B" w:rsidRDefault="00E34D8B" w:rsidP="005F08D9">
      <w:pPr>
        <w:pStyle w:val="a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             </w:t>
      </w:r>
    </w:p>
    <w:p w:rsidR="00035F78" w:rsidRPr="00661FA6" w:rsidRDefault="00C4777C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="00035F7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35F7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035F78" w:rsidRPr="00661FA6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F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bookmarkStart w:id="0" w:name="_GoBack"/>
      <w:bookmarkEnd w:id="0"/>
      <w:r w:rsidRPr="006A290D">
        <w:rPr>
          <w:rFonts w:ascii="Times New Roman" w:hAnsi="Times New Roman" w:cs="Times New Roman"/>
          <w:sz w:val="28"/>
          <w:szCs w:val="28"/>
          <w:u w:val="single"/>
        </w:rPr>
        <w:t>.2022</w:t>
      </w:r>
    </w:p>
    <w:p w:rsidR="00035F78" w:rsidRDefault="00035F78" w:rsidP="00035F78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61FA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61FA6">
        <w:rPr>
          <w:rFonts w:ascii="Times New Roman" w:hAnsi="Times New Roman" w:cs="Times New Roman"/>
          <w:sz w:val="28"/>
          <w:szCs w:val="28"/>
        </w:rPr>
        <w:t>)</w:t>
      </w:r>
    </w:p>
    <w:p w:rsidR="007C2057" w:rsidRDefault="007C2057" w:rsidP="00C1197B">
      <w:pPr>
        <w:pStyle w:val="a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1"/>
        <w:gridCol w:w="5174"/>
      </w:tblGrid>
      <w:tr w:rsidR="00725CEE" w:rsidRPr="00EA3609" w:rsidTr="009F356C">
        <w:tc>
          <w:tcPr>
            <w:tcW w:w="4785" w:type="dxa"/>
          </w:tcPr>
          <w:p w:rsidR="00725CEE" w:rsidRPr="00EA3609" w:rsidRDefault="00725CEE" w:rsidP="009F35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УТВЕРЖДАЮ</w:t>
            </w:r>
          </w:p>
          <w:p w:rsidR="00725CEE" w:rsidRPr="00EA3609" w:rsidRDefault="00725CEE" w:rsidP="009F356C">
            <w:pPr>
              <w:jc w:val="center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725C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</w:t>
            </w:r>
          </w:p>
          <w:p w:rsidR="00725CEE" w:rsidRPr="00EA3609" w:rsidRDefault="00725CEE" w:rsidP="009F356C">
            <w:pPr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 xml:space="preserve">                                           (подпись и М.П.)</w:t>
            </w:r>
          </w:p>
          <w:p w:rsidR="00725CEE" w:rsidRPr="00EA3609" w:rsidRDefault="00725CEE" w:rsidP="009F356C">
            <w:pPr>
              <w:jc w:val="right"/>
              <w:rPr>
                <w:rFonts w:ascii="Times New Roman" w:hAnsi="Times New Roman" w:cs="Times New Roman"/>
              </w:rPr>
            </w:pPr>
          </w:p>
          <w:p w:rsidR="00725CEE" w:rsidRPr="00EA3609" w:rsidRDefault="00725CEE" w:rsidP="00725CEE">
            <w:pPr>
              <w:rPr>
                <w:rFonts w:ascii="Times New Roman" w:hAnsi="Times New Roman" w:cs="Times New Roman"/>
                <w:u w:val="single"/>
              </w:rPr>
            </w:pPr>
            <w:r w:rsidRPr="00EA3609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Pr="00EA3609">
              <w:rPr>
                <w:rFonts w:ascii="Times New Roman" w:hAnsi="Times New Roman" w:cs="Times New Roman"/>
              </w:rPr>
              <w:t>«</w:t>
            </w:r>
            <w:r w:rsidRPr="00EA3609">
              <w:rPr>
                <w:rFonts w:ascii="Times New Roman" w:hAnsi="Times New Roman" w:cs="Times New Roman"/>
                <w:u w:val="single"/>
              </w:rPr>
              <w:t xml:space="preserve">  </w:t>
            </w:r>
            <w:proofErr w:type="gramEnd"/>
            <w:r w:rsidRPr="00EA3609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EA3609">
              <w:rPr>
                <w:rFonts w:ascii="Times New Roman" w:hAnsi="Times New Roman" w:cs="Times New Roman"/>
              </w:rPr>
              <w:t xml:space="preserve">» </w:t>
            </w:r>
            <w:r w:rsidRPr="00EA3609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EA3609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25CEE" w:rsidRPr="00EA3609" w:rsidRDefault="00725CEE" w:rsidP="00725CEE">
      <w:pPr>
        <w:rPr>
          <w:rFonts w:ascii="Times New Roman" w:hAnsi="Times New Roman" w:cs="Times New Roman"/>
          <w:b/>
        </w:rPr>
      </w:pPr>
      <w:r w:rsidRPr="00EA3609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725CEE" w:rsidRPr="00EA3609" w:rsidRDefault="00725CEE" w:rsidP="00725CEE">
      <w:pPr>
        <w:rPr>
          <w:rFonts w:ascii="Times New Roman" w:hAnsi="Times New Roman" w:cs="Times New Roman"/>
          <w:b/>
        </w:rPr>
      </w:pPr>
      <w:r w:rsidRPr="00EA3609">
        <w:rPr>
          <w:rFonts w:ascii="Times New Roman" w:hAnsi="Times New Roman" w:cs="Times New Roman"/>
          <w:b/>
        </w:rPr>
        <w:t xml:space="preserve">                                                             ПАСПОРТ </w:t>
      </w:r>
    </w:p>
    <w:p w:rsidR="00725CEE" w:rsidRPr="00EA3609" w:rsidRDefault="00725CEE" w:rsidP="00725CEE">
      <w:pPr>
        <w:jc w:val="center"/>
        <w:rPr>
          <w:rFonts w:ascii="Times New Roman" w:hAnsi="Times New Roman" w:cs="Times New Roman"/>
          <w:b/>
        </w:rPr>
      </w:pPr>
      <w:r w:rsidRPr="00EA3609">
        <w:rPr>
          <w:rFonts w:ascii="Times New Roman" w:hAnsi="Times New Roman" w:cs="Times New Roman"/>
          <w:b/>
        </w:rPr>
        <w:t>населенного пункта, подверженного угрозе лесных пожаров</w:t>
      </w:r>
    </w:p>
    <w:p w:rsidR="00725CEE" w:rsidRPr="00EA3609" w:rsidRDefault="00725CEE" w:rsidP="00725C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CEE" w:rsidRPr="00EA3609" w:rsidRDefault="00725CEE" w:rsidP="00725C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4045"/>
      </w:tblGrid>
      <w:tr w:rsidR="00725CEE" w:rsidRPr="00EA3609" w:rsidTr="009F356C">
        <w:trPr>
          <w:jc w:val="center"/>
        </w:trPr>
        <w:tc>
          <w:tcPr>
            <w:tcW w:w="5778" w:type="dxa"/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5778" w:type="dxa"/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5778" w:type="dxa"/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5778" w:type="dxa"/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CEE" w:rsidRPr="00EA3609" w:rsidRDefault="00725CEE" w:rsidP="00725C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25CEE" w:rsidRPr="00EA3609" w:rsidRDefault="00725CEE" w:rsidP="00725CEE">
      <w:pPr>
        <w:pStyle w:val="ConsPlusNormal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09">
        <w:rPr>
          <w:rFonts w:ascii="Times New Roman" w:hAnsi="Times New Roman" w:cs="Times New Roman"/>
          <w:b/>
          <w:sz w:val="24"/>
          <w:szCs w:val="24"/>
        </w:rPr>
        <w:t xml:space="preserve">Общие сведения о населенном пункте </w:t>
      </w:r>
    </w:p>
    <w:p w:rsidR="00725CEE" w:rsidRPr="00EA3609" w:rsidRDefault="00725CEE" w:rsidP="00725C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0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6450"/>
        <w:gridCol w:w="2150"/>
      </w:tblGrid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пункта, км</w:t>
            </w:r>
            <w:r w:rsidRPr="00EA36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(участками), км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населения в летний период, чел.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EE" w:rsidRPr="00EA3609" w:rsidTr="00725CEE">
        <w:trPr>
          <w:trHeight w:val="661"/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хвойных(смешанных) лесов, расположенных на землях населенного пункта, га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959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25CEE" w:rsidRPr="00EA3609" w:rsidRDefault="00725CEE" w:rsidP="009F356C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участком, мин</w:t>
            </w:r>
          </w:p>
        </w:tc>
        <w:tc>
          <w:tcPr>
            <w:tcW w:w="2265" w:type="dxa"/>
          </w:tcPr>
          <w:p w:rsidR="00725CEE" w:rsidRPr="00EA3609" w:rsidRDefault="00725CEE" w:rsidP="009F3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CEE" w:rsidRPr="00EA3609" w:rsidRDefault="00725CEE" w:rsidP="00725CEE">
      <w:p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</w:rPr>
      </w:pPr>
    </w:p>
    <w:p w:rsidR="00725CEE" w:rsidRPr="00EA3609" w:rsidRDefault="00725CEE" w:rsidP="00725CEE">
      <w:pPr>
        <w:pStyle w:val="Default"/>
        <w:numPr>
          <w:ilvl w:val="0"/>
          <w:numId w:val="13"/>
        </w:numPr>
        <w:jc w:val="center"/>
        <w:rPr>
          <w:b/>
          <w:bCs/>
        </w:rPr>
      </w:pPr>
      <w:r w:rsidRPr="00EA3609">
        <w:rPr>
          <w:b/>
          <w:bCs/>
        </w:rPr>
        <w:t>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725CEE" w:rsidRPr="00EA3609" w:rsidRDefault="00725CEE" w:rsidP="00725CEE">
      <w:pPr>
        <w:pStyle w:val="Default"/>
        <w:ind w:left="360"/>
        <w:jc w:val="both"/>
        <w:rPr>
          <w:b/>
          <w:bCs/>
        </w:rPr>
      </w:pPr>
    </w:p>
    <w:p w:rsidR="00725CEE" w:rsidRPr="00EA3609" w:rsidRDefault="00725CEE" w:rsidP="00725CEE">
      <w:pPr>
        <w:pStyle w:val="Default"/>
        <w:ind w:left="360"/>
        <w:jc w:val="both"/>
        <w:rPr>
          <w:b/>
          <w:bCs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1914"/>
        <w:gridCol w:w="2226"/>
      </w:tblGrid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234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1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226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CEE" w:rsidRPr="00EA3609" w:rsidRDefault="00725CEE" w:rsidP="00725CEE">
      <w:pPr>
        <w:pStyle w:val="Default"/>
        <w:numPr>
          <w:ilvl w:val="0"/>
          <w:numId w:val="13"/>
        </w:numPr>
        <w:jc w:val="center"/>
        <w:rPr>
          <w:b/>
          <w:bCs/>
        </w:rPr>
      </w:pPr>
      <w:r w:rsidRPr="00EA3609">
        <w:rPr>
          <w:b/>
          <w:bCs/>
        </w:rPr>
        <w:t>Сведения о ближайших к населенному пункту подразделениях пожарной охраны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6497"/>
      </w:tblGrid>
      <w:tr w:rsidR="00725CEE" w:rsidRPr="00EA3609" w:rsidTr="009F356C">
        <w:trPr>
          <w:jc w:val="center"/>
        </w:trPr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Подразделения пожарной охраны (наименование, вид), дислоцированные на территории населенного пункта, адрес:</w:t>
            </w:r>
          </w:p>
        </w:tc>
        <w:tc>
          <w:tcPr>
            <w:tcW w:w="6767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Ближайшее к населенному пункту подразделение пожарной охраны (наименование, вид), адрес:</w:t>
            </w:r>
          </w:p>
        </w:tc>
        <w:tc>
          <w:tcPr>
            <w:tcW w:w="6767" w:type="dxa"/>
          </w:tcPr>
          <w:p w:rsidR="00725CEE" w:rsidRPr="00EA3609" w:rsidRDefault="00725CEE" w:rsidP="00725CE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CEE" w:rsidRPr="00EA3609" w:rsidRDefault="00725CEE" w:rsidP="00725CEE">
      <w:pPr>
        <w:pStyle w:val="Default"/>
        <w:ind w:left="360"/>
        <w:jc w:val="both"/>
        <w:rPr>
          <w:b/>
          <w:bCs/>
        </w:rPr>
      </w:pPr>
    </w:p>
    <w:p w:rsidR="00725CEE" w:rsidRPr="00EA3609" w:rsidRDefault="00725CEE" w:rsidP="00725CEE">
      <w:pPr>
        <w:pStyle w:val="Default"/>
      </w:pPr>
    </w:p>
    <w:p w:rsidR="00725CEE" w:rsidRPr="00EA3609" w:rsidRDefault="00725CEE" w:rsidP="00725CEE">
      <w:pPr>
        <w:pStyle w:val="Default"/>
        <w:jc w:val="center"/>
        <w:rPr>
          <w:b/>
          <w:bCs/>
        </w:rPr>
      </w:pPr>
      <w:r w:rsidRPr="00EA3609">
        <w:rPr>
          <w:b/>
          <w:bCs/>
        </w:rPr>
        <w:t>IV. Лица, ответственные за проведение мероприятий</w:t>
      </w:r>
    </w:p>
    <w:p w:rsidR="00725CEE" w:rsidRPr="00EA3609" w:rsidRDefault="00725CEE" w:rsidP="00725CEE">
      <w:pPr>
        <w:pStyle w:val="Default"/>
        <w:jc w:val="center"/>
        <w:rPr>
          <w:b/>
          <w:bCs/>
        </w:rPr>
      </w:pPr>
      <w:r w:rsidRPr="00EA3609">
        <w:rPr>
          <w:b/>
          <w:bCs/>
        </w:rPr>
        <w:t>по предупреждению и ликвидации последствий чрезвычайных ситуаций и оказание необходимой помощи пострадавшим</w:t>
      </w:r>
    </w:p>
    <w:p w:rsidR="00725CEE" w:rsidRPr="00EA3609" w:rsidRDefault="00725CEE" w:rsidP="00725CEE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700"/>
        <w:gridCol w:w="2774"/>
      </w:tblGrid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№</w:t>
            </w:r>
          </w:p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270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77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A360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jc w:val="center"/>
        </w:trPr>
        <w:tc>
          <w:tcPr>
            <w:tcW w:w="648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5CEE" w:rsidRPr="00EA3609" w:rsidRDefault="00725CEE" w:rsidP="00725CEE">
      <w:p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</w:rPr>
      </w:pPr>
    </w:p>
    <w:p w:rsidR="00725CEE" w:rsidRPr="00EA3609" w:rsidRDefault="00725CEE" w:rsidP="00725CEE">
      <w:pPr>
        <w:pStyle w:val="Default"/>
        <w:numPr>
          <w:ilvl w:val="0"/>
          <w:numId w:val="13"/>
        </w:numPr>
        <w:jc w:val="center"/>
        <w:rPr>
          <w:b/>
          <w:bCs/>
        </w:rPr>
      </w:pPr>
      <w:r w:rsidRPr="00EA3609">
        <w:rPr>
          <w:b/>
          <w:bCs/>
        </w:rPr>
        <w:t>Сведения о выполнении требований пожарной безопасности</w:t>
      </w:r>
    </w:p>
    <w:p w:rsidR="00725CEE" w:rsidRPr="00EA3609" w:rsidRDefault="00725CEE" w:rsidP="00725CEE">
      <w:pPr>
        <w:pStyle w:val="Default"/>
        <w:ind w:left="1080"/>
        <w:rPr>
          <w:b/>
          <w:bCs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3411"/>
      </w:tblGrid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Информация</w:t>
            </w:r>
          </w:p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о выполнении</w:t>
            </w:r>
          </w:p>
        </w:tc>
      </w:tr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1.Противопожарная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2.Организация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3.Звуковая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844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 xml:space="preserve">4.Источники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</w:t>
            </w:r>
          </w:p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982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lastRenderedPageBreak/>
              <w:t>5.Подъездная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411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rPr>
          <w:trHeight w:val="1105"/>
          <w:jc w:val="center"/>
        </w:trPr>
        <w:tc>
          <w:tcPr>
            <w:tcW w:w="6669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609">
              <w:rPr>
                <w:rFonts w:ascii="Times New Roman" w:hAnsi="Times New Roman" w:cs="Times New Roman"/>
              </w:rPr>
              <w:t>6.Муниципальный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411" w:type="dxa"/>
          </w:tcPr>
          <w:p w:rsidR="00725CEE" w:rsidRPr="00EA3609" w:rsidRDefault="00725CEE" w:rsidP="00725CEE">
            <w:pPr>
              <w:pStyle w:val="ConsPlusTit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5CEE" w:rsidRPr="00EA3609" w:rsidRDefault="00725CEE" w:rsidP="00725CEE">
      <w:p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</w:rPr>
      </w:pPr>
    </w:p>
    <w:tbl>
      <w:tblPr>
        <w:tblW w:w="10137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7"/>
      </w:tblGrid>
      <w:tr w:rsidR="00725CEE" w:rsidRPr="00EA3609" w:rsidTr="009F356C">
        <w:tc>
          <w:tcPr>
            <w:tcW w:w="10137" w:type="dxa"/>
            <w:tcBorders>
              <w:top w:val="nil"/>
              <w:bottom w:val="nil"/>
            </w:tcBorders>
          </w:tcPr>
          <w:p w:rsidR="00725CEE" w:rsidRPr="00EA3609" w:rsidRDefault="00725CEE" w:rsidP="009F356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Вывод о готовности населенного пункта</w:t>
            </w:r>
          </w:p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>к пожароопасному сезону:</w:t>
            </w:r>
          </w:p>
        </w:tc>
      </w:tr>
      <w:tr w:rsidR="00725CEE" w:rsidRPr="00EA3609" w:rsidTr="009F356C">
        <w:tc>
          <w:tcPr>
            <w:tcW w:w="10137" w:type="dxa"/>
            <w:tcBorders>
              <w:top w:val="nil"/>
              <w:bottom w:val="single" w:sz="4" w:space="0" w:color="000000"/>
            </w:tcBorders>
          </w:tcPr>
          <w:p w:rsidR="00725CEE" w:rsidRPr="00EA3609" w:rsidRDefault="00725CEE" w:rsidP="00725CE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725CEE" w:rsidRPr="00EA3609" w:rsidTr="009F356C">
        <w:tc>
          <w:tcPr>
            <w:tcW w:w="10137" w:type="dxa"/>
            <w:tcBorders>
              <w:top w:val="single" w:sz="4" w:space="0" w:color="000000"/>
              <w:bottom w:val="nil"/>
            </w:tcBorders>
          </w:tcPr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60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населенного пункта)</w:t>
            </w:r>
          </w:p>
          <w:p w:rsidR="00725CEE" w:rsidRPr="00EA3609" w:rsidRDefault="00725CEE" w:rsidP="009F35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5CEE" w:rsidRPr="00EA3609" w:rsidTr="009F356C">
        <w:tc>
          <w:tcPr>
            <w:tcW w:w="10137" w:type="dxa"/>
            <w:tcBorders>
              <w:top w:val="nil"/>
            </w:tcBorders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CEE" w:rsidRPr="00EA3609" w:rsidTr="009F356C">
        <w:tc>
          <w:tcPr>
            <w:tcW w:w="10137" w:type="dxa"/>
          </w:tcPr>
          <w:p w:rsidR="00725CEE" w:rsidRPr="00EA3609" w:rsidRDefault="00725CEE" w:rsidP="009F35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A3609">
              <w:rPr>
                <w:rFonts w:ascii="Times New Roman" w:hAnsi="Times New Roman" w:cs="Times New Roman"/>
                <w:vertAlign w:val="superscript"/>
              </w:rPr>
              <w:t>(вывод сотрудника пожарного надзора о готовности населенного пункта)</w:t>
            </w:r>
          </w:p>
        </w:tc>
      </w:tr>
    </w:tbl>
    <w:p w:rsidR="00725CEE" w:rsidRPr="00EA3609" w:rsidRDefault="00725CEE" w:rsidP="00725CEE">
      <w:pPr>
        <w:pStyle w:val="af"/>
        <w:rPr>
          <w:b/>
          <w:sz w:val="24"/>
          <w:szCs w:val="24"/>
        </w:rPr>
      </w:pPr>
    </w:p>
    <w:p w:rsidR="00725CEE" w:rsidRPr="00EA3609" w:rsidRDefault="00725CEE" w:rsidP="00725C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A3609">
        <w:rPr>
          <w:rFonts w:ascii="Times New Roman" w:hAnsi="Times New Roman" w:cs="Times New Roman"/>
          <w:b/>
          <w:vertAlign w:val="superscript"/>
        </w:rPr>
        <w:t xml:space="preserve">* </w:t>
      </w:r>
      <w:r w:rsidRPr="00EA3609">
        <w:rPr>
          <w:rFonts w:ascii="Times New Roman" w:hAnsi="Times New Roman" w:cs="Times New Roman"/>
        </w:rPr>
        <w:t xml:space="preserve">Вывод о готовности населенного пункта к пожароопасному сезону делается на основании критерия «имеется» по всем показателям готовности населённого пункта. При одном или нескольких критериях «отсутствует» населенный пункт считается не готовым к летнему пожароопасному сезону. </w:t>
      </w:r>
    </w:p>
    <w:p w:rsidR="00725CEE" w:rsidRPr="00EA3609" w:rsidRDefault="00725CEE" w:rsidP="00725CE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EA3609">
        <w:rPr>
          <w:rFonts w:ascii="Times New Roman" w:hAnsi="Times New Roman" w:cs="Times New Roman"/>
        </w:rPr>
        <w:t>В случае если показатель не может быть применен на основании установленных требований к данному населенному пункту, то соответствующий ему критерий при оценке готовности не учитывается.</w:t>
      </w:r>
    </w:p>
    <w:p w:rsidR="007C2057" w:rsidRPr="00EA3609" w:rsidRDefault="007C2057" w:rsidP="00725C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7C2057" w:rsidRPr="00EA3609" w:rsidSect="008E508C">
      <w:pgSz w:w="11900" w:h="16840"/>
      <w:pgMar w:top="567" w:right="629" w:bottom="1134" w:left="174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063" w:rsidRDefault="00495063" w:rsidP="00687C71">
      <w:r>
        <w:separator/>
      </w:r>
    </w:p>
  </w:endnote>
  <w:endnote w:type="continuationSeparator" w:id="0">
    <w:p w:rsidR="00495063" w:rsidRDefault="00495063" w:rsidP="0068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063" w:rsidRDefault="00495063"/>
  </w:footnote>
  <w:footnote w:type="continuationSeparator" w:id="0">
    <w:p w:rsidR="00495063" w:rsidRDefault="004950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7A3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12296B84"/>
    <w:multiLevelType w:val="hybridMultilevel"/>
    <w:tmpl w:val="9B2E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E8C"/>
    <w:multiLevelType w:val="hybridMultilevel"/>
    <w:tmpl w:val="FD7C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8361C"/>
    <w:multiLevelType w:val="hybridMultilevel"/>
    <w:tmpl w:val="1060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65E62"/>
    <w:multiLevelType w:val="multilevel"/>
    <w:tmpl w:val="37CC072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Times New Roman" w:hAnsi="Times New Roman" w:hint="default"/>
      </w:rPr>
    </w:lvl>
  </w:abstractNum>
  <w:abstractNum w:abstractNumId="5" w15:restartNumberingAfterBreak="0">
    <w:nsid w:val="3BD7624D"/>
    <w:multiLevelType w:val="multilevel"/>
    <w:tmpl w:val="9CBC6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32DEC"/>
    <w:multiLevelType w:val="hybridMultilevel"/>
    <w:tmpl w:val="2B22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7E48"/>
    <w:multiLevelType w:val="multilevel"/>
    <w:tmpl w:val="BCCEE1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8" w15:restartNumberingAfterBreak="0">
    <w:nsid w:val="3F154DA4"/>
    <w:multiLevelType w:val="hybridMultilevel"/>
    <w:tmpl w:val="0DA85504"/>
    <w:lvl w:ilvl="0" w:tplc="143A53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C25F31"/>
    <w:multiLevelType w:val="hybridMultilevel"/>
    <w:tmpl w:val="4B4E4832"/>
    <w:lvl w:ilvl="0" w:tplc="E6004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E2EEC"/>
    <w:multiLevelType w:val="multilevel"/>
    <w:tmpl w:val="82C42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FE21DC7"/>
    <w:multiLevelType w:val="hybridMultilevel"/>
    <w:tmpl w:val="D7AA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911E8"/>
    <w:multiLevelType w:val="multilevel"/>
    <w:tmpl w:val="3B3E29CE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3" w15:restartNumberingAfterBreak="0">
    <w:nsid w:val="753A06CF"/>
    <w:multiLevelType w:val="hybridMultilevel"/>
    <w:tmpl w:val="2E72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71"/>
    <w:rsid w:val="000011DA"/>
    <w:rsid w:val="000054A0"/>
    <w:rsid w:val="00035F78"/>
    <w:rsid w:val="00045F7B"/>
    <w:rsid w:val="000575A5"/>
    <w:rsid w:val="00071687"/>
    <w:rsid w:val="00071FC2"/>
    <w:rsid w:val="00073E1F"/>
    <w:rsid w:val="00077ADF"/>
    <w:rsid w:val="00091012"/>
    <w:rsid w:val="000975C1"/>
    <w:rsid w:val="000A3505"/>
    <w:rsid w:val="000E41F9"/>
    <w:rsid w:val="000F55BB"/>
    <w:rsid w:val="000F5866"/>
    <w:rsid w:val="00101C14"/>
    <w:rsid w:val="001048F3"/>
    <w:rsid w:val="00107E48"/>
    <w:rsid w:val="00111A1B"/>
    <w:rsid w:val="00114B46"/>
    <w:rsid w:val="00143A08"/>
    <w:rsid w:val="00143EB4"/>
    <w:rsid w:val="00165898"/>
    <w:rsid w:val="00174B5A"/>
    <w:rsid w:val="00177D48"/>
    <w:rsid w:val="00185916"/>
    <w:rsid w:val="001937EF"/>
    <w:rsid w:val="0021101E"/>
    <w:rsid w:val="00235641"/>
    <w:rsid w:val="00254BC2"/>
    <w:rsid w:val="00257DFA"/>
    <w:rsid w:val="00271660"/>
    <w:rsid w:val="00274AF4"/>
    <w:rsid w:val="00281E9F"/>
    <w:rsid w:val="00293B56"/>
    <w:rsid w:val="002B669B"/>
    <w:rsid w:val="002B787A"/>
    <w:rsid w:val="002F6E35"/>
    <w:rsid w:val="00324C13"/>
    <w:rsid w:val="00344E7E"/>
    <w:rsid w:val="00352AB2"/>
    <w:rsid w:val="00366B04"/>
    <w:rsid w:val="003926E1"/>
    <w:rsid w:val="00394CAC"/>
    <w:rsid w:val="003B694A"/>
    <w:rsid w:val="003C542E"/>
    <w:rsid w:val="003F0DFC"/>
    <w:rsid w:val="003F6ACB"/>
    <w:rsid w:val="00442DE0"/>
    <w:rsid w:val="00472D7B"/>
    <w:rsid w:val="0047418E"/>
    <w:rsid w:val="00495063"/>
    <w:rsid w:val="004A1339"/>
    <w:rsid w:val="004B2A86"/>
    <w:rsid w:val="004C5442"/>
    <w:rsid w:val="004D0D56"/>
    <w:rsid w:val="004E0341"/>
    <w:rsid w:val="00521027"/>
    <w:rsid w:val="00522F58"/>
    <w:rsid w:val="00561EEB"/>
    <w:rsid w:val="005762D8"/>
    <w:rsid w:val="00580619"/>
    <w:rsid w:val="0059529B"/>
    <w:rsid w:val="005A5894"/>
    <w:rsid w:val="005B1ED3"/>
    <w:rsid w:val="005E4A29"/>
    <w:rsid w:val="005F08D9"/>
    <w:rsid w:val="006119A3"/>
    <w:rsid w:val="006179A4"/>
    <w:rsid w:val="006207B2"/>
    <w:rsid w:val="006448FC"/>
    <w:rsid w:val="0065029A"/>
    <w:rsid w:val="00675015"/>
    <w:rsid w:val="00682C78"/>
    <w:rsid w:val="00687C71"/>
    <w:rsid w:val="006A290D"/>
    <w:rsid w:val="006B009D"/>
    <w:rsid w:val="006C04B9"/>
    <w:rsid w:val="006C49B8"/>
    <w:rsid w:val="006D5C90"/>
    <w:rsid w:val="006F11EB"/>
    <w:rsid w:val="0070184D"/>
    <w:rsid w:val="00702A1A"/>
    <w:rsid w:val="007038CA"/>
    <w:rsid w:val="00707C55"/>
    <w:rsid w:val="00725CEE"/>
    <w:rsid w:val="007545DB"/>
    <w:rsid w:val="00766ADC"/>
    <w:rsid w:val="007878BB"/>
    <w:rsid w:val="0079201C"/>
    <w:rsid w:val="00795BA0"/>
    <w:rsid w:val="007972F3"/>
    <w:rsid w:val="007C2057"/>
    <w:rsid w:val="007C2982"/>
    <w:rsid w:val="007D6DE2"/>
    <w:rsid w:val="008103BE"/>
    <w:rsid w:val="00827AAF"/>
    <w:rsid w:val="0085145E"/>
    <w:rsid w:val="00851B41"/>
    <w:rsid w:val="008814CA"/>
    <w:rsid w:val="0088422C"/>
    <w:rsid w:val="00886BE8"/>
    <w:rsid w:val="008B0CF7"/>
    <w:rsid w:val="008C36B5"/>
    <w:rsid w:val="008D16A3"/>
    <w:rsid w:val="008E508C"/>
    <w:rsid w:val="00921BD6"/>
    <w:rsid w:val="0098729C"/>
    <w:rsid w:val="009E6646"/>
    <w:rsid w:val="00A13106"/>
    <w:rsid w:val="00A35830"/>
    <w:rsid w:val="00A75126"/>
    <w:rsid w:val="00A80119"/>
    <w:rsid w:val="00A95C32"/>
    <w:rsid w:val="00AA0914"/>
    <w:rsid w:val="00AA4172"/>
    <w:rsid w:val="00AB578D"/>
    <w:rsid w:val="00AC5F76"/>
    <w:rsid w:val="00AF0AD7"/>
    <w:rsid w:val="00B017BB"/>
    <w:rsid w:val="00B01D93"/>
    <w:rsid w:val="00B11369"/>
    <w:rsid w:val="00B20BF2"/>
    <w:rsid w:val="00B253BB"/>
    <w:rsid w:val="00B436E6"/>
    <w:rsid w:val="00B63A3C"/>
    <w:rsid w:val="00B904C4"/>
    <w:rsid w:val="00BA4A2B"/>
    <w:rsid w:val="00BB037D"/>
    <w:rsid w:val="00BB6106"/>
    <w:rsid w:val="00BC55B1"/>
    <w:rsid w:val="00BD3DCF"/>
    <w:rsid w:val="00C1197B"/>
    <w:rsid w:val="00C4777C"/>
    <w:rsid w:val="00C62EE8"/>
    <w:rsid w:val="00C64100"/>
    <w:rsid w:val="00C90767"/>
    <w:rsid w:val="00CB2669"/>
    <w:rsid w:val="00CC19D2"/>
    <w:rsid w:val="00CE77BD"/>
    <w:rsid w:val="00CE7FC7"/>
    <w:rsid w:val="00CF49A1"/>
    <w:rsid w:val="00CF59A0"/>
    <w:rsid w:val="00D21F0E"/>
    <w:rsid w:val="00D37315"/>
    <w:rsid w:val="00D52B28"/>
    <w:rsid w:val="00D70993"/>
    <w:rsid w:val="00D815BC"/>
    <w:rsid w:val="00D83C92"/>
    <w:rsid w:val="00D848C0"/>
    <w:rsid w:val="00D8630F"/>
    <w:rsid w:val="00DD011F"/>
    <w:rsid w:val="00DD480D"/>
    <w:rsid w:val="00DD7B82"/>
    <w:rsid w:val="00E34D8B"/>
    <w:rsid w:val="00E40912"/>
    <w:rsid w:val="00EA27CB"/>
    <w:rsid w:val="00EA3609"/>
    <w:rsid w:val="00EB02BD"/>
    <w:rsid w:val="00EB4927"/>
    <w:rsid w:val="00EE1A13"/>
    <w:rsid w:val="00EF7E91"/>
    <w:rsid w:val="00F0108C"/>
    <w:rsid w:val="00F22DD7"/>
    <w:rsid w:val="00F9395A"/>
    <w:rsid w:val="00FB74D3"/>
    <w:rsid w:val="00FC204D"/>
    <w:rsid w:val="00FC468D"/>
    <w:rsid w:val="00FD10EE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FECD"/>
  <w15:docId w15:val="{DF859F23-258E-4296-A506-BCBDC8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87C71"/>
    <w:rPr>
      <w:color w:val="000000"/>
    </w:rPr>
  </w:style>
  <w:style w:type="paragraph" w:styleId="4">
    <w:name w:val="heading 4"/>
    <w:basedOn w:val="a"/>
    <w:link w:val="40"/>
    <w:uiPriority w:val="9"/>
    <w:qFormat/>
    <w:rsid w:val="007C205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C71"/>
    <w:rPr>
      <w:color w:val="0066CC"/>
      <w:u w:val="single"/>
    </w:rPr>
  </w:style>
  <w:style w:type="character" w:customStyle="1" w:styleId="4Exact">
    <w:name w:val="Основной текст (4) Exact"/>
    <w:basedOn w:val="a0"/>
    <w:link w:val="41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687C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87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diaUPC20pt">
    <w:name w:val="Основной текст (2) + CordiaUPC;20 pt;Полужирный"/>
    <w:basedOn w:val="2"/>
    <w:rsid w:val="00687C7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bel13pt0pt">
    <w:name w:val="Основной текст (2) + Corbel;13 pt;Полужирный;Интервал 0 pt"/>
    <w:basedOn w:val="2"/>
    <w:rsid w:val="00687C7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87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5">
    <w:name w:val="Основной текст (5)"/>
    <w:basedOn w:val="a"/>
    <w:link w:val="5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  <w:style w:type="paragraph" w:customStyle="1" w:styleId="20">
    <w:name w:val="Основной текст (2)"/>
    <w:basedOn w:val="a"/>
    <w:link w:val="2"/>
    <w:rsid w:val="00687C7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687C71"/>
    <w:pPr>
      <w:shd w:val="clear" w:color="auto" w:fill="FFFFFF"/>
      <w:spacing w:line="0" w:lineRule="atLeast"/>
    </w:pPr>
    <w:rPr>
      <w:rFonts w:ascii="Corbel" w:eastAsia="Corbel" w:hAnsi="Corbel" w:cs="Corbel"/>
      <w:spacing w:val="20"/>
      <w:sz w:val="26"/>
      <w:szCs w:val="26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687C7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87C71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2">
    <w:name w:val="Заголовок №2_"/>
    <w:basedOn w:val="a0"/>
    <w:link w:val="23"/>
    <w:rsid w:val="00E40912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3">
    <w:name w:val="Заголовок №2"/>
    <w:basedOn w:val="a"/>
    <w:link w:val="22"/>
    <w:rsid w:val="00E40912"/>
    <w:pPr>
      <w:shd w:val="clear" w:color="auto" w:fill="FFFFFF"/>
      <w:spacing w:line="427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4"/>
      <w:szCs w:val="34"/>
    </w:rPr>
  </w:style>
  <w:style w:type="paragraph" w:styleId="a4">
    <w:name w:val="Body Text"/>
    <w:basedOn w:val="a"/>
    <w:link w:val="a5"/>
    <w:uiPriority w:val="1"/>
    <w:qFormat/>
    <w:rsid w:val="00E40912"/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E40912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a6">
    <w:name w:val="List Paragraph"/>
    <w:basedOn w:val="a"/>
    <w:uiPriority w:val="34"/>
    <w:qFormat/>
    <w:rsid w:val="007545DB"/>
    <w:pPr>
      <w:ind w:left="720"/>
      <w:contextualSpacing/>
    </w:pPr>
  </w:style>
  <w:style w:type="paragraph" w:styleId="a7">
    <w:name w:val="No Spacing"/>
    <w:qFormat/>
    <w:rsid w:val="00BA4A2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4C54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442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59"/>
    <w:rsid w:val="00B0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11369"/>
    <w:rPr>
      <w:color w:val="808080"/>
    </w:rPr>
  </w:style>
  <w:style w:type="character" w:styleId="ac">
    <w:name w:val="FollowedHyperlink"/>
    <w:rsid w:val="006D5C90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6D5C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7C2057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formattext">
    <w:name w:val="formattext"/>
    <w:basedOn w:val="a"/>
    <w:rsid w:val="007C20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7C20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_"/>
    <w:link w:val="24"/>
    <w:locked/>
    <w:rsid w:val="00EB02BD"/>
    <w:rPr>
      <w:sz w:val="22"/>
      <w:szCs w:val="22"/>
      <w:shd w:val="clear" w:color="auto" w:fill="FFFFFF"/>
    </w:rPr>
  </w:style>
  <w:style w:type="paragraph" w:customStyle="1" w:styleId="24">
    <w:name w:val="Основной текст2"/>
    <w:basedOn w:val="a"/>
    <w:link w:val="ae"/>
    <w:rsid w:val="00EB02BD"/>
    <w:pPr>
      <w:shd w:val="clear" w:color="auto" w:fill="FFFFFF"/>
      <w:spacing w:before="120" w:after="480" w:line="557" w:lineRule="exact"/>
    </w:pPr>
    <w:rPr>
      <w:color w:val="auto"/>
      <w:sz w:val="22"/>
      <w:szCs w:val="22"/>
      <w:shd w:val="clear" w:color="auto" w:fill="FFFFFF"/>
    </w:rPr>
  </w:style>
  <w:style w:type="paragraph" w:styleId="af">
    <w:name w:val="footer"/>
    <w:basedOn w:val="a"/>
    <w:link w:val="af0"/>
    <w:rsid w:val="00725CEE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0">
    <w:name w:val="Нижний колонтитул Знак"/>
    <w:basedOn w:val="a0"/>
    <w:link w:val="af"/>
    <w:rsid w:val="00725CE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725CE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725CE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link w:val="ConsPlusNormal0"/>
    <w:rsid w:val="00725CE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725CEE"/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725CE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4019-5F59-423F-AEF2-650DFFDF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Getmanskaya</cp:lastModifiedBy>
  <cp:revision>2</cp:revision>
  <cp:lastPrinted>2022-03-25T06:09:00Z</cp:lastPrinted>
  <dcterms:created xsi:type="dcterms:W3CDTF">2022-07-01T16:27:00Z</dcterms:created>
  <dcterms:modified xsi:type="dcterms:W3CDTF">2022-07-01T16:27:00Z</dcterms:modified>
</cp:coreProperties>
</file>