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C2" w:rsidRPr="00FD05C2" w:rsidRDefault="00FD05C2" w:rsidP="00FD05C2">
      <w:pPr>
        <w:tabs>
          <w:tab w:val="center" w:pos="4819"/>
          <w:tab w:val="left" w:pos="4956"/>
          <w:tab w:val="left" w:pos="5664"/>
          <w:tab w:val="left" w:pos="6372"/>
          <w:tab w:val="left" w:pos="7080"/>
        </w:tabs>
        <w:spacing w:after="0"/>
        <w:jc w:val="center"/>
        <w:rPr>
          <w:rFonts w:ascii="Times New Roman" w:eastAsia="Calibri" w:hAnsi="Times New Roman" w:cs="Times New Roman"/>
          <w:b/>
          <w:caps/>
          <w:sz w:val="28"/>
          <w:szCs w:val="28"/>
        </w:rPr>
      </w:pPr>
      <w:r w:rsidRPr="00FD05C2">
        <w:rPr>
          <w:rFonts w:ascii="Times New Roman" w:eastAsia="Calibri" w:hAnsi="Times New Roman" w:cs="Times New Roman"/>
          <w:b/>
          <w:caps/>
          <w:sz w:val="28"/>
          <w:szCs w:val="28"/>
        </w:rPr>
        <w:t>Администрация МУНИЦИПАЛЬНОГО ОБРАЗОВАНия</w:t>
      </w:r>
    </w:p>
    <w:p w:rsidR="00FD05C2" w:rsidRPr="00FD05C2" w:rsidRDefault="00FD05C2" w:rsidP="00FD05C2">
      <w:pPr>
        <w:tabs>
          <w:tab w:val="center" w:pos="4819"/>
          <w:tab w:val="left" w:pos="4956"/>
          <w:tab w:val="left" w:pos="5664"/>
          <w:tab w:val="left" w:pos="6372"/>
          <w:tab w:val="left" w:pos="7080"/>
        </w:tabs>
        <w:spacing w:after="0"/>
        <w:jc w:val="center"/>
        <w:rPr>
          <w:rFonts w:ascii="Times New Roman" w:eastAsia="Calibri" w:hAnsi="Times New Roman" w:cs="Times New Roman"/>
          <w:b/>
          <w:caps/>
          <w:sz w:val="28"/>
          <w:szCs w:val="28"/>
        </w:rPr>
      </w:pPr>
      <w:r w:rsidRPr="00FD05C2">
        <w:rPr>
          <w:rFonts w:ascii="Times New Roman" w:eastAsia="Calibri" w:hAnsi="Times New Roman" w:cs="Times New Roman"/>
          <w:b/>
          <w:caps/>
          <w:sz w:val="28"/>
          <w:szCs w:val="28"/>
        </w:rPr>
        <w:t>РождеСТВЕНСКОГО сельского поселения</w:t>
      </w:r>
    </w:p>
    <w:p w:rsidR="00FD05C2" w:rsidRPr="00FD05C2" w:rsidRDefault="00FD05C2" w:rsidP="00FD05C2">
      <w:pPr>
        <w:spacing w:after="0"/>
        <w:jc w:val="center"/>
        <w:rPr>
          <w:rFonts w:ascii="Times New Roman" w:eastAsia="Calibri" w:hAnsi="Times New Roman" w:cs="Times New Roman"/>
          <w:b/>
          <w:caps/>
          <w:sz w:val="28"/>
          <w:szCs w:val="28"/>
        </w:rPr>
      </w:pPr>
      <w:r w:rsidRPr="00FD05C2">
        <w:rPr>
          <w:rFonts w:ascii="Times New Roman" w:eastAsia="Calibri" w:hAnsi="Times New Roman" w:cs="Times New Roman"/>
          <w:b/>
          <w:caps/>
          <w:sz w:val="28"/>
          <w:szCs w:val="28"/>
        </w:rPr>
        <w:t>Гатчинского муниципального района</w:t>
      </w:r>
    </w:p>
    <w:p w:rsidR="00FD05C2" w:rsidRPr="00FD05C2" w:rsidRDefault="00FD05C2" w:rsidP="00FD05C2">
      <w:pPr>
        <w:spacing w:after="0"/>
        <w:jc w:val="center"/>
        <w:rPr>
          <w:rFonts w:ascii="Times New Roman" w:eastAsia="Calibri" w:hAnsi="Times New Roman" w:cs="Times New Roman"/>
          <w:b/>
          <w:caps/>
          <w:sz w:val="28"/>
          <w:szCs w:val="28"/>
        </w:rPr>
      </w:pPr>
      <w:r w:rsidRPr="00FD05C2">
        <w:rPr>
          <w:rFonts w:ascii="Times New Roman" w:eastAsia="Calibri" w:hAnsi="Times New Roman" w:cs="Times New Roman"/>
          <w:b/>
          <w:caps/>
          <w:sz w:val="28"/>
          <w:szCs w:val="28"/>
        </w:rPr>
        <w:t>Ленинградской области</w:t>
      </w:r>
    </w:p>
    <w:p w:rsidR="00FD05C2" w:rsidRPr="00FD05C2" w:rsidRDefault="00FD05C2" w:rsidP="00FD05C2">
      <w:pPr>
        <w:tabs>
          <w:tab w:val="left" w:pos="2565"/>
        </w:tabs>
        <w:spacing w:after="0"/>
        <w:jc w:val="center"/>
        <w:rPr>
          <w:rFonts w:ascii="Times New Roman" w:eastAsia="Calibri" w:hAnsi="Times New Roman" w:cs="Times New Roman"/>
          <w:b/>
          <w:caps/>
          <w:sz w:val="28"/>
          <w:szCs w:val="28"/>
        </w:rPr>
      </w:pPr>
      <w:r w:rsidRPr="00FD05C2">
        <w:rPr>
          <w:rFonts w:ascii="Times New Roman" w:eastAsia="Calibri" w:hAnsi="Times New Roman" w:cs="Times New Roman"/>
          <w:b/>
          <w:caps/>
          <w:sz w:val="28"/>
          <w:szCs w:val="28"/>
        </w:rPr>
        <w:t>ПОСТАНОВЛЕНИЕ</w:t>
      </w:r>
    </w:p>
    <w:p w:rsidR="00FD05C2" w:rsidRPr="00FD05C2" w:rsidRDefault="00FD05C2" w:rsidP="00FD05C2">
      <w:pPr>
        <w:widowControl w:val="0"/>
        <w:autoSpaceDE w:val="0"/>
        <w:autoSpaceDN w:val="0"/>
        <w:adjustRightInd w:val="0"/>
        <w:spacing w:after="0" w:line="240" w:lineRule="auto"/>
        <w:ind w:right="-1617"/>
        <w:rPr>
          <w:rFonts w:ascii="Times New Roman" w:eastAsia="Times New Roman" w:hAnsi="Times New Roman" w:cs="Times New Roman"/>
          <w:sz w:val="28"/>
          <w:szCs w:val="28"/>
          <w:lang w:eastAsia="ru-RU"/>
        </w:rPr>
      </w:pPr>
    </w:p>
    <w:p w:rsidR="00E0669E" w:rsidRPr="00FD05C2" w:rsidRDefault="00FD05C2" w:rsidP="00FD05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D05C2">
        <w:rPr>
          <w:rFonts w:ascii="Times New Roman" w:eastAsia="Times New Roman" w:hAnsi="Times New Roman" w:cs="Times New Roman"/>
          <w:sz w:val="28"/>
          <w:szCs w:val="28"/>
          <w:lang w:eastAsia="ru-RU"/>
        </w:rPr>
        <w:t>23 мая 2019 года</w:t>
      </w:r>
      <w:r w:rsidRPr="00FD05C2">
        <w:rPr>
          <w:rFonts w:ascii="Times New Roman" w:eastAsia="Times New Roman" w:hAnsi="Times New Roman" w:cs="Times New Roman"/>
          <w:sz w:val="28"/>
          <w:szCs w:val="28"/>
          <w:lang w:eastAsia="ru-RU"/>
        </w:rPr>
        <w:tab/>
        <w:t xml:space="preserve">      </w:t>
      </w:r>
      <w:r w:rsidRPr="00FD05C2">
        <w:rPr>
          <w:rFonts w:ascii="Times New Roman" w:eastAsia="Times New Roman" w:hAnsi="Times New Roman" w:cs="Times New Roman"/>
          <w:sz w:val="28"/>
          <w:szCs w:val="28"/>
          <w:lang w:eastAsia="ru-RU"/>
        </w:rPr>
        <w:tab/>
      </w:r>
      <w:r w:rsidRPr="00FD05C2">
        <w:rPr>
          <w:rFonts w:ascii="Times New Roman" w:eastAsia="Times New Roman" w:hAnsi="Times New Roman" w:cs="Times New Roman"/>
          <w:sz w:val="28"/>
          <w:szCs w:val="28"/>
          <w:lang w:eastAsia="ru-RU"/>
        </w:rPr>
        <w:tab/>
      </w:r>
      <w:r w:rsidRPr="00FD05C2">
        <w:rPr>
          <w:rFonts w:ascii="Times New Roman" w:eastAsia="Times New Roman" w:hAnsi="Times New Roman" w:cs="Times New Roman"/>
          <w:sz w:val="28"/>
          <w:szCs w:val="28"/>
          <w:lang w:eastAsia="ru-RU"/>
        </w:rPr>
        <w:tab/>
        <w:t xml:space="preserve">                                                    № </w:t>
      </w:r>
    </w:p>
    <w:tbl>
      <w:tblPr>
        <w:tblW w:w="0" w:type="auto"/>
        <w:tblLook w:val="04A0" w:firstRow="1" w:lastRow="0" w:firstColumn="1" w:lastColumn="0" w:noHBand="0" w:noVBand="1"/>
      </w:tblPr>
      <w:tblGrid>
        <w:gridCol w:w="4786"/>
      </w:tblGrid>
      <w:tr w:rsidR="00E0669E" w:rsidRPr="00FD05C2" w:rsidTr="00C42B74">
        <w:trPr>
          <w:trHeight w:val="1698"/>
        </w:trPr>
        <w:tc>
          <w:tcPr>
            <w:tcW w:w="4786" w:type="dxa"/>
            <w:hideMark/>
          </w:tcPr>
          <w:p w:rsidR="00C42B74" w:rsidRPr="00FD05C2" w:rsidRDefault="00C42B74" w:rsidP="004A728C">
            <w:pPr>
              <w:widowControl w:val="0"/>
              <w:autoSpaceDE w:val="0"/>
              <w:autoSpaceDN w:val="0"/>
              <w:adjustRightInd w:val="0"/>
              <w:spacing w:after="0" w:line="240" w:lineRule="auto"/>
              <w:jc w:val="both"/>
              <w:rPr>
                <w:rFonts w:ascii="Times New Roman" w:hAnsi="Times New Roman" w:cs="Times New Roman"/>
                <w:sz w:val="28"/>
                <w:szCs w:val="28"/>
              </w:rPr>
            </w:pPr>
          </w:p>
          <w:p w:rsidR="008B4289" w:rsidRPr="00FD05C2" w:rsidRDefault="00A50254" w:rsidP="004A728C">
            <w:pPr>
              <w:widowControl w:val="0"/>
              <w:autoSpaceDE w:val="0"/>
              <w:autoSpaceDN w:val="0"/>
              <w:adjustRightInd w:val="0"/>
              <w:spacing w:after="0" w:line="240" w:lineRule="auto"/>
              <w:jc w:val="both"/>
              <w:rPr>
                <w:rFonts w:ascii="Times New Roman" w:hAnsi="Times New Roman" w:cs="Times New Roman"/>
                <w:sz w:val="28"/>
                <w:szCs w:val="28"/>
              </w:rPr>
            </w:pPr>
            <w:r w:rsidRPr="00FD05C2">
              <w:rPr>
                <w:rFonts w:ascii="Times New Roman" w:hAnsi="Times New Roman" w:cs="Times New Roman"/>
                <w:sz w:val="28"/>
                <w:szCs w:val="28"/>
              </w:rPr>
              <w:t>О</w:t>
            </w:r>
            <w:r w:rsidR="00C42B74" w:rsidRPr="00FD05C2">
              <w:rPr>
                <w:rFonts w:ascii="Times New Roman" w:hAnsi="Times New Roman" w:cs="Times New Roman"/>
                <w:sz w:val="28"/>
                <w:szCs w:val="28"/>
              </w:rPr>
              <w:t>б утверждении</w:t>
            </w:r>
            <w:r w:rsidRPr="00FD05C2">
              <w:rPr>
                <w:rFonts w:ascii="Times New Roman" w:hAnsi="Times New Roman" w:cs="Times New Roman"/>
                <w:sz w:val="28"/>
                <w:szCs w:val="28"/>
              </w:rPr>
              <w:t xml:space="preserve"> </w:t>
            </w:r>
            <w:r w:rsidR="00E0669E" w:rsidRPr="00FD05C2">
              <w:rPr>
                <w:rFonts w:ascii="Times New Roman" w:hAnsi="Times New Roman" w:cs="Times New Roman"/>
                <w:sz w:val="28"/>
                <w:szCs w:val="28"/>
              </w:rPr>
              <w:t>Административн</w:t>
            </w:r>
            <w:r w:rsidR="00C42B74" w:rsidRPr="00FD05C2">
              <w:rPr>
                <w:rFonts w:ascii="Times New Roman" w:hAnsi="Times New Roman" w:cs="Times New Roman"/>
                <w:sz w:val="28"/>
                <w:szCs w:val="28"/>
              </w:rPr>
              <w:t>ого</w:t>
            </w:r>
            <w:r w:rsidR="00E0669E" w:rsidRPr="00FD05C2">
              <w:rPr>
                <w:rFonts w:ascii="Times New Roman" w:hAnsi="Times New Roman" w:cs="Times New Roman"/>
                <w:sz w:val="28"/>
                <w:szCs w:val="28"/>
              </w:rPr>
              <w:t xml:space="preserve"> регламент</w:t>
            </w:r>
            <w:r w:rsidR="00C42B74" w:rsidRPr="00FD05C2">
              <w:rPr>
                <w:rFonts w:ascii="Times New Roman" w:hAnsi="Times New Roman" w:cs="Times New Roman"/>
                <w:sz w:val="28"/>
                <w:szCs w:val="28"/>
              </w:rPr>
              <w:t>а</w:t>
            </w:r>
            <w:r w:rsidR="00E0669E" w:rsidRPr="00FD05C2">
              <w:rPr>
                <w:rFonts w:ascii="Times New Roman" w:hAnsi="Times New Roman" w:cs="Times New Roman"/>
                <w:sz w:val="28"/>
                <w:szCs w:val="28"/>
              </w:rPr>
              <w:t xml:space="preserve"> </w:t>
            </w:r>
            <w:r w:rsidR="00FD05C2" w:rsidRPr="00FD05C2">
              <w:rPr>
                <w:rFonts w:ascii="Times New Roman" w:hAnsi="Times New Roman" w:cs="Times New Roman"/>
                <w:sz w:val="28"/>
                <w:szCs w:val="28"/>
              </w:rPr>
              <w:t xml:space="preserve">предоставления </w:t>
            </w:r>
            <w:r w:rsidR="000425B2" w:rsidRPr="00FD05C2">
              <w:rPr>
                <w:rFonts w:ascii="Times New Roman" w:hAnsi="Times New Roman" w:cs="Times New Roman"/>
                <w:sz w:val="28"/>
                <w:szCs w:val="28"/>
              </w:rPr>
              <w:t>муниципальной услуги «</w:t>
            </w:r>
            <w:r w:rsidR="007C0D3F" w:rsidRPr="00FD05C2">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71EE9" w:rsidRPr="00FD05C2">
              <w:rPr>
                <w:rFonts w:ascii="Times New Roman" w:hAnsi="Times New Roman" w:cs="Times New Roman"/>
                <w:sz w:val="28"/>
                <w:szCs w:val="28"/>
              </w:rPr>
              <w:t>»</w:t>
            </w:r>
          </w:p>
          <w:p w:rsidR="00A75448" w:rsidRPr="00FD05C2" w:rsidRDefault="00A75448" w:rsidP="004A728C">
            <w:pPr>
              <w:widowControl w:val="0"/>
              <w:autoSpaceDE w:val="0"/>
              <w:autoSpaceDN w:val="0"/>
              <w:adjustRightInd w:val="0"/>
              <w:spacing w:after="0" w:line="240" w:lineRule="auto"/>
              <w:jc w:val="both"/>
              <w:rPr>
                <w:rFonts w:ascii="Times New Roman" w:hAnsi="Times New Roman" w:cs="Times New Roman"/>
                <w:sz w:val="28"/>
                <w:szCs w:val="28"/>
              </w:rPr>
            </w:pPr>
          </w:p>
        </w:tc>
      </w:tr>
    </w:tbl>
    <w:p w:rsidR="00FD05C2" w:rsidRPr="00FD05C2" w:rsidRDefault="00FD05C2" w:rsidP="00FD05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05C2">
        <w:rPr>
          <w:rFonts w:ascii="Times New Roman" w:eastAsia="Times New Roman" w:hAnsi="Times New Roman" w:cs="Times New Roman"/>
          <w:bCs/>
          <w:sz w:val="28"/>
          <w:szCs w:val="28"/>
          <w:lang w:eastAsia="ru-RU"/>
        </w:rPr>
        <w:t xml:space="preserve">     </w:t>
      </w:r>
      <w:proofErr w:type="gramStart"/>
      <w:r w:rsidRPr="00FD05C2">
        <w:rPr>
          <w:rFonts w:ascii="Times New Roman" w:eastAsia="Times New Roman" w:hAnsi="Times New Roman" w:cs="Times New Roman"/>
          <w:sz w:val="28"/>
          <w:szCs w:val="28"/>
          <w:lang w:eastAsia="ru-RU"/>
        </w:rPr>
        <w:t>В соответствии с положениями Федерального Закона от 06.10.2003 № 131- 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 146 «О порядке разработки и утверждения административных регламентов предоставления муниципальных услуг в МО Рождественского сельского поселения»,  и руководствуясь Уставом Рождественского сельского поселения.</w:t>
      </w:r>
      <w:proofErr w:type="gramEnd"/>
    </w:p>
    <w:p w:rsidR="00E0669E" w:rsidRPr="00FD05C2" w:rsidRDefault="00E0669E" w:rsidP="00FD05C2">
      <w:pPr>
        <w:jc w:val="center"/>
        <w:rPr>
          <w:rFonts w:ascii="Times New Roman" w:hAnsi="Times New Roman" w:cs="Times New Roman"/>
          <w:b/>
          <w:sz w:val="28"/>
          <w:szCs w:val="28"/>
        </w:rPr>
      </w:pPr>
      <w:proofErr w:type="gramStart"/>
      <w:r w:rsidRPr="00FD05C2">
        <w:rPr>
          <w:rFonts w:ascii="Times New Roman" w:hAnsi="Times New Roman" w:cs="Times New Roman"/>
          <w:b/>
          <w:sz w:val="28"/>
          <w:szCs w:val="28"/>
        </w:rPr>
        <w:t>П</w:t>
      </w:r>
      <w:proofErr w:type="gramEnd"/>
      <w:r w:rsidRPr="00FD05C2">
        <w:rPr>
          <w:rFonts w:ascii="Times New Roman" w:hAnsi="Times New Roman" w:cs="Times New Roman"/>
          <w:b/>
          <w:sz w:val="28"/>
          <w:szCs w:val="28"/>
        </w:rPr>
        <w:t xml:space="preserve"> О С Т А Н О В Л Я Е Т:</w:t>
      </w:r>
    </w:p>
    <w:p w:rsidR="005224E2" w:rsidRPr="00FD05C2" w:rsidRDefault="00C42B74" w:rsidP="00FD05C2">
      <w:pPr>
        <w:pStyle w:val="ae"/>
        <w:numPr>
          <w:ilvl w:val="0"/>
          <w:numId w:val="6"/>
        </w:numPr>
        <w:ind w:left="0" w:firstLine="851"/>
        <w:jc w:val="both"/>
        <w:rPr>
          <w:rFonts w:ascii="Times New Roman" w:hAnsi="Times New Roman" w:cs="Times New Roman"/>
          <w:sz w:val="28"/>
          <w:szCs w:val="28"/>
        </w:rPr>
      </w:pPr>
      <w:r w:rsidRPr="00FD05C2">
        <w:rPr>
          <w:rFonts w:ascii="Times New Roman" w:hAnsi="Times New Roman" w:cs="Times New Roman"/>
          <w:sz w:val="28"/>
          <w:szCs w:val="28"/>
        </w:rPr>
        <w:t>Утвердить Административный регламент предоставления муниципальной услуги «</w:t>
      </w:r>
      <w:r w:rsidR="001A37CE" w:rsidRPr="00FD05C2">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FD05C2">
        <w:rPr>
          <w:rFonts w:ascii="Times New Roman" w:hAnsi="Times New Roman" w:cs="Times New Roman"/>
          <w:sz w:val="28"/>
          <w:szCs w:val="28"/>
        </w:rPr>
        <w:t>» (Приложение).</w:t>
      </w:r>
    </w:p>
    <w:p w:rsidR="002C4731" w:rsidRPr="00FD05C2" w:rsidRDefault="005224E2" w:rsidP="00FD05C2">
      <w:pPr>
        <w:pStyle w:val="a4"/>
        <w:widowControl w:val="0"/>
        <w:numPr>
          <w:ilvl w:val="0"/>
          <w:numId w:val="6"/>
        </w:numPr>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FD05C2">
        <w:rPr>
          <w:rFonts w:ascii="Times New Roman" w:hAnsi="Times New Roman" w:cs="Times New Roman"/>
          <w:sz w:val="28"/>
          <w:szCs w:val="28"/>
        </w:rPr>
        <w:t>Признать у</w:t>
      </w:r>
      <w:r w:rsidR="00FD05C2" w:rsidRPr="00FD05C2">
        <w:rPr>
          <w:rFonts w:ascii="Times New Roman" w:hAnsi="Times New Roman" w:cs="Times New Roman"/>
          <w:sz w:val="28"/>
          <w:szCs w:val="28"/>
        </w:rPr>
        <w:t>тратившим силу Постановление № 43 от 13.03.2015</w:t>
      </w:r>
      <w:r w:rsidRPr="00FD05C2">
        <w:rPr>
          <w:rFonts w:ascii="Times New Roman" w:hAnsi="Times New Roman" w:cs="Times New Roman"/>
          <w:sz w:val="28"/>
          <w:szCs w:val="28"/>
        </w:rPr>
        <w:t xml:space="preserve"> года «</w:t>
      </w:r>
      <w:r w:rsidR="001842C0" w:rsidRPr="00FD05C2">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FD05C2">
        <w:rPr>
          <w:rFonts w:ascii="Times New Roman" w:hAnsi="Times New Roman" w:cs="Times New Roman"/>
          <w:sz w:val="28"/>
          <w:szCs w:val="28"/>
        </w:rPr>
        <w:t>».</w:t>
      </w:r>
    </w:p>
    <w:p w:rsidR="00FD05C2" w:rsidRPr="00FD05C2" w:rsidRDefault="00FD05C2" w:rsidP="00FD05C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D05C2">
        <w:rPr>
          <w:rFonts w:ascii="Times New Roman" w:eastAsia="Times New Roman" w:hAnsi="Times New Roman" w:cs="Times New Roman"/>
          <w:sz w:val="28"/>
          <w:szCs w:val="28"/>
          <w:lang w:eastAsia="ru-RU"/>
        </w:rPr>
        <w:t>3</w:t>
      </w:r>
      <w:r w:rsidRPr="00FD05C2">
        <w:rPr>
          <w:rFonts w:ascii="Times New Roman" w:eastAsia="Times New Roman" w:hAnsi="Times New Roman" w:cs="Times New Roman"/>
          <w:sz w:val="28"/>
          <w:szCs w:val="28"/>
          <w:lang w:eastAsia="ru-RU"/>
        </w:rPr>
        <w:t xml:space="preserve">. Настоящее Постановление подлежит официальному опубликованию и размещению на </w:t>
      </w:r>
      <w:proofErr w:type="gramStart"/>
      <w:r w:rsidRPr="00FD05C2">
        <w:rPr>
          <w:rFonts w:ascii="Times New Roman" w:eastAsia="Times New Roman" w:hAnsi="Times New Roman" w:cs="Times New Roman"/>
          <w:sz w:val="28"/>
          <w:szCs w:val="28"/>
          <w:lang w:eastAsia="ru-RU"/>
        </w:rPr>
        <w:t>официальном</w:t>
      </w:r>
      <w:proofErr w:type="gramEnd"/>
      <w:r w:rsidRPr="00FD05C2">
        <w:rPr>
          <w:rFonts w:ascii="Times New Roman" w:eastAsia="Times New Roman" w:hAnsi="Times New Roman" w:cs="Times New Roman"/>
          <w:sz w:val="28"/>
          <w:szCs w:val="28"/>
          <w:lang w:eastAsia="ru-RU"/>
        </w:rPr>
        <w:t xml:space="preserve"> сейте муниципального образования Рождественского сельского поселения.</w:t>
      </w:r>
    </w:p>
    <w:p w:rsidR="00FD05C2" w:rsidRPr="00FD05C2" w:rsidRDefault="00FD05C2" w:rsidP="00FD05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C2">
        <w:rPr>
          <w:rFonts w:ascii="Times New Roman" w:eastAsia="Times New Roman" w:hAnsi="Times New Roman" w:cs="Times New Roman"/>
          <w:sz w:val="28"/>
          <w:szCs w:val="28"/>
          <w:lang w:eastAsia="ru-RU"/>
        </w:rPr>
        <w:t>4</w:t>
      </w:r>
      <w:r w:rsidRPr="00FD05C2">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FD05C2" w:rsidRPr="00FD05C2" w:rsidRDefault="00FD05C2" w:rsidP="00FD05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C2">
        <w:rPr>
          <w:rFonts w:ascii="Times New Roman" w:eastAsia="Times New Roman" w:hAnsi="Times New Roman" w:cs="Times New Roman"/>
          <w:sz w:val="28"/>
          <w:szCs w:val="28"/>
          <w:lang w:eastAsia="ru-RU"/>
        </w:rPr>
        <w:t>5</w:t>
      </w:r>
      <w:r w:rsidRPr="00FD05C2">
        <w:rPr>
          <w:rFonts w:ascii="Times New Roman" w:eastAsia="Times New Roman" w:hAnsi="Times New Roman" w:cs="Times New Roman"/>
          <w:sz w:val="28"/>
          <w:szCs w:val="28"/>
          <w:lang w:eastAsia="ru-RU"/>
        </w:rPr>
        <w:t xml:space="preserve">. </w:t>
      </w:r>
      <w:proofErr w:type="gramStart"/>
      <w:r w:rsidRPr="00FD05C2">
        <w:rPr>
          <w:rFonts w:ascii="Times New Roman" w:eastAsia="Times New Roman" w:hAnsi="Times New Roman" w:cs="Times New Roman"/>
          <w:sz w:val="28"/>
          <w:szCs w:val="28"/>
          <w:lang w:eastAsia="ru-RU"/>
        </w:rPr>
        <w:t>Контроль за</w:t>
      </w:r>
      <w:proofErr w:type="gramEnd"/>
      <w:r w:rsidRPr="00FD05C2">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FD05C2" w:rsidRPr="00FD05C2" w:rsidRDefault="00FD05C2" w:rsidP="00FD05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05C2" w:rsidRPr="00FD05C2" w:rsidRDefault="00FD05C2" w:rsidP="00FD05C2">
      <w:pPr>
        <w:spacing w:after="0" w:line="240" w:lineRule="auto"/>
        <w:jc w:val="both"/>
        <w:rPr>
          <w:rFonts w:ascii="Times New Roman" w:eastAsia="Times New Roman" w:hAnsi="Times New Roman" w:cs="Times New Roman"/>
          <w:sz w:val="28"/>
          <w:szCs w:val="28"/>
          <w:lang w:eastAsia="ru-RU"/>
        </w:rPr>
      </w:pPr>
      <w:r w:rsidRPr="00FD05C2">
        <w:rPr>
          <w:rFonts w:ascii="Times New Roman" w:eastAsia="Times New Roman" w:hAnsi="Times New Roman" w:cs="Times New Roman"/>
          <w:sz w:val="28"/>
          <w:szCs w:val="28"/>
          <w:lang w:eastAsia="ru-RU"/>
        </w:rPr>
        <w:t>Глава администрации Рождественского</w:t>
      </w:r>
      <w:r w:rsidRPr="00FD05C2">
        <w:rPr>
          <w:rFonts w:ascii="Times New Roman" w:eastAsia="Times New Roman" w:hAnsi="Times New Roman" w:cs="Times New Roman"/>
          <w:sz w:val="28"/>
          <w:szCs w:val="28"/>
          <w:lang w:eastAsia="ru-RU"/>
        </w:rPr>
        <w:tab/>
      </w:r>
      <w:r w:rsidRPr="00FD05C2">
        <w:rPr>
          <w:rFonts w:ascii="Times New Roman" w:eastAsia="Times New Roman" w:hAnsi="Times New Roman" w:cs="Times New Roman"/>
          <w:sz w:val="28"/>
          <w:szCs w:val="28"/>
          <w:lang w:eastAsia="ru-RU"/>
        </w:rPr>
        <w:tab/>
      </w:r>
      <w:r w:rsidRPr="00FD05C2">
        <w:rPr>
          <w:rFonts w:ascii="Times New Roman" w:eastAsia="Times New Roman" w:hAnsi="Times New Roman" w:cs="Times New Roman"/>
          <w:sz w:val="28"/>
          <w:szCs w:val="28"/>
          <w:lang w:eastAsia="ru-RU"/>
        </w:rPr>
        <w:tab/>
      </w:r>
      <w:r w:rsidRPr="00FD05C2">
        <w:rPr>
          <w:rFonts w:ascii="Times New Roman" w:eastAsia="Times New Roman" w:hAnsi="Times New Roman" w:cs="Times New Roman"/>
          <w:sz w:val="28"/>
          <w:szCs w:val="28"/>
          <w:lang w:eastAsia="ru-RU"/>
        </w:rPr>
        <w:tab/>
      </w:r>
      <w:proofErr w:type="spellStart"/>
      <w:r w:rsidRPr="00FD05C2">
        <w:rPr>
          <w:rFonts w:ascii="Times New Roman" w:eastAsia="Times New Roman" w:hAnsi="Times New Roman" w:cs="Times New Roman"/>
          <w:sz w:val="28"/>
          <w:szCs w:val="28"/>
          <w:lang w:eastAsia="ru-RU"/>
        </w:rPr>
        <w:t>С.А.Букашкин</w:t>
      </w:r>
      <w:proofErr w:type="spellEnd"/>
    </w:p>
    <w:p w:rsidR="005224E2" w:rsidRPr="00FD05C2" w:rsidRDefault="00FD05C2" w:rsidP="00FD05C2">
      <w:pPr>
        <w:spacing w:after="0" w:line="240" w:lineRule="auto"/>
        <w:jc w:val="both"/>
        <w:rPr>
          <w:rFonts w:ascii="Times New Roman" w:eastAsia="Times New Roman" w:hAnsi="Times New Roman" w:cs="Times New Roman"/>
          <w:sz w:val="28"/>
          <w:szCs w:val="28"/>
          <w:lang w:eastAsia="ru-RU"/>
        </w:rPr>
      </w:pPr>
      <w:r w:rsidRPr="00FD05C2">
        <w:rPr>
          <w:rFonts w:ascii="Times New Roman" w:eastAsia="Times New Roman" w:hAnsi="Times New Roman" w:cs="Times New Roman"/>
          <w:sz w:val="28"/>
          <w:szCs w:val="28"/>
          <w:lang w:eastAsia="ru-RU"/>
        </w:rPr>
        <w:t>сел</w:t>
      </w:r>
      <w:r>
        <w:rPr>
          <w:rFonts w:ascii="Times New Roman" w:eastAsia="Times New Roman" w:hAnsi="Times New Roman" w:cs="Times New Roman"/>
          <w:sz w:val="28"/>
          <w:szCs w:val="28"/>
          <w:lang w:eastAsia="ru-RU"/>
        </w:rPr>
        <w:t>ьского поселения</w:t>
      </w:r>
    </w:p>
    <w:p w:rsidR="005224E2" w:rsidRDefault="005224E2" w:rsidP="00FD05C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D05C2" w:rsidRDefault="00FD05C2" w:rsidP="00FD05C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42B74" w:rsidRPr="00E81E9F" w:rsidRDefault="00C42B74"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81E9F">
        <w:rPr>
          <w:rFonts w:ascii="Times New Roman" w:eastAsia="Times New Roman" w:hAnsi="Times New Roman" w:cs="Times New Roman"/>
          <w:bCs/>
          <w:sz w:val="24"/>
          <w:szCs w:val="24"/>
          <w:lang w:eastAsia="ru-RU"/>
        </w:rPr>
        <w:lastRenderedPageBreak/>
        <w:t>Приложение 1</w:t>
      </w:r>
    </w:p>
    <w:p w:rsidR="00C42B74" w:rsidRPr="00E81E9F" w:rsidRDefault="00C42B74"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81E9F">
        <w:rPr>
          <w:rFonts w:ascii="Times New Roman" w:eastAsia="Times New Roman" w:hAnsi="Times New Roman" w:cs="Times New Roman"/>
          <w:bCs/>
          <w:sz w:val="24"/>
          <w:szCs w:val="24"/>
          <w:lang w:eastAsia="ru-RU"/>
        </w:rPr>
        <w:t>к Постановлению администрации</w:t>
      </w:r>
    </w:p>
    <w:p w:rsidR="00C42B74" w:rsidRPr="00E81E9F" w:rsidRDefault="00FD05C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Рождественского</w:t>
      </w:r>
      <w:r w:rsidR="00C42B74" w:rsidRPr="00E81E9F">
        <w:rPr>
          <w:rFonts w:ascii="Times New Roman" w:eastAsia="Times New Roman" w:hAnsi="Times New Roman" w:cs="Times New Roman"/>
          <w:bCs/>
          <w:sz w:val="24"/>
          <w:szCs w:val="24"/>
          <w:lang w:eastAsia="ru-RU"/>
        </w:rPr>
        <w:t xml:space="preserve"> сельского поселения</w:t>
      </w:r>
    </w:p>
    <w:p w:rsidR="00C42B74" w:rsidRPr="004A728C" w:rsidRDefault="00C42B74" w:rsidP="00C42B74">
      <w:pPr>
        <w:pStyle w:val="ae"/>
        <w:jc w:val="right"/>
        <w:rPr>
          <w:rFonts w:ascii="Times New Roman" w:hAnsi="Times New Roman" w:cs="Times New Roman"/>
          <w:sz w:val="26"/>
          <w:szCs w:val="26"/>
        </w:rPr>
      </w:pPr>
      <w:r w:rsidRPr="00E81E9F">
        <w:rPr>
          <w:rFonts w:ascii="Times New Roman" w:eastAsia="Times New Roman" w:hAnsi="Times New Roman" w:cs="Times New Roman"/>
          <w:bCs/>
          <w:sz w:val="24"/>
          <w:szCs w:val="24"/>
          <w:lang w:eastAsia="ru-RU"/>
        </w:rPr>
        <w:t xml:space="preserve">от </w:t>
      </w:r>
      <w:r w:rsidR="00FD05C2">
        <w:rPr>
          <w:rFonts w:ascii="Times New Roman" w:eastAsia="Times New Roman" w:hAnsi="Times New Roman" w:cs="Times New Roman"/>
          <w:bCs/>
          <w:sz w:val="24"/>
          <w:szCs w:val="24"/>
          <w:lang w:eastAsia="ru-RU"/>
        </w:rPr>
        <w:t>23</w:t>
      </w:r>
      <w:r w:rsidRPr="00E81E9F">
        <w:rPr>
          <w:rFonts w:ascii="Times New Roman" w:eastAsia="Times New Roman" w:hAnsi="Times New Roman" w:cs="Times New Roman"/>
          <w:bCs/>
          <w:sz w:val="24"/>
          <w:szCs w:val="24"/>
          <w:lang w:eastAsia="ru-RU"/>
        </w:rPr>
        <w:t>.</w:t>
      </w:r>
      <w:r w:rsidR="00FD05C2">
        <w:rPr>
          <w:rFonts w:ascii="Times New Roman" w:eastAsia="Times New Roman" w:hAnsi="Times New Roman" w:cs="Times New Roman"/>
          <w:bCs/>
          <w:sz w:val="24"/>
          <w:szCs w:val="24"/>
          <w:lang w:eastAsia="ru-RU"/>
        </w:rPr>
        <w:t>05</w:t>
      </w:r>
      <w:r>
        <w:rPr>
          <w:rFonts w:ascii="Times New Roman" w:eastAsia="Times New Roman" w:hAnsi="Times New Roman" w:cs="Times New Roman"/>
          <w:bCs/>
          <w:sz w:val="24"/>
          <w:szCs w:val="24"/>
          <w:lang w:eastAsia="ru-RU"/>
        </w:rPr>
        <w:t>.2019</w:t>
      </w:r>
      <w:r w:rsidR="00FD05C2">
        <w:rPr>
          <w:rFonts w:ascii="Times New Roman" w:eastAsia="Times New Roman" w:hAnsi="Times New Roman" w:cs="Times New Roman"/>
          <w:bCs/>
          <w:sz w:val="24"/>
          <w:szCs w:val="24"/>
          <w:lang w:eastAsia="ru-RU"/>
        </w:rPr>
        <w:t xml:space="preserve"> № </w:t>
      </w:r>
    </w:p>
    <w:p w:rsidR="00C42B74" w:rsidRDefault="00C42B74" w:rsidP="00C42B74">
      <w:pPr>
        <w:pStyle w:val="ConsPlusTitle"/>
        <w:widowControl/>
        <w:jc w:val="right"/>
        <w:rPr>
          <w:rFonts w:ascii="Times New Roman" w:hAnsi="Times New Roman" w:cs="Times New Roman"/>
          <w:b w:val="0"/>
          <w:sz w:val="26"/>
          <w:szCs w:val="26"/>
        </w:rPr>
      </w:pPr>
    </w:p>
    <w:p w:rsidR="00C42B74" w:rsidRDefault="00C42B74" w:rsidP="00C42B74">
      <w:pPr>
        <w:pStyle w:val="ConsPlusTitle"/>
        <w:widowControl/>
        <w:jc w:val="right"/>
        <w:rPr>
          <w:rFonts w:ascii="Times New Roman" w:hAnsi="Times New Roman" w:cs="Times New Roman"/>
          <w:b w:val="0"/>
          <w:sz w:val="26"/>
          <w:szCs w:val="26"/>
        </w:rPr>
      </w:pPr>
    </w:p>
    <w:p w:rsidR="00C42B74" w:rsidRPr="001A37CE" w:rsidRDefault="00C42B74" w:rsidP="00C42B74">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1A37CE">
        <w:rPr>
          <w:rFonts w:ascii="Times New Roman" w:hAnsi="Times New Roman" w:cs="Times New Roman"/>
          <w:b/>
          <w:sz w:val="26"/>
          <w:szCs w:val="26"/>
        </w:rPr>
        <w:t>Административный регламент</w:t>
      </w:r>
    </w:p>
    <w:p w:rsidR="00C42B74" w:rsidRPr="001A37CE" w:rsidRDefault="00C42B74" w:rsidP="00C42B74">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1A37CE">
        <w:rPr>
          <w:rFonts w:ascii="Times New Roman" w:hAnsi="Times New Roman" w:cs="Times New Roman"/>
          <w:b/>
          <w:sz w:val="26"/>
          <w:szCs w:val="26"/>
        </w:rPr>
        <w:t xml:space="preserve">по предоставлению муниципальной услуги </w:t>
      </w:r>
    </w:p>
    <w:p w:rsidR="00C42B74" w:rsidRPr="001A37CE" w:rsidRDefault="00C42B74" w:rsidP="00C42B74">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1A37CE">
        <w:rPr>
          <w:rFonts w:ascii="Times New Roman" w:hAnsi="Times New Roman" w:cs="Times New Roman"/>
          <w:b/>
          <w:sz w:val="26"/>
          <w:szCs w:val="26"/>
        </w:rPr>
        <w:t>«</w:t>
      </w:r>
      <w:r w:rsidR="007C0D3F" w:rsidRPr="001A37CE">
        <w:rPr>
          <w:rFonts w:ascii="Times New Roman" w:hAnsi="Times New Roman" w:cs="Times New Roman"/>
          <w:b/>
          <w:sz w:val="26"/>
          <w:szCs w:val="26"/>
        </w:rPr>
        <w:t>Выдача справок об отказе от преимущественного права покупки доли в праве общей долевой собственности на жилые помещения</w:t>
      </w:r>
      <w:r w:rsidRPr="001A37CE">
        <w:rPr>
          <w:rFonts w:ascii="Times New Roman" w:hAnsi="Times New Roman" w:cs="Times New Roman"/>
          <w:b/>
          <w:sz w:val="26"/>
          <w:szCs w:val="26"/>
        </w:rPr>
        <w:t>»</w:t>
      </w:r>
    </w:p>
    <w:p w:rsidR="00360757" w:rsidRDefault="00360757" w:rsidP="00C42B74">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C0D3F" w:rsidRPr="007C0D3F" w:rsidRDefault="007C0D3F" w:rsidP="007C0D3F">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7C0D3F">
        <w:rPr>
          <w:rFonts w:ascii="Times New Roman" w:hAnsi="Times New Roman" w:cs="Times New Roman"/>
          <w:b/>
          <w:sz w:val="26"/>
          <w:szCs w:val="26"/>
        </w:rPr>
        <w:t>1. Общие положения</w:t>
      </w:r>
    </w:p>
    <w:p w:rsidR="007C0D3F" w:rsidRPr="007C0D3F" w:rsidRDefault="007C0D3F" w:rsidP="007C0D3F">
      <w:pPr>
        <w:widowControl w:val="0"/>
        <w:autoSpaceDE w:val="0"/>
        <w:autoSpaceDN w:val="0"/>
        <w:adjustRightInd w:val="0"/>
        <w:spacing w:after="0" w:line="240" w:lineRule="auto"/>
        <w:jc w:val="center"/>
        <w:rPr>
          <w:rFonts w:ascii="Times New Roman" w:hAnsi="Times New Roman" w:cs="Times New Roman"/>
          <w:sz w:val="28"/>
          <w:szCs w:val="28"/>
        </w:rPr>
      </w:pPr>
    </w:p>
    <w:p w:rsidR="007C0D3F" w:rsidRPr="007C0D3F" w:rsidRDefault="007C0D3F" w:rsidP="001A37CE">
      <w:pPr>
        <w:numPr>
          <w:ilvl w:val="1"/>
          <w:numId w:val="16"/>
        </w:numPr>
        <w:spacing w:after="0" w:line="240" w:lineRule="auto"/>
        <w:ind w:left="0" w:firstLine="851"/>
        <w:contextualSpacing/>
        <w:jc w:val="both"/>
        <w:rPr>
          <w:rFonts w:ascii="Times New Roman" w:eastAsia="Calibri" w:hAnsi="Times New Roman" w:cs="Times New Roman"/>
          <w:sz w:val="26"/>
          <w:szCs w:val="26"/>
        </w:rPr>
      </w:pPr>
      <w:r w:rsidRPr="007C0D3F">
        <w:rPr>
          <w:rFonts w:ascii="Times New Roman" w:eastAsia="Times New Roman" w:hAnsi="Times New Roman" w:cs="Times New Roman"/>
          <w:sz w:val="26"/>
          <w:szCs w:val="26"/>
        </w:rPr>
        <w:t>Административный регламент устанавливает порядок и стандарт предоставления муниципальной услуги.</w:t>
      </w:r>
    </w:p>
    <w:p w:rsidR="007C0D3F" w:rsidRPr="007C0D3F" w:rsidRDefault="007C0D3F" w:rsidP="001A37CE">
      <w:pPr>
        <w:numPr>
          <w:ilvl w:val="1"/>
          <w:numId w:val="16"/>
        </w:numPr>
        <w:spacing w:after="0" w:line="240" w:lineRule="auto"/>
        <w:ind w:left="0" w:firstLine="851"/>
        <w:contextualSpacing/>
        <w:jc w:val="both"/>
        <w:rPr>
          <w:rFonts w:ascii="Times New Roman" w:eastAsia="Calibri" w:hAnsi="Times New Roman" w:cs="Times New Roman"/>
          <w:sz w:val="26"/>
          <w:szCs w:val="26"/>
        </w:rPr>
      </w:pPr>
      <w:r w:rsidRPr="007C0D3F">
        <w:rPr>
          <w:rFonts w:ascii="Times New Roman" w:eastAsia="Times New Roman" w:hAnsi="Times New Roman" w:cs="Times New Roman"/>
          <w:sz w:val="26"/>
          <w:szCs w:val="26"/>
          <w:lang w:eastAsia="ru-RU"/>
        </w:rPr>
        <w:t>Заявителями могут выступать физические и юридические лица.</w:t>
      </w:r>
    </w:p>
    <w:p w:rsidR="00FD05C2" w:rsidRPr="00FD05C2" w:rsidRDefault="007C0D3F" w:rsidP="00FD05C2">
      <w:pPr>
        <w:spacing w:after="0" w:line="240" w:lineRule="auto"/>
        <w:ind w:firstLine="851"/>
        <w:jc w:val="both"/>
        <w:rPr>
          <w:rFonts w:ascii="Times New Roman" w:eastAsia="Times New Roman" w:hAnsi="Times New Roman" w:cs="Times New Roman"/>
          <w:sz w:val="26"/>
          <w:szCs w:val="26"/>
          <w:lang w:eastAsia="ru-RU"/>
        </w:rPr>
      </w:pPr>
      <w:r w:rsidRPr="007C0D3F">
        <w:rPr>
          <w:rFonts w:ascii="Times New Roman" w:eastAsia="Times New Roman" w:hAnsi="Times New Roman" w:cs="Times New Roman"/>
          <w:sz w:val="26"/>
          <w:szCs w:val="26"/>
          <w:lang w:eastAsia="ru-RU"/>
        </w:rPr>
        <w:t xml:space="preserve">1.3. </w:t>
      </w:r>
      <w:r w:rsidR="00FD05C2" w:rsidRPr="00FD05C2">
        <w:rPr>
          <w:rFonts w:ascii="Times New Roman" w:eastAsia="Times New Roman" w:hAnsi="Times New Roman" w:cs="Times New Roman"/>
          <w:sz w:val="26"/>
          <w:szCs w:val="26"/>
          <w:lang w:eastAsia="ru-RU"/>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D05C2" w:rsidRPr="00FD05C2" w:rsidRDefault="00FD05C2" w:rsidP="00FD05C2">
      <w:pPr>
        <w:spacing w:after="0" w:line="240" w:lineRule="auto"/>
        <w:ind w:firstLine="851"/>
        <w:jc w:val="both"/>
        <w:rPr>
          <w:rFonts w:ascii="Times New Roman" w:eastAsia="Times New Roman" w:hAnsi="Times New Roman" w:cs="Times New Roman"/>
          <w:sz w:val="26"/>
          <w:szCs w:val="26"/>
          <w:lang w:eastAsia="ru-RU"/>
        </w:rPr>
      </w:pPr>
      <w:r w:rsidRPr="00FD05C2">
        <w:rPr>
          <w:rFonts w:ascii="Times New Roman" w:eastAsia="Times New Roman" w:hAnsi="Times New Roman" w:cs="Times New Roman"/>
          <w:sz w:val="26"/>
          <w:szCs w:val="26"/>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D05C2" w:rsidRPr="00FD05C2" w:rsidRDefault="00FD05C2" w:rsidP="00FD05C2">
      <w:pPr>
        <w:spacing w:after="0" w:line="240" w:lineRule="auto"/>
        <w:ind w:firstLine="851"/>
        <w:jc w:val="both"/>
        <w:rPr>
          <w:rFonts w:ascii="Times New Roman" w:eastAsia="Times New Roman" w:hAnsi="Times New Roman" w:cs="Times New Roman"/>
          <w:sz w:val="26"/>
          <w:szCs w:val="26"/>
          <w:lang w:eastAsia="ru-RU"/>
        </w:rPr>
      </w:pPr>
      <w:r w:rsidRPr="00FD05C2">
        <w:rPr>
          <w:rFonts w:ascii="Times New Roman" w:eastAsia="Times New Roman" w:hAnsi="Times New Roman" w:cs="Times New Roman"/>
          <w:sz w:val="26"/>
          <w:szCs w:val="26"/>
          <w:lang w:eastAsia="ru-RU"/>
        </w:rPr>
        <w:t>на сайте ОМСУ;</w:t>
      </w:r>
    </w:p>
    <w:p w:rsidR="00FD05C2" w:rsidRPr="00FD05C2" w:rsidRDefault="00FD05C2" w:rsidP="00FD05C2">
      <w:pPr>
        <w:spacing w:after="0" w:line="240" w:lineRule="auto"/>
        <w:ind w:firstLine="851"/>
        <w:jc w:val="both"/>
        <w:rPr>
          <w:rFonts w:ascii="Times New Roman" w:eastAsia="Times New Roman" w:hAnsi="Times New Roman" w:cs="Times New Roman"/>
          <w:sz w:val="26"/>
          <w:szCs w:val="26"/>
          <w:lang w:eastAsia="ru-RU"/>
        </w:rPr>
      </w:pPr>
      <w:r w:rsidRPr="00FD05C2">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D05C2">
          <w:rPr>
            <w:rStyle w:val="a3"/>
            <w:rFonts w:ascii="Times New Roman" w:eastAsia="Times New Roman" w:hAnsi="Times New Roman" w:cs="Times New Roman"/>
            <w:sz w:val="26"/>
            <w:szCs w:val="26"/>
            <w:lang w:eastAsia="ru-RU"/>
          </w:rPr>
          <w:t>http://mfc47.ru/</w:t>
        </w:r>
      </w:hyperlink>
      <w:r w:rsidRPr="00FD05C2">
        <w:rPr>
          <w:rFonts w:ascii="Times New Roman" w:eastAsia="Times New Roman" w:hAnsi="Times New Roman" w:cs="Times New Roman"/>
          <w:sz w:val="26"/>
          <w:szCs w:val="26"/>
          <w:lang w:eastAsia="ru-RU"/>
        </w:rPr>
        <w:t>;</w:t>
      </w:r>
    </w:p>
    <w:p w:rsidR="00FD05C2" w:rsidRPr="00FD05C2" w:rsidRDefault="00FD05C2" w:rsidP="00FD05C2">
      <w:pPr>
        <w:spacing w:after="0" w:line="240" w:lineRule="auto"/>
        <w:ind w:firstLine="851"/>
        <w:jc w:val="both"/>
        <w:rPr>
          <w:rFonts w:ascii="Times New Roman" w:eastAsia="Times New Roman" w:hAnsi="Times New Roman" w:cs="Times New Roman"/>
          <w:b/>
          <w:bCs/>
          <w:sz w:val="26"/>
          <w:szCs w:val="26"/>
          <w:lang w:eastAsia="ru-RU"/>
        </w:rPr>
      </w:pPr>
      <w:r w:rsidRPr="00FD05C2">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FD05C2">
          <w:rPr>
            <w:rStyle w:val="a3"/>
            <w:rFonts w:ascii="Times New Roman" w:eastAsia="Times New Roman" w:hAnsi="Times New Roman" w:cs="Times New Roman"/>
            <w:sz w:val="26"/>
            <w:szCs w:val="26"/>
            <w:lang w:eastAsia="ru-RU"/>
          </w:rPr>
          <w:t>www.gu.le</w:t>
        </w:r>
        <w:r w:rsidRPr="00FD05C2">
          <w:rPr>
            <w:rStyle w:val="a3"/>
            <w:rFonts w:ascii="Times New Roman" w:eastAsia="Times New Roman" w:hAnsi="Times New Roman" w:cs="Times New Roman"/>
            <w:sz w:val="26"/>
            <w:szCs w:val="26"/>
            <w:lang w:val="en-US" w:eastAsia="ru-RU"/>
          </w:rPr>
          <w:t>n</w:t>
        </w:r>
        <w:r w:rsidRPr="00FD05C2">
          <w:rPr>
            <w:rStyle w:val="a3"/>
            <w:rFonts w:ascii="Times New Roman" w:eastAsia="Times New Roman" w:hAnsi="Times New Roman" w:cs="Times New Roman"/>
            <w:sz w:val="26"/>
            <w:szCs w:val="26"/>
            <w:lang w:eastAsia="ru-RU"/>
          </w:rPr>
          <w:t>obl.ru/</w:t>
        </w:r>
      </w:hyperlink>
      <w:r w:rsidRPr="00FD05C2">
        <w:rPr>
          <w:rFonts w:ascii="Times New Roman" w:eastAsia="Times New Roman" w:hAnsi="Times New Roman" w:cs="Times New Roman"/>
          <w:sz w:val="26"/>
          <w:szCs w:val="26"/>
          <w:lang w:eastAsia="ru-RU"/>
        </w:rPr>
        <w:t xml:space="preserve"> </w:t>
      </w:r>
      <w:hyperlink r:id="rId11" w:history="1">
        <w:r w:rsidRPr="00FD05C2">
          <w:rPr>
            <w:rStyle w:val="a3"/>
            <w:rFonts w:ascii="Times New Roman" w:eastAsia="Times New Roman" w:hAnsi="Times New Roman" w:cs="Times New Roman"/>
            <w:sz w:val="26"/>
            <w:szCs w:val="26"/>
            <w:lang w:eastAsia="ru-RU"/>
          </w:rPr>
          <w:t>www.gosuslugi.ru</w:t>
        </w:r>
      </w:hyperlink>
      <w:r w:rsidRPr="00FD05C2">
        <w:rPr>
          <w:rFonts w:ascii="Times New Roman" w:eastAsia="Times New Roman" w:hAnsi="Times New Roman" w:cs="Times New Roman"/>
          <w:sz w:val="26"/>
          <w:szCs w:val="26"/>
          <w:u w:val="single"/>
          <w:lang w:eastAsia="ru-RU"/>
        </w:rPr>
        <w:t>.</w:t>
      </w:r>
    </w:p>
    <w:p w:rsidR="007C0D3F" w:rsidRPr="007C0D3F" w:rsidRDefault="007C0D3F" w:rsidP="00FD05C2">
      <w:pPr>
        <w:spacing w:after="0" w:line="240" w:lineRule="auto"/>
        <w:ind w:firstLine="851"/>
        <w:jc w:val="both"/>
        <w:rPr>
          <w:rFonts w:ascii="Times New Roman" w:eastAsia="Times New Roman" w:hAnsi="Times New Roman" w:cs="Times New Roman"/>
          <w:sz w:val="28"/>
          <w:szCs w:val="28"/>
          <w:lang w:eastAsia="ru-RU"/>
        </w:rPr>
      </w:pPr>
    </w:p>
    <w:p w:rsidR="007C0D3F" w:rsidRPr="008022CF" w:rsidRDefault="007C0D3F" w:rsidP="007C0D3F">
      <w:pPr>
        <w:widowControl w:val="0"/>
        <w:autoSpaceDE w:val="0"/>
        <w:autoSpaceDN w:val="0"/>
        <w:adjustRightInd w:val="0"/>
        <w:spacing w:after="0" w:line="240" w:lineRule="auto"/>
        <w:jc w:val="center"/>
        <w:rPr>
          <w:rFonts w:ascii="Times New Roman" w:hAnsi="Times New Roman" w:cs="Times New Roman"/>
          <w:b/>
          <w:sz w:val="26"/>
          <w:szCs w:val="26"/>
        </w:rPr>
      </w:pPr>
      <w:r w:rsidRPr="008022CF">
        <w:rPr>
          <w:rFonts w:ascii="Times New Roman" w:hAnsi="Times New Roman" w:cs="Times New Roman"/>
          <w:b/>
          <w:sz w:val="26"/>
          <w:szCs w:val="26"/>
        </w:rPr>
        <w:t>2. Стандарт предоставления муниципальной услуги</w:t>
      </w:r>
    </w:p>
    <w:p w:rsidR="007C0D3F" w:rsidRPr="008022CF"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7C0D3F" w:rsidRPr="008022CF" w:rsidRDefault="007C0D3F" w:rsidP="00A63CF8">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8022CF">
        <w:rPr>
          <w:rFonts w:ascii="Times New Roman" w:hAnsi="Times New Roman" w:cs="Times New Roman"/>
          <w:sz w:val="26"/>
          <w:szCs w:val="26"/>
        </w:rPr>
        <w:t xml:space="preserve">Сокращенное наименование муниципальной услуги: </w:t>
      </w:r>
      <w:r w:rsidRPr="008022CF">
        <w:rPr>
          <w:rFonts w:ascii="Times New Roman" w:eastAsia="Calibri" w:hAnsi="Times New Roman" w:cs="Times New Roman"/>
          <w:sz w:val="26"/>
          <w:szCs w:val="26"/>
        </w:rPr>
        <w:t>«</w:t>
      </w:r>
      <w:r w:rsidRPr="008022CF">
        <w:rPr>
          <w:rFonts w:ascii="Times New Roman" w:hAnsi="Times New Roman" w:cs="Times New Roman"/>
          <w:sz w:val="26"/>
          <w:szCs w:val="26"/>
        </w:rPr>
        <w:t>Выдача справок об отказе от преимущественного права покупки доли в праве общей долевой собственности на жилые помещения</w:t>
      </w:r>
      <w:r w:rsidRPr="008022CF">
        <w:rPr>
          <w:rFonts w:ascii="Times New Roman" w:eastAsia="Calibri" w:hAnsi="Times New Roman" w:cs="Times New Roman"/>
          <w:sz w:val="26"/>
          <w:szCs w:val="26"/>
        </w:rPr>
        <w:t>».</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2.2. </w:t>
      </w:r>
      <w:r w:rsidRPr="008022CF">
        <w:rPr>
          <w:rFonts w:ascii="Times New Roman" w:eastAsia="Calibri" w:hAnsi="Times New Roman" w:cs="Times New Roman"/>
          <w:sz w:val="26"/>
          <w:szCs w:val="26"/>
        </w:rPr>
        <w:t>Муниципальная услуга предоставляется администраци</w:t>
      </w:r>
      <w:r w:rsidR="00FB69EC">
        <w:rPr>
          <w:rFonts w:ascii="Times New Roman" w:eastAsia="Calibri" w:hAnsi="Times New Roman" w:cs="Times New Roman"/>
          <w:sz w:val="26"/>
          <w:szCs w:val="26"/>
        </w:rPr>
        <w:t>ей</w:t>
      </w:r>
      <w:r w:rsidRPr="008022CF">
        <w:rPr>
          <w:rFonts w:ascii="Times New Roman" w:eastAsia="Calibri" w:hAnsi="Times New Roman" w:cs="Times New Roman"/>
          <w:sz w:val="26"/>
          <w:szCs w:val="26"/>
        </w:rPr>
        <w:t xml:space="preserve"> </w:t>
      </w:r>
      <w:r w:rsidR="00FD05C2">
        <w:rPr>
          <w:rFonts w:ascii="Times New Roman" w:eastAsia="Calibri" w:hAnsi="Times New Roman" w:cs="Times New Roman"/>
          <w:sz w:val="26"/>
          <w:szCs w:val="26"/>
        </w:rPr>
        <w:t xml:space="preserve">Рождественского </w:t>
      </w:r>
      <w:r w:rsidR="00FB69EC">
        <w:rPr>
          <w:rFonts w:ascii="Times New Roman" w:eastAsia="Calibri" w:hAnsi="Times New Roman" w:cs="Times New Roman"/>
          <w:sz w:val="26"/>
          <w:szCs w:val="26"/>
        </w:rPr>
        <w:t>сельского поселения</w:t>
      </w:r>
      <w:r w:rsidRPr="008022CF">
        <w:rPr>
          <w:rFonts w:ascii="Times New Roman" w:hAnsi="Times New Roman" w:cs="Times New Roman"/>
          <w:sz w:val="26"/>
          <w:szCs w:val="26"/>
        </w:rPr>
        <w:t xml:space="preserve"> </w:t>
      </w:r>
      <w:r w:rsidR="00FB69EC">
        <w:rPr>
          <w:rFonts w:ascii="Times New Roman" w:hAnsi="Times New Roman" w:cs="Times New Roman"/>
          <w:sz w:val="26"/>
          <w:szCs w:val="26"/>
        </w:rPr>
        <w:t xml:space="preserve">(далее – администрация) </w:t>
      </w:r>
      <w:r w:rsidRPr="008022CF">
        <w:rPr>
          <w:rFonts w:ascii="Times New Roman" w:hAnsi="Times New Roman" w:cs="Times New Roman"/>
          <w:sz w:val="26"/>
          <w:szCs w:val="26"/>
        </w:rPr>
        <w:t>и осуществляется через отраслевой (функциональный) орган.</w:t>
      </w:r>
    </w:p>
    <w:p w:rsidR="007C0D3F" w:rsidRPr="008022CF" w:rsidRDefault="007C0D3F" w:rsidP="00A63CF8">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8022CF">
        <w:rPr>
          <w:rFonts w:ascii="Times New Roman" w:hAnsi="Times New Roman" w:cs="Times New Roman"/>
          <w:sz w:val="26"/>
          <w:szCs w:val="26"/>
        </w:rPr>
        <w:t>2.2.1.</w:t>
      </w:r>
      <w:r w:rsidRPr="008022CF">
        <w:rPr>
          <w:rFonts w:ascii="Times New Roman" w:hAnsi="Times New Roman" w:cs="Times New Roman"/>
          <w:sz w:val="26"/>
          <w:szCs w:val="26"/>
        </w:rPr>
        <w:tab/>
      </w:r>
      <w:r w:rsidRPr="008022CF">
        <w:rPr>
          <w:rFonts w:ascii="Times New Roman" w:eastAsia="Calibri" w:hAnsi="Times New Roman" w:cs="Times New Roman"/>
          <w:sz w:val="26"/>
          <w:szCs w:val="26"/>
        </w:rPr>
        <w:t xml:space="preserve">При предоставлении </w:t>
      </w:r>
      <w:r w:rsidRPr="008022CF">
        <w:rPr>
          <w:rFonts w:ascii="Times New Roman" w:hAnsi="Times New Roman" w:cs="Times New Roman"/>
          <w:sz w:val="26"/>
          <w:szCs w:val="26"/>
        </w:rPr>
        <w:t xml:space="preserve">муниципальной услуги </w:t>
      </w:r>
      <w:r w:rsidR="00FB69EC">
        <w:rPr>
          <w:rFonts w:ascii="Times New Roman" w:eastAsia="Calibri" w:hAnsi="Times New Roman" w:cs="Times New Roman"/>
          <w:sz w:val="26"/>
          <w:szCs w:val="26"/>
        </w:rPr>
        <w:t>администрация</w:t>
      </w:r>
      <w:r w:rsidRPr="008022CF">
        <w:rPr>
          <w:rFonts w:ascii="Times New Roman" w:eastAsia="Calibri" w:hAnsi="Times New Roman" w:cs="Times New Roman"/>
          <w:sz w:val="26"/>
          <w:szCs w:val="26"/>
        </w:rPr>
        <w:t xml:space="preserve"> взаимодействует:</w:t>
      </w:r>
    </w:p>
    <w:p w:rsidR="007C0D3F" w:rsidRPr="008022CF" w:rsidRDefault="007C0D3F" w:rsidP="00A63CF8">
      <w:pPr>
        <w:spacing w:after="0" w:line="240" w:lineRule="auto"/>
        <w:ind w:firstLine="851"/>
        <w:jc w:val="both"/>
        <w:rPr>
          <w:rFonts w:ascii="Times New Roman" w:eastAsia="Calibri" w:hAnsi="Times New Roman" w:cs="Times New Roman"/>
          <w:sz w:val="26"/>
          <w:szCs w:val="26"/>
        </w:rPr>
      </w:pPr>
      <w:r w:rsidRPr="008022CF">
        <w:rPr>
          <w:rFonts w:ascii="Times New Roman" w:eastAsia="Calibri" w:hAnsi="Times New Roman" w:cs="Times New Roman"/>
          <w:sz w:val="26"/>
          <w:szCs w:val="26"/>
        </w:rPr>
        <w:t>- с органами Федеральной налоговой службы Российской Федерации;</w:t>
      </w:r>
    </w:p>
    <w:p w:rsidR="007C0D3F" w:rsidRPr="008022CF" w:rsidRDefault="007C0D3F" w:rsidP="00A63CF8">
      <w:pPr>
        <w:spacing w:after="0" w:line="240" w:lineRule="auto"/>
        <w:ind w:firstLine="851"/>
        <w:jc w:val="both"/>
        <w:rPr>
          <w:rFonts w:ascii="Times New Roman" w:eastAsia="Calibri" w:hAnsi="Times New Roman" w:cs="Times New Roman"/>
          <w:sz w:val="26"/>
          <w:szCs w:val="26"/>
        </w:rPr>
      </w:pPr>
      <w:r w:rsidRPr="008022CF">
        <w:rPr>
          <w:rFonts w:ascii="Times New Roman" w:eastAsia="Calibri" w:hAnsi="Times New Roman" w:cs="Times New Roman"/>
          <w:sz w:val="26"/>
          <w:szCs w:val="26"/>
        </w:rPr>
        <w:t xml:space="preserve">- с </w:t>
      </w:r>
      <w:r w:rsidRPr="008022CF">
        <w:rPr>
          <w:rFonts w:ascii="Times New Roman" w:hAnsi="Times New Roman" w:cs="Times New Roman"/>
          <w:sz w:val="26"/>
          <w:szCs w:val="26"/>
        </w:rPr>
        <w:t>органами Федеральной службы государственной регистрации, кадастра и картографии</w:t>
      </w:r>
      <w:r w:rsidR="00FB69EC">
        <w:rPr>
          <w:rFonts w:ascii="Times New Roman" w:eastAsia="Calibri" w:hAnsi="Times New Roman" w:cs="Times New Roman"/>
          <w:sz w:val="26"/>
          <w:szCs w:val="26"/>
        </w:rPr>
        <w:t>.</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lastRenderedPageBreak/>
        <w:t>2.2.2. Заявление на получение государственной услуги с комплектом документов принимается:</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1) при личной явке:</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в </w:t>
      </w:r>
      <w:r w:rsidR="00FB69EC">
        <w:rPr>
          <w:rFonts w:ascii="Times New Roman" w:eastAsia="Times New Roman" w:hAnsi="Times New Roman" w:cs="Times New Roman"/>
          <w:sz w:val="26"/>
          <w:szCs w:val="26"/>
          <w:lang w:eastAsia="ru-RU"/>
        </w:rPr>
        <w:t>администрацию</w:t>
      </w:r>
      <w:r w:rsidRPr="008022CF">
        <w:rPr>
          <w:rFonts w:ascii="Times New Roman" w:eastAsia="Times New Roman" w:hAnsi="Times New Roman" w:cs="Times New Roman"/>
          <w:sz w:val="26"/>
          <w:szCs w:val="26"/>
          <w:lang w:eastAsia="ru-RU"/>
        </w:rPr>
        <w:t>;</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в филиалах, отделах, удаленных рабочих местах ГБУ ЛО «МФЦ»;</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2) без личной явки:</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почтовым отправлением в </w:t>
      </w:r>
      <w:r w:rsidR="00FB69EC">
        <w:rPr>
          <w:rFonts w:ascii="Times New Roman" w:eastAsia="Times New Roman" w:hAnsi="Times New Roman" w:cs="Times New Roman"/>
          <w:sz w:val="26"/>
          <w:szCs w:val="26"/>
          <w:lang w:eastAsia="ru-RU"/>
        </w:rPr>
        <w:t>администрацию</w:t>
      </w:r>
      <w:r w:rsidRPr="008022CF">
        <w:rPr>
          <w:rFonts w:ascii="Times New Roman" w:eastAsia="Times New Roman" w:hAnsi="Times New Roman" w:cs="Times New Roman"/>
          <w:sz w:val="26"/>
          <w:szCs w:val="26"/>
          <w:lang w:eastAsia="ru-RU"/>
        </w:rPr>
        <w:t>;</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в электронной форме через личный кабинет заявителя на ПГУ/ЕПГУ.</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2.2.3. Заявление и документы могут быть переданы следующими способами:</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 </w:t>
      </w:r>
      <w:proofErr w:type="gramStart"/>
      <w:r w:rsidRPr="008022CF">
        <w:rPr>
          <w:rFonts w:ascii="Times New Roman" w:eastAsia="Times New Roman" w:hAnsi="Times New Roman" w:cs="Times New Roman"/>
          <w:sz w:val="26"/>
          <w:szCs w:val="26"/>
          <w:lang w:eastAsia="ru-RU"/>
        </w:rPr>
        <w:t>доставлены</w:t>
      </w:r>
      <w:proofErr w:type="gramEnd"/>
      <w:r w:rsidRPr="008022CF">
        <w:rPr>
          <w:rFonts w:ascii="Times New Roman" w:eastAsia="Times New Roman" w:hAnsi="Times New Roman" w:cs="Times New Roman"/>
          <w:sz w:val="26"/>
          <w:szCs w:val="26"/>
          <w:lang w:eastAsia="ru-RU"/>
        </w:rPr>
        <w:t xml:space="preserve"> в </w:t>
      </w:r>
      <w:r w:rsidR="00FB69EC">
        <w:rPr>
          <w:rFonts w:ascii="Times New Roman" w:eastAsia="Times New Roman" w:hAnsi="Times New Roman" w:cs="Times New Roman"/>
          <w:sz w:val="26"/>
          <w:szCs w:val="26"/>
          <w:lang w:eastAsia="ru-RU"/>
        </w:rPr>
        <w:t>администрацию</w:t>
      </w:r>
      <w:r w:rsidRPr="008022CF">
        <w:rPr>
          <w:rFonts w:ascii="Times New Roman" w:eastAsia="Times New Roman" w:hAnsi="Times New Roman" w:cs="Times New Roman"/>
          <w:sz w:val="26"/>
          <w:szCs w:val="26"/>
          <w:lang w:eastAsia="ru-RU"/>
        </w:rPr>
        <w:t xml:space="preserve"> лично или через уполномоченного представителя в соответствии с действующим законодательством;</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 почтовым отправлением, направленным по адресу </w:t>
      </w:r>
      <w:r w:rsidR="00FB69EC">
        <w:rPr>
          <w:rFonts w:ascii="Times New Roman" w:eastAsia="Times New Roman" w:hAnsi="Times New Roman" w:cs="Times New Roman"/>
          <w:sz w:val="26"/>
          <w:szCs w:val="26"/>
          <w:lang w:eastAsia="ru-RU"/>
        </w:rPr>
        <w:t>администрации</w:t>
      </w:r>
      <w:r w:rsidRPr="008022CF">
        <w:rPr>
          <w:rFonts w:ascii="Times New Roman" w:eastAsia="Times New Roman" w:hAnsi="Times New Roman" w:cs="Times New Roman"/>
          <w:sz w:val="26"/>
          <w:szCs w:val="26"/>
          <w:lang w:eastAsia="ru-RU"/>
        </w:rPr>
        <w:t>;</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 через МФЦ (особенности подачи заявления и документов посредством ГБУ ЛО «МФЦ» указаны в </w:t>
      </w:r>
      <w:hyperlink r:id="rId12" w:history="1">
        <w:r w:rsidRPr="008022CF">
          <w:rPr>
            <w:rFonts w:ascii="Times New Roman" w:eastAsia="Times New Roman" w:hAnsi="Times New Roman" w:cs="Times New Roman"/>
            <w:sz w:val="26"/>
            <w:szCs w:val="26"/>
            <w:lang w:eastAsia="ru-RU"/>
          </w:rPr>
          <w:t>подразделе 3.</w:t>
        </w:r>
      </w:hyperlink>
      <w:r w:rsidRPr="008022CF">
        <w:rPr>
          <w:rFonts w:ascii="Times New Roman" w:eastAsia="Times New Roman" w:hAnsi="Times New Roman" w:cs="Times New Roman"/>
          <w:sz w:val="26"/>
          <w:szCs w:val="26"/>
          <w:lang w:eastAsia="ru-RU"/>
        </w:rPr>
        <w:t>3 Административного регламента);</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 через ПГУ ЛО и/или ЕПГУ (особенности подачи заявления и документов посредством ПГУ ЛО и/или ЕПГУ указаны в </w:t>
      </w:r>
      <w:hyperlink r:id="rId13" w:history="1">
        <w:r w:rsidRPr="008022CF">
          <w:rPr>
            <w:rFonts w:ascii="Times New Roman" w:eastAsia="Times New Roman" w:hAnsi="Times New Roman" w:cs="Times New Roman"/>
            <w:sz w:val="26"/>
            <w:szCs w:val="26"/>
            <w:lang w:eastAsia="ru-RU"/>
          </w:rPr>
          <w:t>подразделе 3.</w:t>
        </w:r>
      </w:hyperlink>
      <w:r w:rsidRPr="008022CF">
        <w:rPr>
          <w:rFonts w:ascii="Times New Roman" w:eastAsia="Times New Roman" w:hAnsi="Times New Roman" w:cs="Times New Roman"/>
          <w:sz w:val="26"/>
          <w:szCs w:val="26"/>
          <w:lang w:eastAsia="ru-RU"/>
        </w:rPr>
        <w:t>2 Административного регламента).</w:t>
      </w:r>
    </w:p>
    <w:p w:rsidR="007C0D3F" w:rsidRPr="008022CF" w:rsidRDefault="007C0D3F" w:rsidP="00A63CF8">
      <w:pPr>
        <w:spacing w:after="0" w:line="240" w:lineRule="auto"/>
        <w:ind w:firstLine="851"/>
        <w:jc w:val="both"/>
        <w:rPr>
          <w:rFonts w:ascii="Times New Roman" w:hAnsi="Times New Roman" w:cs="Times New Roman"/>
          <w:sz w:val="26"/>
          <w:szCs w:val="26"/>
        </w:rPr>
      </w:pPr>
      <w:bookmarkStart w:id="0" w:name="Par132"/>
      <w:bookmarkEnd w:id="0"/>
      <w:r w:rsidRPr="008022CF">
        <w:rPr>
          <w:rFonts w:ascii="Times New Roman" w:eastAsia="Times New Roman" w:hAnsi="Times New Roman" w:cs="Times New Roman"/>
          <w:sz w:val="26"/>
          <w:szCs w:val="26"/>
          <w:lang w:eastAsia="ru-RU"/>
        </w:rPr>
        <w:t xml:space="preserve">2.3. </w:t>
      </w:r>
      <w:r w:rsidRPr="008022CF">
        <w:rPr>
          <w:rFonts w:ascii="Times New Roman" w:hAnsi="Times New Roman" w:cs="Times New Roman"/>
          <w:sz w:val="26"/>
          <w:szCs w:val="26"/>
        </w:rPr>
        <w:t>Результатом предоставления муниципальной услуги является:</w:t>
      </w:r>
    </w:p>
    <w:p w:rsidR="007C0D3F" w:rsidRPr="008022CF" w:rsidRDefault="007C0D3F" w:rsidP="00A63CF8">
      <w:pPr>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выдача заявителю справки об отказе от преимущественного права покупки доли в праве общей долевой собственности на жилые помещения;</w:t>
      </w:r>
    </w:p>
    <w:p w:rsidR="007C0D3F" w:rsidRPr="008022CF" w:rsidRDefault="007C0D3F" w:rsidP="00A63CF8">
      <w:pPr>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выдача заявителю письма, содержащего мотивированный отказ в предоставлении муниципальной услуги.</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1) при личной явке:</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в </w:t>
      </w:r>
      <w:r w:rsidR="00FB69EC">
        <w:rPr>
          <w:rFonts w:ascii="Times New Roman" w:eastAsia="Times New Roman" w:hAnsi="Times New Roman" w:cs="Times New Roman"/>
          <w:sz w:val="26"/>
          <w:szCs w:val="26"/>
          <w:lang w:eastAsia="ru-RU"/>
        </w:rPr>
        <w:t>администрации</w:t>
      </w:r>
      <w:r w:rsidRPr="008022CF">
        <w:rPr>
          <w:rFonts w:ascii="Times New Roman" w:eastAsia="Times New Roman" w:hAnsi="Times New Roman" w:cs="Times New Roman"/>
          <w:sz w:val="26"/>
          <w:szCs w:val="26"/>
          <w:lang w:eastAsia="ru-RU"/>
        </w:rPr>
        <w:t>;</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в филиалах, отделах, удаленных рабочих местах ГБУ ЛО «МФЦ»;</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2) без личной явки:</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почтовым отправлением;</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в электронной форме через личный кабинет заявителя на ПГУ/ ЕПГУ.</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2.4. Срок предоставления муниципальной услуги составляет 15 рабочих дней со дня поступления заявления и документов в </w:t>
      </w:r>
      <w:r w:rsidR="00FB69EC">
        <w:rPr>
          <w:rFonts w:ascii="Times New Roman" w:hAnsi="Times New Roman" w:cs="Times New Roman"/>
          <w:sz w:val="26"/>
          <w:szCs w:val="26"/>
        </w:rPr>
        <w:t>а</w:t>
      </w:r>
      <w:r w:rsidRPr="008022CF">
        <w:rPr>
          <w:rFonts w:ascii="Times New Roman" w:hAnsi="Times New Roman" w:cs="Times New Roman"/>
          <w:sz w:val="26"/>
          <w:szCs w:val="26"/>
        </w:rPr>
        <w:t>дминистрацию.</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2.5. Нормативно-правовые акты, регулирующие предоставление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Гражданский кодекс Российской Федерации (часть первая) от 30.11.1994     № 51-ФЗ;</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 Жилищный </w:t>
      </w:r>
      <w:hyperlink r:id="rId14" w:history="1">
        <w:r w:rsidRPr="008022CF">
          <w:rPr>
            <w:rFonts w:ascii="Times New Roman" w:hAnsi="Times New Roman" w:cs="Times New Roman"/>
            <w:sz w:val="26"/>
            <w:szCs w:val="26"/>
          </w:rPr>
          <w:t>кодекс</w:t>
        </w:r>
      </w:hyperlink>
      <w:r w:rsidRPr="008022CF">
        <w:rPr>
          <w:rFonts w:ascii="Times New Roman" w:hAnsi="Times New Roman" w:cs="Times New Roman"/>
          <w:sz w:val="26"/>
          <w:szCs w:val="26"/>
        </w:rPr>
        <w:t xml:space="preserve"> Российской Федерации от 29.12.2004 № 188-ФЗ;</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нормативно-правовые акты органа местного самоуправления.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bookmarkStart w:id="1" w:name="Par144"/>
      <w:bookmarkEnd w:id="1"/>
      <w:r w:rsidRPr="008022CF">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2.6.1. Перечень документов, обязанность по предоставлению которых возложена на заявителя: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письменное заявление о предоставлении муниципальной услуги (</w:t>
      </w:r>
      <w:hyperlink w:anchor="Par452" w:history="1">
        <w:r w:rsidRPr="008022CF">
          <w:rPr>
            <w:rFonts w:ascii="Times New Roman" w:hAnsi="Times New Roman" w:cs="Times New Roman"/>
            <w:sz w:val="26"/>
            <w:szCs w:val="26"/>
          </w:rPr>
          <w:t xml:space="preserve">приложение </w:t>
        </w:r>
      </w:hyperlink>
      <w:r w:rsidRPr="008022CF">
        <w:rPr>
          <w:rFonts w:ascii="Times New Roman" w:hAnsi="Times New Roman" w:cs="Times New Roman"/>
          <w:sz w:val="26"/>
          <w:szCs w:val="26"/>
        </w:rPr>
        <w:t>1 к административному регламенту) или заявление в электронном виде.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lastRenderedPageBreak/>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FB69EC">
        <w:rPr>
          <w:rFonts w:ascii="Times New Roman" w:hAnsi="Times New Roman" w:cs="Times New Roman"/>
          <w:sz w:val="26"/>
          <w:szCs w:val="26"/>
        </w:rPr>
        <w:t>администрации</w:t>
      </w:r>
      <w:r w:rsidRPr="008022CF">
        <w:rPr>
          <w:rFonts w:ascii="Times New Roman" w:hAnsi="Times New Roman" w:cs="Times New Roman"/>
          <w:sz w:val="26"/>
          <w:szCs w:val="26"/>
        </w:rPr>
        <w:t>).</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Все копии документов должны быть заверены подписью и печатью заявителя (для юридического лица).</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bookmarkStart w:id="2" w:name="Par152"/>
      <w:bookmarkEnd w:id="2"/>
      <w:r w:rsidRPr="008022CF">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C0D3F" w:rsidRPr="008022CF" w:rsidRDefault="00FB69EC" w:rsidP="00A63CF8">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Должностное лицо администрации</w:t>
      </w:r>
      <w:r w:rsidR="007C0D3F" w:rsidRPr="008022CF">
        <w:rPr>
          <w:rFonts w:ascii="Times New Roman" w:hAnsi="Times New Roman" w:cs="Times New Roman"/>
          <w:sz w:val="26"/>
          <w:szCs w:val="26"/>
        </w:rPr>
        <w:t xml:space="preserve"> в рамках межведомственного информационного взаимодействия для предоставления </w:t>
      </w:r>
      <w:r>
        <w:rPr>
          <w:rFonts w:ascii="Times New Roman" w:hAnsi="Times New Roman" w:cs="Times New Roman"/>
          <w:sz w:val="26"/>
          <w:szCs w:val="26"/>
        </w:rPr>
        <w:t>муниципальной</w:t>
      </w:r>
      <w:r w:rsidR="007C0D3F" w:rsidRPr="008022CF">
        <w:rPr>
          <w:rFonts w:ascii="Times New Roman" w:hAnsi="Times New Roman" w:cs="Times New Roman"/>
          <w:sz w:val="26"/>
          <w:szCs w:val="26"/>
        </w:rPr>
        <w:t xml:space="preserve"> услуги запрашивает следующие документы (сведения):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документы, подтверждающие регистрацию по месту жительства или месту пребывания (для физических лиц).</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Заявитель вправе представить документы, указанные в пункте 2.</w:t>
      </w:r>
      <w:hyperlink w:anchor="Par167" w:history="1">
        <w:r w:rsidRPr="008022CF">
          <w:rPr>
            <w:rFonts w:ascii="Times New Roman" w:hAnsi="Times New Roman" w:cs="Times New Roman"/>
            <w:sz w:val="26"/>
            <w:szCs w:val="26"/>
          </w:rPr>
          <w:t>7</w:t>
        </w:r>
      </w:hyperlink>
      <w:r w:rsidRPr="008022CF">
        <w:rPr>
          <w:rFonts w:ascii="Times New Roman" w:hAnsi="Times New Roman" w:cs="Times New Roman"/>
          <w:sz w:val="26"/>
          <w:szCs w:val="26"/>
        </w:rPr>
        <w:t xml:space="preserve"> Административного регламента, по собственной инициативе.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color w:val="000000" w:themeColor="text1"/>
          <w:sz w:val="26"/>
          <w:szCs w:val="26"/>
        </w:rPr>
        <w:t xml:space="preserve">2.8. </w:t>
      </w:r>
      <w:bookmarkStart w:id="3" w:name="Par174"/>
      <w:bookmarkStart w:id="4" w:name="Par193"/>
      <w:bookmarkEnd w:id="3"/>
      <w:bookmarkEnd w:id="4"/>
      <w:r w:rsidRPr="008022CF">
        <w:rPr>
          <w:rFonts w:ascii="Times New Roman" w:eastAsiaTheme="minorEastAsia" w:hAnsi="Times New Roman" w:cs="Times New Roman"/>
          <w:sz w:val="26"/>
          <w:szCs w:val="26"/>
          <w:lang w:eastAsia="ru-RU"/>
        </w:rPr>
        <w:t>Основания для приостановления муниципальной услуги отсутствуют.</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2.9. Исчерпывающий перечень оснований для отказа заявителю в приеме документов, необходимых для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поступление заявления об оказании муниципальной услуги от лица, не имеющего полномочий на обращение;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2.9.1. Сообщение об отказе в приеме документов направляется заявителю в срок, не превышающий семи дней со дня регистрации обращения в </w:t>
      </w:r>
      <w:r w:rsidR="00FB69EC">
        <w:rPr>
          <w:rFonts w:ascii="Times New Roman" w:hAnsi="Times New Roman" w:cs="Times New Roman"/>
          <w:sz w:val="26"/>
          <w:szCs w:val="26"/>
        </w:rPr>
        <w:t>администрации</w:t>
      </w:r>
      <w:r w:rsidRPr="008022CF">
        <w:rPr>
          <w:rFonts w:ascii="Times New Roman" w:hAnsi="Times New Roman" w:cs="Times New Roman"/>
          <w:sz w:val="26"/>
          <w:szCs w:val="26"/>
        </w:rPr>
        <w:t>.</w:t>
      </w:r>
    </w:p>
    <w:p w:rsidR="007C0D3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w:t>
      </w:r>
      <w:r w:rsidRPr="008022CF">
        <w:rPr>
          <w:rFonts w:ascii="Times New Roman" w:hAnsi="Times New Roman" w:cs="Times New Roman"/>
          <w:sz w:val="26"/>
          <w:szCs w:val="26"/>
        </w:rPr>
        <w:lastRenderedPageBreak/>
        <w:t>орган.</w:t>
      </w:r>
    </w:p>
    <w:p w:rsidR="00FB69EC" w:rsidRPr="00FB69EC" w:rsidRDefault="00FB69EC"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2.9.3. </w:t>
      </w:r>
      <w:r w:rsidRPr="00FB69EC">
        <w:rPr>
          <w:rFonts w:ascii="Times New Roman" w:hAnsi="Times New Roman" w:cs="Times New Roman"/>
          <w:sz w:val="26"/>
          <w:szCs w:val="26"/>
        </w:rPr>
        <w:t>Не вправе повторно отказывать в приеме документов по основаниям не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69EC" w:rsidRPr="00FB69EC" w:rsidRDefault="00FB69EC"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FB69EC">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69EC" w:rsidRPr="00FB69EC" w:rsidRDefault="00FB69EC"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FB69EC">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69EC" w:rsidRPr="00FB69EC" w:rsidRDefault="00FB69EC"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FB69EC">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69EC" w:rsidRPr="008022CF" w:rsidRDefault="00FB69EC"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FB69EC">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FD05C2">
        <w:rPr>
          <w:rFonts w:ascii="Times New Roman" w:hAnsi="Times New Roman" w:cs="Times New Roman"/>
          <w:sz w:val="26"/>
          <w:szCs w:val="26"/>
        </w:rPr>
        <w:t>Рождественского</w:t>
      </w:r>
      <w:r w:rsidRPr="00FB69EC">
        <w:rPr>
          <w:rFonts w:ascii="Times New Roman" w:hAnsi="Times New Roman" w:cs="Times New Roman"/>
          <w:sz w:val="26"/>
          <w:szCs w:val="26"/>
        </w:rPr>
        <w:t xml:space="preserve"> сельского поселения,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00FD05C2">
        <w:rPr>
          <w:rFonts w:ascii="Times New Roman" w:hAnsi="Times New Roman" w:cs="Times New Roman"/>
          <w:sz w:val="26"/>
          <w:szCs w:val="26"/>
        </w:rPr>
        <w:t>Рождественского</w:t>
      </w:r>
      <w:r w:rsidRPr="00FB69EC">
        <w:rPr>
          <w:rFonts w:ascii="Times New Roman" w:hAnsi="Times New Roman" w:cs="Times New Roman"/>
          <w:sz w:val="26"/>
          <w:szCs w:val="26"/>
        </w:rPr>
        <w:t xml:space="preserve"> сельского поселения, предоставляющего муниципальную услугу, руководителя многофункционального центра при первоначальном отказе</w:t>
      </w:r>
      <w:proofErr w:type="gramEnd"/>
      <w:r w:rsidRPr="00FB69EC">
        <w:rPr>
          <w:rFonts w:ascii="Times New Roman" w:hAnsi="Times New Roman" w:cs="Times New Roman"/>
          <w:sz w:val="26"/>
          <w:szCs w:val="26"/>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cs="Times New Roman"/>
          <w:sz w:val="26"/>
          <w:szCs w:val="26"/>
        </w:rPr>
        <w:t>.</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 наличие у заявителя неполного комплекта документов, указанных в </w:t>
      </w:r>
      <w:hyperlink w:anchor="Par144" w:history="1">
        <w:r w:rsidRPr="008022CF">
          <w:rPr>
            <w:rFonts w:ascii="Times New Roman" w:hAnsi="Times New Roman" w:cs="Times New Roman"/>
            <w:sz w:val="26"/>
            <w:szCs w:val="26"/>
          </w:rPr>
          <w:t xml:space="preserve">пункте </w:t>
        </w:r>
      </w:hyperlink>
      <w:r w:rsidRPr="008022CF">
        <w:rPr>
          <w:rFonts w:ascii="Times New Roman" w:hAnsi="Times New Roman" w:cs="Times New Roman"/>
          <w:sz w:val="26"/>
          <w:szCs w:val="26"/>
        </w:rPr>
        <w:t>2.6.1. Административного регламента;</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представление недостоверных документов и сведений;</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поступление от заявителя письменного заявления о прекращении рассмотрения заявления.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2.11. Муниципальная услуга предоставляется бесплатно.</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2.12.1. Датой обращения и представления заявления и документов является день поступления заявления и документов </w:t>
      </w:r>
      <w:proofErr w:type="gramStart"/>
      <w:r w:rsidRPr="008022CF">
        <w:rPr>
          <w:rFonts w:ascii="Times New Roman" w:hAnsi="Times New Roman" w:cs="Times New Roman"/>
          <w:sz w:val="26"/>
          <w:szCs w:val="26"/>
        </w:rPr>
        <w:t>должностному</w:t>
      </w:r>
      <w:proofErr w:type="gramEnd"/>
      <w:r w:rsidRPr="008022CF">
        <w:rPr>
          <w:rFonts w:ascii="Times New Roman" w:hAnsi="Times New Roman" w:cs="Times New Roman"/>
          <w:sz w:val="26"/>
          <w:szCs w:val="26"/>
        </w:rPr>
        <w:t xml:space="preserve"> липу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ответственному за прием и регистрацию документов.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2.13. Срок регистрации запроса заявителя о предоставлении муниципальной услуги составляет в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при личном обращении - 1 рабочий день;</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при направлении запроса почтовой связью в </w:t>
      </w:r>
      <w:r w:rsidR="00DD258F">
        <w:rPr>
          <w:rFonts w:ascii="Times New Roman" w:hAnsi="Times New Roman" w:cs="Times New Roman"/>
          <w:sz w:val="26"/>
          <w:szCs w:val="26"/>
        </w:rPr>
        <w:t>администрацию</w:t>
      </w:r>
      <w:r w:rsidRPr="008022CF">
        <w:rPr>
          <w:rFonts w:ascii="Times New Roman" w:hAnsi="Times New Roman" w:cs="Times New Roman"/>
          <w:sz w:val="26"/>
          <w:szCs w:val="26"/>
        </w:rPr>
        <w:t xml:space="preserve"> - 1 рабочий день;</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при направлении запроса на бумажном носителе из МФЦ в </w:t>
      </w:r>
      <w:r w:rsidR="00DD258F">
        <w:rPr>
          <w:rFonts w:ascii="Times New Roman" w:hAnsi="Times New Roman" w:cs="Times New Roman"/>
          <w:sz w:val="26"/>
          <w:szCs w:val="26"/>
        </w:rPr>
        <w:t>администрацию</w:t>
      </w:r>
      <w:r w:rsidRPr="008022CF">
        <w:rPr>
          <w:rFonts w:ascii="Times New Roman" w:hAnsi="Times New Roman" w:cs="Times New Roman"/>
          <w:sz w:val="26"/>
          <w:szCs w:val="26"/>
        </w:rPr>
        <w:t xml:space="preserve"> - 1 рабочий день;</w:t>
      </w:r>
    </w:p>
    <w:p w:rsidR="007C0D3F" w:rsidRPr="008022CF" w:rsidRDefault="007C0D3F" w:rsidP="00A63CF8">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hAnsi="Times New Roman" w:cs="Times New Roman"/>
          <w:sz w:val="26"/>
          <w:szCs w:val="26"/>
        </w:rPr>
        <w:lastRenderedPageBreak/>
        <w:t>при направлении запроса в форме электронного документа посредством ЕПГУ или ПГУ ЛО - 1 рабочий день</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2.14.4. Вход в здание (помещение) и выход из него оборудуются, информационными табличками (вывесками), содержащие информацию о режиме его работы.</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2.14.6. При необходимости инвалиду предоставляется помощник из числа работников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xml:space="preserve"> (организации, МФЦ) для преодоления барьеров, возникающих при предоставлении муниципальной услуги наравне с другими гражданами.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2.14.9. Оборудование мест повышенного удобства с дополнительным местом для собаки – поводыря и устрой</w:t>
      </w:r>
      <w:proofErr w:type="gramStart"/>
      <w:r w:rsidRPr="008022CF">
        <w:rPr>
          <w:rFonts w:ascii="Times New Roman" w:hAnsi="Times New Roman" w:cs="Times New Roman"/>
          <w:sz w:val="26"/>
          <w:szCs w:val="26"/>
        </w:rPr>
        <w:t>ств дл</w:t>
      </w:r>
      <w:proofErr w:type="gramEnd"/>
      <w:r w:rsidRPr="008022CF">
        <w:rPr>
          <w:rFonts w:ascii="Times New Roman" w:hAnsi="Times New Roman" w:cs="Times New Roman"/>
          <w:sz w:val="26"/>
          <w:szCs w:val="26"/>
        </w:rPr>
        <w:t>я передвижения инвалида (костылей, ходунков).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2.14.11. Помещения приема и выдачи документов должны предусматривать места для ожидания, информирования и приема заявителей. </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8022CF">
        <w:rPr>
          <w:rFonts w:ascii="Times New Roman" w:hAnsi="Times New Roman" w:cs="Times New Roman"/>
          <w:sz w:val="26"/>
          <w:szCs w:val="26"/>
        </w:rPr>
        <w:lastRenderedPageBreak/>
        <w:t>муниципальной услуги, и информацию о часах приема заявлений.</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2.15. Показатели доступности и качества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1) равные права и возможности при получении муниципальной услуги для заявителей;</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 транспортная доступность к месту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3) режим работы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обеспечивающий возможность подачи заявителем запроса о предоставлении муниципальной услуги в течение рабочего времени;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4) возможность получения полной и достоверной информации о муниципальной услуге в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xml:space="preserve">, МФЦ, по телефону, на официальном сайте </w:t>
      </w:r>
      <w:r w:rsidR="00FD05C2">
        <w:rPr>
          <w:rFonts w:ascii="Times New Roman" w:hAnsi="Times New Roman" w:cs="Times New Roman"/>
          <w:sz w:val="26"/>
          <w:szCs w:val="26"/>
        </w:rPr>
        <w:t xml:space="preserve">муниципального образования </w:t>
      </w:r>
      <w:r w:rsidR="00FD05C2">
        <w:rPr>
          <w:rFonts w:ascii="Times New Roman" w:hAnsi="Times New Roman" w:cs="Times New Roman"/>
          <w:sz w:val="26"/>
          <w:szCs w:val="26"/>
        </w:rPr>
        <w:t>Рождественского</w:t>
      </w:r>
      <w:r w:rsidR="00FD05C2">
        <w:rPr>
          <w:rFonts w:ascii="Times New Roman" w:hAnsi="Times New Roman" w:cs="Times New Roman"/>
          <w:sz w:val="26"/>
          <w:szCs w:val="26"/>
        </w:rPr>
        <w:t xml:space="preserve"> сельского поселения</w:t>
      </w:r>
      <w:bookmarkStart w:id="5" w:name="_GoBack"/>
      <w:bookmarkEnd w:id="5"/>
      <w:r w:rsidRPr="008022CF">
        <w:rPr>
          <w:rFonts w:ascii="Times New Roman" w:hAnsi="Times New Roman" w:cs="Times New Roman"/>
          <w:sz w:val="26"/>
          <w:szCs w:val="26"/>
        </w:rPr>
        <w:t>, посредством ПГУ ЛО;</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 обеспечение беспрепятственного доступа инвалидов к помещениям, в которых предоставляется муниципальная услуга;</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2.15.3. Показатели качества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1) соблюдение срока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 соблюдение требований стандарта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3) удовлетворенность заявителя профессионализмом должностных лиц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МФЦ при предоставлении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4) соблюдение времени ожидания в очереди при подаче запроса и получении результата; </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5) осуществление не более одного взаимодействия заявителя с должностными лицами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xml:space="preserve"> при получении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6) отсутствие жалоб на действия или бездействия должностных лиц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поданных в установленном порядке.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eastAsia="Times New Roman" w:hAnsi="Times New Roman" w:cs="Times New Roman"/>
          <w:bCs/>
          <w:sz w:val="26"/>
          <w:szCs w:val="26"/>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A63CF8">
        <w:rPr>
          <w:rFonts w:ascii="Times New Roman" w:hAnsi="Times New Roman" w:cs="Times New Roman"/>
          <w:sz w:val="26"/>
          <w:szCs w:val="26"/>
        </w:rPr>
        <w:t>администрацией</w:t>
      </w:r>
      <w:r w:rsidRPr="008022CF">
        <w:rPr>
          <w:rFonts w:ascii="Times New Roman" w:hAnsi="Times New Roman" w:cs="Times New Roman"/>
          <w:sz w:val="26"/>
          <w:szCs w:val="26"/>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C0D3F" w:rsidRPr="007C0D3F" w:rsidRDefault="007C0D3F" w:rsidP="007C0D3F">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rsidR="007C0D3F" w:rsidRPr="00E8236B" w:rsidRDefault="007C0D3F" w:rsidP="007C0D3F">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E8236B">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0D3F" w:rsidRPr="007C0D3F" w:rsidRDefault="007C0D3F" w:rsidP="007C0D3F">
      <w:pPr>
        <w:widowControl w:val="0"/>
        <w:autoSpaceDE w:val="0"/>
        <w:autoSpaceDN w:val="0"/>
        <w:adjustRightInd w:val="0"/>
        <w:spacing w:after="0" w:line="240" w:lineRule="auto"/>
        <w:jc w:val="center"/>
        <w:rPr>
          <w:rFonts w:ascii="Times New Roman" w:hAnsi="Times New Roman" w:cs="Times New Roman"/>
          <w:b/>
          <w:sz w:val="28"/>
          <w:szCs w:val="28"/>
        </w:rPr>
      </w:pP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3.1.1. Предоставления муниципальной услуги включает в себя следующие административные процедуры:</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3 к настоящему Административному регламенту.</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Основанием для начала данной административной процедуры является поступление от заявителя письменного заявления с приложенными к нему </w:t>
      </w:r>
      <w:r w:rsidRPr="00E8236B">
        <w:rPr>
          <w:rFonts w:ascii="Times New Roman" w:hAnsi="Times New Roman" w:cs="Times New Roman"/>
          <w:sz w:val="26"/>
          <w:szCs w:val="26"/>
        </w:rPr>
        <w:lastRenderedPageBreak/>
        <w:t>необходимыми для предоставления муниципальной услуги документами, обязанность по представлению которых возложена на заявителя.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w:t>
      </w:r>
      <w:r w:rsidR="00E8236B">
        <w:rPr>
          <w:rFonts w:ascii="Times New Roman" w:hAnsi="Times New Roman" w:cs="Times New Roman"/>
          <w:sz w:val="26"/>
          <w:szCs w:val="26"/>
        </w:rPr>
        <w:t>администрации.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w:t>
      </w:r>
      <w:r w:rsidR="00E8236B">
        <w:rPr>
          <w:rFonts w:ascii="Times New Roman" w:hAnsi="Times New Roman" w:cs="Times New Roman"/>
          <w:sz w:val="26"/>
          <w:szCs w:val="26"/>
        </w:rPr>
        <w:t>администрации</w:t>
      </w:r>
      <w:r w:rsidRPr="00E8236B">
        <w:rPr>
          <w:rFonts w:ascii="Times New Roman" w:hAnsi="Times New Roman" w:cs="Times New Roman"/>
          <w:sz w:val="26"/>
          <w:szCs w:val="26"/>
        </w:rPr>
        <w:t>.</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3.1.2.1. При поступлении документов по почте должностное лицо, ответственн</w:t>
      </w:r>
      <w:r w:rsidR="00757B61">
        <w:rPr>
          <w:rFonts w:ascii="Times New Roman" w:hAnsi="Times New Roman" w:cs="Times New Roman"/>
          <w:sz w:val="26"/>
          <w:szCs w:val="26"/>
        </w:rPr>
        <w:t>ое</w:t>
      </w:r>
      <w:r w:rsidRPr="00E8236B">
        <w:rPr>
          <w:rFonts w:ascii="Times New Roman" w:hAnsi="Times New Roman" w:cs="Times New Roman"/>
          <w:sz w:val="26"/>
          <w:szCs w:val="26"/>
        </w:rPr>
        <w:t xml:space="preserve"> за прием и регистрацию документов, принимает документы, выполняя при этом следующие действия: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вскрывает конверт и регистрирует заявление в системе электронного документооборота;</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направляет зарегистрированное заявление и документы в отдел ответственный за предоставление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3.1.2.2. При поступлении документов в электронной форме должностное лицо, ответственн</w:t>
      </w:r>
      <w:r w:rsidR="00757B61">
        <w:rPr>
          <w:rFonts w:ascii="Times New Roman" w:hAnsi="Times New Roman" w:cs="Times New Roman"/>
          <w:sz w:val="26"/>
          <w:szCs w:val="26"/>
        </w:rPr>
        <w:t>ое</w:t>
      </w:r>
      <w:r w:rsidRPr="00E8236B">
        <w:rPr>
          <w:rFonts w:ascii="Times New Roman" w:hAnsi="Times New Roman" w:cs="Times New Roman"/>
          <w:sz w:val="26"/>
          <w:szCs w:val="26"/>
        </w:rPr>
        <w:t xml:space="preserve"> за прием и регистрацию документов, принимает документы, выполняя при этом следующие действия: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E8236B">
        <w:rPr>
          <w:rFonts w:ascii="Times New Roman" w:hAnsi="Times New Roman" w:cs="Times New Roman"/>
          <w:sz w:val="26"/>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7C0D3F" w:rsidRPr="00E8236B" w:rsidRDefault="007C0D3F" w:rsidP="00E8236B">
      <w:pPr>
        <w:widowControl w:val="0"/>
        <w:numPr>
          <w:ilvl w:val="0"/>
          <w:numId w:val="17"/>
        </w:numPr>
        <w:tabs>
          <w:tab w:val="left" w:pos="1134"/>
        </w:tabs>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распечатывает документы;</w:t>
      </w:r>
    </w:p>
    <w:p w:rsidR="007C0D3F" w:rsidRPr="00E8236B" w:rsidRDefault="007C0D3F" w:rsidP="00E8236B">
      <w:pPr>
        <w:widowControl w:val="0"/>
        <w:numPr>
          <w:ilvl w:val="0"/>
          <w:numId w:val="17"/>
        </w:numPr>
        <w:tabs>
          <w:tab w:val="left" w:pos="1134"/>
        </w:tabs>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регистрирует заявление в системе электронного документооборота;</w:t>
      </w:r>
    </w:p>
    <w:p w:rsidR="007C0D3F" w:rsidRPr="00E8236B" w:rsidRDefault="007C0D3F" w:rsidP="00E8236B">
      <w:pPr>
        <w:widowControl w:val="0"/>
        <w:numPr>
          <w:ilvl w:val="0"/>
          <w:numId w:val="17"/>
        </w:numPr>
        <w:tabs>
          <w:tab w:val="left" w:pos="1134"/>
        </w:tabs>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подтверждает факт получения документов ответным сообщением заявителю в электронном виде с указанием даты и регистрационного номера;</w:t>
      </w:r>
    </w:p>
    <w:p w:rsidR="007C0D3F" w:rsidRPr="00E8236B" w:rsidRDefault="007C0D3F" w:rsidP="00E8236B">
      <w:pPr>
        <w:widowControl w:val="0"/>
        <w:numPr>
          <w:ilvl w:val="0"/>
          <w:numId w:val="17"/>
        </w:numPr>
        <w:tabs>
          <w:tab w:val="left" w:pos="1134"/>
        </w:tabs>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направляет зарегистрированное заявление и документы в отдел ответственный за предоставление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7C0D3F" w:rsidRPr="00E8236B" w:rsidRDefault="007C0D3F" w:rsidP="00E8236B">
      <w:pPr>
        <w:widowControl w:val="0"/>
        <w:numPr>
          <w:ilvl w:val="0"/>
          <w:numId w:val="18"/>
        </w:numPr>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предоставляет форму заявления и проверяет его на правильность заполнения (при необходимости);</w:t>
      </w:r>
    </w:p>
    <w:p w:rsidR="007C0D3F" w:rsidRPr="00E8236B" w:rsidRDefault="007C0D3F" w:rsidP="00E8236B">
      <w:pPr>
        <w:widowControl w:val="0"/>
        <w:numPr>
          <w:ilvl w:val="0"/>
          <w:numId w:val="18"/>
        </w:numPr>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 xml:space="preserve">выдает </w:t>
      </w:r>
      <w:hyperlink w:anchor="Par561" w:history="1">
        <w:r w:rsidRPr="00E8236B">
          <w:rPr>
            <w:rFonts w:ascii="Times New Roman" w:hAnsi="Times New Roman" w:cs="Times New Roman"/>
            <w:sz w:val="26"/>
            <w:szCs w:val="26"/>
          </w:rPr>
          <w:t>расписку</w:t>
        </w:r>
      </w:hyperlink>
      <w:r w:rsidRPr="00E8236B">
        <w:rPr>
          <w:rFonts w:ascii="Times New Roman" w:hAnsi="Times New Roman" w:cs="Times New Roman"/>
          <w:sz w:val="26"/>
          <w:szCs w:val="26"/>
        </w:rPr>
        <w:t xml:space="preserve"> в получении документов с указанием их перечня и даты получения;</w:t>
      </w:r>
    </w:p>
    <w:p w:rsidR="007C0D3F" w:rsidRPr="00E8236B" w:rsidRDefault="007C0D3F" w:rsidP="00757B61">
      <w:pPr>
        <w:widowControl w:val="0"/>
        <w:numPr>
          <w:ilvl w:val="0"/>
          <w:numId w:val="18"/>
        </w:numPr>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 xml:space="preserve">заявление и приложенные к нему документы направляет </w:t>
      </w:r>
      <w:r w:rsidR="00757B61">
        <w:rPr>
          <w:rFonts w:ascii="Times New Roman" w:hAnsi="Times New Roman" w:cs="Times New Roman"/>
          <w:sz w:val="26"/>
          <w:szCs w:val="26"/>
        </w:rPr>
        <w:t xml:space="preserve">должностному лицу, </w:t>
      </w:r>
      <w:r w:rsidR="00757B61" w:rsidRPr="00757B61">
        <w:rPr>
          <w:rFonts w:ascii="Times New Roman" w:hAnsi="Times New Roman" w:cs="Times New Roman"/>
          <w:sz w:val="26"/>
          <w:szCs w:val="26"/>
        </w:rPr>
        <w:t>ответственно</w:t>
      </w:r>
      <w:r w:rsidR="00757B61">
        <w:rPr>
          <w:rFonts w:ascii="Times New Roman" w:hAnsi="Times New Roman" w:cs="Times New Roman"/>
          <w:sz w:val="26"/>
          <w:szCs w:val="26"/>
        </w:rPr>
        <w:t>му</w:t>
      </w:r>
      <w:r w:rsidR="00757B61" w:rsidRPr="00757B61">
        <w:rPr>
          <w:rFonts w:ascii="Times New Roman" w:hAnsi="Times New Roman" w:cs="Times New Roman"/>
          <w:sz w:val="26"/>
          <w:szCs w:val="26"/>
        </w:rPr>
        <w:t xml:space="preserve"> за прием и регистрацию документов</w:t>
      </w:r>
      <w:r w:rsidR="00757B61">
        <w:rPr>
          <w:rFonts w:ascii="Times New Roman" w:hAnsi="Times New Roman" w:cs="Times New Roman"/>
          <w:sz w:val="26"/>
          <w:szCs w:val="26"/>
        </w:rPr>
        <w:t>,</w:t>
      </w:r>
      <w:r w:rsidRPr="00E8236B">
        <w:rPr>
          <w:rFonts w:ascii="Times New Roman" w:hAnsi="Times New Roman" w:cs="Times New Roman"/>
          <w:sz w:val="26"/>
          <w:szCs w:val="26"/>
        </w:rPr>
        <w:t xml:space="preserve"> для регистрации в системе электронного документооборота;</w:t>
      </w:r>
    </w:p>
    <w:p w:rsidR="007C0D3F" w:rsidRPr="00E8236B" w:rsidRDefault="007C0D3F" w:rsidP="00E8236B">
      <w:pPr>
        <w:widowControl w:val="0"/>
        <w:numPr>
          <w:ilvl w:val="0"/>
          <w:numId w:val="18"/>
        </w:numPr>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Время приема документов составляет не более 15 минут.</w:t>
      </w:r>
    </w:p>
    <w:p w:rsidR="007C0D3F" w:rsidRPr="00E8236B" w:rsidRDefault="007C0D3F" w:rsidP="00E8236B">
      <w:pPr>
        <w:spacing w:after="0" w:line="240" w:lineRule="auto"/>
        <w:ind w:firstLine="851"/>
        <w:jc w:val="both"/>
        <w:rPr>
          <w:rFonts w:ascii="Times New Roman" w:hAnsi="Times New Roman" w:cs="Times New Roman"/>
          <w:sz w:val="26"/>
          <w:szCs w:val="26"/>
        </w:rPr>
      </w:pPr>
      <w:r w:rsidRPr="00E8236B">
        <w:rPr>
          <w:rFonts w:ascii="Times New Roman" w:eastAsia="Times New Roman" w:hAnsi="Times New Roman" w:cs="Times New Roman"/>
          <w:sz w:val="26"/>
          <w:szCs w:val="26"/>
          <w:lang w:eastAsia="ru-RU"/>
        </w:rPr>
        <w:lastRenderedPageBreak/>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Срок исполнения данной административной процедуры составляет 1 рабочий день.</w:t>
      </w:r>
    </w:p>
    <w:p w:rsidR="007C0D3F" w:rsidRPr="00E8236B" w:rsidRDefault="005912C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3.1.3. П</w:t>
      </w:r>
      <w:r w:rsidR="007C0D3F" w:rsidRPr="00E8236B">
        <w:rPr>
          <w:rFonts w:ascii="Times New Roman" w:hAnsi="Times New Roman" w:cs="Times New Roman"/>
          <w:sz w:val="26"/>
          <w:szCs w:val="26"/>
        </w:rPr>
        <w:t>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3.1.3.3.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8236B">
          <w:rPr>
            <w:rFonts w:ascii="Times New Roman" w:hAnsi="Times New Roman" w:cs="Times New Roman"/>
            <w:sz w:val="26"/>
            <w:szCs w:val="26"/>
          </w:rPr>
          <w:t>пунктом 2.6</w:t>
        </w:r>
      </w:hyperlink>
      <w:r w:rsidRPr="00E8236B">
        <w:rPr>
          <w:rFonts w:ascii="Times New Roman" w:hAnsi="Times New Roman" w:cs="Times New Roman"/>
          <w:sz w:val="26"/>
          <w:szCs w:val="26"/>
        </w:rPr>
        <w:t xml:space="preserve"> Административного регламента;</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запрашивает в рамках межведомственного информационного взаимодействия документы, указанные в пункте 2.7 Административного регламента.</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3.1.3.4. При наличии оснований, предусмотренных </w:t>
      </w:r>
      <w:hyperlink w:anchor="Par193" w:history="1">
        <w:r w:rsidRPr="00E8236B">
          <w:rPr>
            <w:rFonts w:ascii="Times New Roman" w:hAnsi="Times New Roman" w:cs="Times New Roman"/>
            <w:sz w:val="26"/>
            <w:szCs w:val="26"/>
          </w:rPr>
          <w:t>пунктом 2.</w:t>
        </w:r>
      </w:hyperlink>
      <w:r w:rsidRPr="00E8236B">
        <w:rPr>
          <w:rFonts w:ascii="Times New Roman" w:hAnsi="Times New Roman" w:cs="Times New Roman"/>
          <w:sz w:val="26"/>
          <w:szCs w:val="26"/>
        </w:rPr>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3.1.3.5. При отсутствии оснований, предусмотренных </w:t>
      </w:r>
      <w:hyperlink w:anchor="Par193" w:history="1">
        <w:r w:rsidRPr="00E8236B">
          <w:rPr>
            <w:rFonts w:ascii="Times New Roman" w:hAnsi="Times New Roman" w:cs="Times New Roman"/>
            <w:sz w:val="26"/>
            <w:szCs w:val="26"/>
          </w:rPr>
          <w:t>пунктом 2.</w:t>
        </w:r>
      </w:hyperlink>
      <w:r w:rsidRPr="00E8236B">
        <w:rPr>
          <w:rFonts w:ascii="Times New Roman" w:hAnsi="Times New Roman" w:cs="Times New Roman"/>
          <w:sz w:val="26"/>
          <w:szCs w:val="26"/>
        </w:rPr>
        <w:t>10. 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3.1.3.7. Срок исполнения данной административной процедуры составляет не более 13 рабочих дней.</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Основанием для начала административной процедуры является подписанн</w:t>
      </w:r>
      <w:r w:rsidR="00B215CB">
        <w:rPr>
          <w:rFonts w:ascii="Times New Roman" w:hAnsi="Times New Roman" w:cs="Times New Roman"/>
          <w:sz w:val="26"/>
          <w:szCs w:val="26"/>
        </w:rPr>
        <w:t>ая</w:t>
      </w:r>
      <w:r w:rsidRPr="00E8236B">
        <w:rPr>
          <w:rFonts w:ascii="Times New Roman" w:hAnsi="Times New Roman" w:cs="Times New Roman"/>
          <w:sz w:val="26"/>
          <w:szCs w:val="26"/>
        </w:rPr>
        <w:t xml:space="preserve"> </w:t>
      </w:r>
      <w:r w:rsidR="00B215CB">
        <w:rPr>
          <w:rFonts w:ascii="Times New Roman" w:hAnsi="Times New Roman" w:cs="Times New Roman"/>
          <w:sz w:val="26"/>
          <w:szCs w:val="26"/>
        </w:rPr>
        <w:t>Главой администрации</w:t>
      </w:r>
      <w:r w:rsidRPr="00E8236B">
        <w:rPr>
          <w:rFonts w:ascii="Times New Roman" w:hAnsi="Times New Roman" w:cs="Times New Roman"/>
          <w:sz w:val="26"/>
          <w:szCs w:val="26"/>
        </w:rPr>
        <w:t xml:space="preserve"> справк</w:t>
      </w:r>
      <w:r w:rsidR="00B215CB">
        <w:rPr>
          <w:rFonts w:ascii="Times New Roman" w:hAnsi="Times New Roman" w:cs="Times New Roman"/>
          <w:sz w:val="26"/>
          <w:szCs w:val="26"/>
        </w:rPr>
        <w:t>а</w:t>
      </w:r>
      <w:r w:rsidRPr="00E8236B">
        <w:rPr>
          <w:rFonts w:ascii="Times New Roman" w:hAnsi="Times New Roman" w:cs="Times New Roman"/>
          <w:sz w:val="26"/>
          <w:szCs w:val="26"/>
        </w:rPr>
        <w:t xml:space="preserve"> об отказе от преимущественного права покупки доли в </w:t>
      </w:r>
      <w:r w:rsidRPr="00E8236B">
        <w:rPr>
          <w:rFonts w:ascii="Times New Roman" w:hAnsi="Times New Roman" w:cs="Times New Roman"/>
          <w:sz w:val="26"/>
          <w:szCs w:val="26"/>
        </w:rPr>
        <w:lastRenderedPageBreak/>
        <w:t xml:space="preserve">праве общей долевой собственности на жилые помещения либо подписанного </w:t>
      </w:r>
      <w:r w:rsidR="00B215CB">
        <w:rPr>
          <w:rFonts w:ascii="Times New Roman" w:hAnsi="Times New Roman" w:cs="Times New Roman"/>
          <w:sz w:val="26"/>
          <w:szCs w:val="26"/>
        </w:rPr>
        <w:t>Главой администрации</w:t>
      </w:r>
      <w:r w:rsidRPr="00E8236B">
        <w:rPr>
          <w:rFonts w:ascii="Times New Roman" w:hAnsi="Times New Roman" w:cs="Times New Roman"/>
          <w:sz w:val="26"/>
          <w:szCs w:val="26"/>
        </w:rPr>
        <w:t xml:space="preserve"> письма, содержащего мотивированный отказ в предоставлении муниципальной услуги </w:t>
      </w:r>
      <w:r w:rsidRPr="00E8236B">
        <w:rPr>
          <w:rFonts w:ascii="Times New Roman" w:eastAsia="Times New Roman" w:hAnsi="Times New Roman" w:cs="Times New Roman"/>
          <w:sz w:val="26"/>
          <w:szCs w:val="26"/>
          <w:lang w:eastAsia="ru-RU"/>
        </w:rPr>
        <w:t xml:space="preserve">(далее - документ, являющийся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w:t>
      </w:r>
      <w:r w:rsidRPr="00E8236B">
        <w:rPr>
          <w:rFonts w:ascii="Times New Roman" w:hAnsi="Times New Roman" w:cs="Times New Roman"/>
          <w:sz w:val="26"/>
          <w:szCs w:val="26"/>
        </w:rPr>
        <w:t>.</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3.1.4.1. В случае если заявитель изъявил желание получить результат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в </w:t>
      </w:r>
      <w:r w:rsidR="00B215CB">
        <w:rPr>
          <w:rFonts w:ascii="Times New Roman" w:eastAsia="Times New Roman" w:hAnsi="Times New Roman" w:cs="Times New Roman"/>
          <w:sz w:val="26"/>
          <w:szCs w:val="26"/>
          <w:lang w:eastAsia="ru-RU"/>
        </w:rPr>
        <w:t>администрации</w:t>
      </w:r>
      <w:r w:rsidRPr="00E8236B">
        <w:rPr>
          <w:rFonts w:ascii="Times New Roman" w:eastAsia="Times New Roman" w:hAnsi="Times New Roman" w:cs="Times New Roman"/>
          <w:sz w:val="26"/>
          <w:szCs w:val="26"/>
          <w:lang w:eastAsia="ru-RU"/>
        </w:rPr>
        <w:t xml:space="preserve">, </w:t>
      </w:r>
      <w:r w:rsidR="00B215CB">
        <w:rPr>
          <w:rFonts w:ascii="Times New Roman" w:eastAsia="Times New Roman" w:hAnsi="Times New Roman" w:cs="Times New Roman"/>
          <w:sz w:val="26"/>
          <w:szCs w:val="26"/>
          <w:lang w:eastAsia="ru-RU"/>
        </w:rPr>
        <w:t>должностное лицо</w:t>
      </w:r>
      <w:r w:rsidRPr="00E8236B">
        <w:rPr>
          <w:rFonts w:ascii="Times New Roman" w:eastAsia="Times New Roman" w:hAnsi="Times New Roman" w:cs="Times New Roman"/>
          <w:sz w:val="26"/>
          <w:szCs w:val="26"/>
          <w:lang w:eastAsia="ru-RU"/>
        </w:rPr>
        <w:t xml:space="preserve"> информирует заявителя о дате, когда заявитель может получить документ, являющийся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3.1.4.2. </w:t>
      </w:r>
      <w:proofErr w:type="gramStart"/>
      <w:r w:rsidRPr="00E8236B">
        <w:rPr>
          <w:rFonts w:ascii="Times New Roman" w:eastAsia="Times New Roman" w:hAnsi="Times New Roman" w:cs="Times New Roman"/>
          <w:sz w:val="26"/>
          <w:szCs w:val="26"/>
          <w:lang w:eastAsia="ru-RU"/>
        </w:rPr>
        <w:t xml:space="preserve">Выдачу документа, являющегося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осуществляет </w:t>
      </w:r>
      <w:r w:rsidR="00E17E21">
        <w:rPr>
          <w:rFonts w:ascii="Times New Roman" w:eastAsia="Times New Roman" w:hAnsi="Times New Roman" w:cs="Times New Roman"/>
          <w:sz w:val="26"/>
          <w:szCs w:val="26"/>
          <w:lang w:eastAsia="ru-RU"/>
        </w:rPr>
        <w:t>должностное лицо администрации</w:t>
      </w:r>
      <w:r w:rsidRPr="00E8236B">
        <w:rPr>
          <w:rFonts w:ascii="Times New Roman" w:eastAsia="Times New Roman" w:hAnsi="Times New Roman" w:cs="Times New Roman"/>
          <w:sz w:val="26"/>
          <w:szCs w:val="26"/>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направляется по почте заказным письмом с уведомлением.</w:t>
      </w:r>
      <w:proofErr w:type="gramEnd"/>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3.1.4.3. В случае выбора заявителем способа получения результата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через МФЦ документ, являющийся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направляется в МФЦ, если иной способ получения не указан заявителем.</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3.1.4.4. В случае если заявитель обратился за предоставлением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через ПГУ ЛО/ЕПГУ ЛО, то информирование осуществляется также через ПГУ ЛО/ЕПГУ ЛО.</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3.1.4.5. В случае если заявитель изъявил желание получить результат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посредством почтового отправления, </w:t>
      </w:r>
      <w:r w:rsidR="00E17E21">
        <w:rPr>
          <w:rFonts w:ascii="Times New Roman" w:eastAsia="Times New Roman" w:hAnsi="Times New Roman" w:cs="Times New Roman"/>
          <w:sz w:val="26"/>
          <w:szCs w:val="26"/>
          <w:lang w:eastAsia="ru-RU"/>
        </w:rPr>
        <w:t>должностное лицо администрации</w:t>
      </w:r>
      <w:r w:rsidRPr="00E8236B">
        <w:rPr>
          <w:rFonts w:ascii="Times New Roman" w:eastAsia="Times New Roman" w:hAnsi="Times New Roman" w:cs="Times New Roman"/>
          <w:sz w:val="26"/>
          <w:szCs w:val="26"/>
          <w:lang w:eastAsia="ru-RU"/>
        </w:rPr>
        <w:t xml:space="preserve"> подготавливает </w:t>
      </w:r>
      <w:proofErr w:type="gramStart"/>
      <w:r w:rsidRPr="00E8236B">
        <w:rPr>
          <w:rFonts w:ascii="Times New Roman" w:eastAsia="Times New Roman" w:hAnsi="Times New Roman" w:cs="Times New Roman"/>
          <w:sz w:val="26"/>
          <w:szCs w:val="26"/>
          <w:lang w:eastAsia="ru-RU"/>
        </w:rPr>
        <w:t xml:space="preserve">документы, являющиеся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w:t>
      </w:r>
      <w:r w:rsidR="00E17E21">
        <w:rPr>
          <w:rFonts w:ascii="Times New Roman" w:eastAsia="Times New Roman" w:hAnsi="Times New Roman" w:cs="Times New Roman"/>
          <w:sz w:val="26"/>
          <w:szCs w:val="26"/>
          <w:lang w:eastAsia="ru-RU"/>
        </w:rPr>
        <w:t xml:space="preserve"> и отправляет</w:t>
      </w:r>
      <w:proofErr w:type="gramEnd"/>
      <w:r w:rsidR="00E17E21">
        <w:rPr>
          <w:rFonts w:ascii="Times New Roman" w:eastAsia="Times New Roman" w:hAnsi="Times New Roman" w:cs="Times New Roman"/>
          <w:sz w:val="26"/>
          <w:szCs w:val="26"/>
          <w:lang w:eastAsia="ru-RU"/>
        </w:rPr>
        <w:t xml:space="preserve"> его</w:t>
      </w:r>
      <w:r w:rsidRPr="00E8236B">
        <w:rPr>
          <w:rFonts w:ascii="Times New Roman" w:eastAsia="Times New Roman" w:hAnsi="Times New Roman" w:cs="Times New Roman"/>
          <w:sz w:val="26"/>
          <w:szCs w:val="26"/>
          <w:lang w:eastAsia="ru-RU"/>
        </w:rPr>
        <w:t xml:space="preserve">, </w:t>
      </w:r>
      <w:r w:rsidR="00E17E21" w:rsidRPr="00E17E21">
        <w:rPr>
          <w:rFonts w:ascii="Times New Roman" w:eastAsia="Times New Roman" w:hAnsi="Times New Roman" w:cs="Times New Roman"/>
          <w:sz w:val="26"/>
          <w:szCs w:val="26"/>
          <w:lang w:eastAsia="ru-RU"/>
        </w:rPr>
        <w:t>посредством почтового отправления</w:t>
      </w:r>
      <w:r w:rsidR="00E17E21">
        <w:rPr>
          <w:rFonts w:ascii="Times New Roman" w:eastAsia="Times New Roman" w:hAnsi="Times New Roman" w:cs="Times New Roman"/>
          <w:sz w:val="26"/>
          <w:szCs w:val="26"/>
          <w:lang w:eastAsia="ru-RU"/>
        </w:rPr>
        <w:t xml:space="preserve"> заявителю.</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3.1.4.6. Лицом, ответственным за направление документов, являющихся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являетс</w:t>
      </w:r>
      <w:r w:rsidR="00E17E21">
        <w:rPr>
          <w:rFonts w:ascii="Times New Roman" w:eastAsia="Times New Roman" w:hAnsi="Times New Roman" w:cs="Times New Roman"/>
          <w:sz w:val="26"/>
          <w:szCs w:val="26"/>
          <w:lang w:eastAsia="ru-RU"/>
        </w:rPr>
        <w:t>я должностное лицо администрации</w:t>
      </w:r>
      <w:r w:rsidRPr="00E8236B">
        <w:rPr>
          <w:rFonts w:ascii="Times New Roman" w:eastAsia="Times New Roman" w:hAnsi="Times New Roman" w:cs="Times New Roman"/>
          <w:sz w:val="26"/>
          <w:szCs w:val="26"/>
          <w:lang w:eastAsia="ru-RU"/>
        </w:rPr>
        <w:t>.</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sidR="00E32F42">
        <w:rPr>
          <w:rFonts w:ascii="Times New Roman" w:eastAsia="Times New Roman" w:hAnsi="Times New Roman" w:cs="Times New Roman"/>
          <w:sz w:val="26"/>
          <w:szCs w:val="26"/>
          <w:lang w:eastAsia="ru-RU"/>
        </w:rPr>
        <w:t>администрации</w:t>
      </w:r>
      <w:r w:rsidRPr="00E8236B">
        <w:rPr>
          <w:rFonts w:ascii="Times New Roman" w:eastAsia="Times New Roman" w:hAnsi="Times New Roman" w:cs="Times New Roman"/>
          <w:sz w:val="26"/>
          <w:szCs w:val="26"/>
          <w:lang w:eastAsia="ru-RU"/>
        </w:rPr>
        <w:t xml:space="preserve"> подлежащих отправке документов, являющихся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w:t>
      </w:r>
    </w:p>
    <w:p w:rsidR="007C0D3F" w:rsidRPr="00E8236B" w:rsidRDefault="007C0D3F" w:rsidP="00E8236B">
      <w:pPr>
        <w:spacing w:after="0" w:line="240" w:lineRule="auto"/>
        <w:ind w:firstLine="851"/>
        <w:jc w:val="both"/>
        <w:rPr>
          <w:rFonts w:ascii="Times New Roman" w:hAnsi="Times New Roman" w:cs="Times New Roman"/>
          <w:sz w:val="26"/>
          <w:szCs w:val="26"/>
        </w:rPr>
      </w:pPr>
      <w:r w:rsidRPr="00E8236B">
        <w:rPr>
          <w:rFonts w:ascii="Times New Roman" w:eastAsia="Times New Roman" w:hAnsi="Times New Roman" w:cs="Times New Roman"/>
          <w:sz w:val="26"/>
          <w:szCs w:val="26"/>
          <w:lang w:eastAsia="ru-RU"/>
        </w:rPr>
        <w:t xml:space="preserve">3.1.4.8. Результатом административной процедуры направление или выдача заявителю результата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w:t>
      </w:r>
      <w:r w:rsidRPr="00E8236B">
        <w:rPr>
          <w:rFonts w:ascii="Times New Roman" w:hAnsi="Times New Roman" w:cs="Times New Roman"/>
          <w:sz w:val="26"/>
          <w:szCs w:val="26"/>
        </w:rPr>
        <w:t>.</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Срок выполнения данного административного действия - 1 рабочий день.</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b/>
          <w:sz w:val="26"/>
          <w:szCs w:val="26"/>
        </w:rPr>
      </w:pPr>
      <w:r w:rsidRPr="00E8236B">
        <w:rPr>
          <w:rFonts w:ascii="Times New Roman" w:hAnsi="Times New Roman" w:cs="Times New Roman"/>
          <w:b/>
          <w:sz w:val="26"/>
          <w:szCs w:val="26"/>
        </w:rPr>
        <w:t>3.2. Особенности выполнения административных процедур в электронном виде.</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3.2.1. </w:t>
      </w:r>
      <w:proofErr w:type="gramStart"/>
      <w:r w:rsidRPr="00E8236B">
        <w:rPr>
          <w:rFonts w:ascii="Times New Roman" w:hAnsi="Times New Roman" w:cs="Times New Roman"/>
          <w:sz w:val="26"/>
          <w:szCs w:val="26"/>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w:t>
      </w:r>
      <w:r w:rsidRPr="00E8236B">
        <w:rPr>
          <w:rFonts w:ascii="Times New Roman" w:hAnsi="Times New Roman" w:cs="Times New Roman"/>
          <w:sz w:val="26"/>
          <w:szCs w:val="26"/>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8236B">
        <w:rPr>
          <w:rFonts w:ascii="Times New Roman" w:hAnsi="Times New Roman" w:cs="Times New Roman"/>
          <w:sz w:val="26"/>
          <w:szCs w:val="26"/>
        </w:rPr>
        <w:t>ии и ау</w:t>
      </w:r>
      <w:proofErr w:type="gramEnd"/>
      <w:r w:rsidRPr="00E8236B">
        <w:rPr>
          <w:rFonts w:ascii="Times New Roman" w:hAnsi="Times New Roman" w:cs="Times New Roman"/>
          <w:sz w:val="26"/>
          <w:szCs w:val="26"/>
        </w:rPr>
        <w:t xml:space="preserve">тентификации (далее – ЕСИА).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3.2.3. Муниципальная услуга может быть получена через ПГУ ЛО следующими способами: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с обязат</w:t>
      </w:r>
      <w:r w:rsidR="00FC6A71">
        <w:rPr>
          <w:rFonts w:ascii="Times New Roman" w:hAnsi="Times New Roman" w:cs="Times New Roman"/>
          <w:sz w:val="26"/>
          <w:szCs w:val="26"/>
        </w:rPr>
        <w:t>ельной личной явкой на прием в а</w:t>
      </w:r>
      <w:r w:rsidRPr="00E8236B">
        <w:rPr>
          <w:rFonts w:ascii="Times New Roman" w:hAnsi="Times New Roman" w:cs="Times New Roman"/>
          <w:sz w:val="26"/>
          <w:szCs w:val="26"/>
        </w:rPr>
        <w:t>дминистрацию;</w:t>
      </w:r>
    </w:p>
    <w:p w:rsidR="007C0D3F" w:rsidRPr="00E8236B" w:rsidRDefault="00FC6A71"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без личной явки на прием в а</w:t>
      </w:r>
      <w:r w:rsidR="007C0D3F" w:rsidRPr="00E8236B">
        <w:rPr>
          <w:rFonts w:ascii="Times New Roman" w:hAnsi="Times New Roman" w:cs="Times New Roman"/>
          <w:sz w:val="26"/>
          <w:szCs w:val="26"/>
        </w:rPr>
        <w:t xml:space="preserve">дминистрацию.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3.2.4. Для получения муниципальной усл</w:t>
      </w:r>
      <w:r w:rsidR="00FC6A71">
        <w:rPr>
          <w:rFonts w:ascii="Times New Roman" w:hAnsi="Times New Roman" w:cs="Times New Roman"/>
          <w:sz w:val="26"/>
          <w:szCs w:val="26"/>
        </w:rPr>
        <w:t>уги без личной явки на приём в а</w:t>
      </w:r>
      <w:r w:rsidRPr="00E8236B">
        <w:rPr>
          <w:rFonts w:ascii="Times New Roman" w:hAnsi="Times New Roman" w:cs="Times New Roman"/>
          <w:sz w:val="26"/>
          <w:szCs w:val="26"/>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E8236B">
        <w:rPr>
          <w:rFonts w:ascii="Times New Roman" w:hAnsi="Times New Roman" w:cs="Times New Roman"/>
          <w:sz w:val="26"/>
          <w:szCs w:val="26"/>
        </w:rPr>
        <w:t>заверения заявления</w:t>
      </w:r>
      <w:proofErr w:type="gramEnd"/>
      <w:r w:rsidRPr="00E8236B">
        <w:rPr>
          <w:rFonts w:ascii="Times New Roman" w:hAnsi="Times New Roman" w:cs="Times New Roman"/>
          <w:sz w:val="26"/>
          <w:szCs w:val="26"/>
        </w:rPr>
        <w:t xml:space="preserve"> и документов, поданных в электронном виде на ПГУ ЛО или на ЕПГУ.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3.2.5. Для подачи заявления через ЕПГУ или через ПГУ ЛО заявитель должен выполнить следующие действия: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пройти идентификацию и аутентификацию в ЕСИА;</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в личном кабинете на ЕПГУ или на ПГУ ЛО заполнить в электронном виде заявление на оказание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в случае</w:t>
      </w:r>
      <w:proofErr w:type="gramStart"/>
      <w:r w:rsidRPr="00E8236B">
        <w:rPr>
          <w:rFonts w:ascii="Times New Roman" w:hAnsi="Times New Roman" w:cs="Times New Roman"/>
          <w:sz w:val="26"/>
          <w:szCs w:val="26"/>
        </w:rPr>
        <w:t>,</w:t>
      </w:r>
      <w:proofErr w:type="gramEnd"/>
      <w:r w:rsidRPr="00E8236B">
        <w:rPr>
          <w:rFonts w:ascii="Times New Roman" w:hAnsi="Times New Roman" w:cs="Times New Roman"/>
          <w:sz w:val="26"/>
          <w:szCs w:val="26"/>
        </w:rPr>
        <w:t xml:space="preserve"> если заявитель выбрал способ оказания ус</w:t>
      </w:r>
      <w:r w:rsidR="00FC6A71">
        <w:rPr>
          <w:rFonts w:ascii="Times New Roman" w:hAnsi="Times New Roman" w:cs="Times New Roman"/>
          <w:sz w:val="26"/>
          <w:szCs w:val="26"/>
        </w:rPr>
        <w:t>луги с личной явкой на прием в а</w:t>
      </w:r>
      <w:r w:rsidRPr="00E8236B">
        <w:rPr>
          <w:rFonts w:ascii="Times New Roman" w:hAnsi="Times New Roman" w:cs="Times New Roman"/>
          <w:sz w:val="26"/>
          <w:szCs w:val="26"/>
        </w:rPr>
        <w:t>дминистрацию – приложить к заявлению электронные документы;</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в случае</w:t>
      </w:r>
      <w:proofErr w:type="gramStart"/>
      <w:r w:rsidRPr="00E8236B">
        <w:rPr>
          <w:rFonts w:ascii="Times New Roman" w:hAnsi="Times New Roman" w:cs="Times New Roman"/>
          <w:sz w:val="26"/>
          <w:szCs w:val="26"/>
        </w:rPr>
        <w:t>,</w:t>
      </w:r>
      <w:proofErr w:type="gramEnd"/>
      <w:r w:rsidRPr="00E8236B">
        <w:rPr>
          <w:rFonts w:ascii="Times New Roman" w:hAnsi="Times New Roman" w:cs="Times New Roman"/>
          <w:sz w:val="26"/>
          <w:szCs w:val="26"/>
        </w:rPr>
        <w:t xml:space="preserve"> если заявитель выбрал способ оказания усл</w:t>
      </w:r>
      <w:r w:rsidR="00FC6A71">
        <w:rPr>
          <w:rFonts w:ascii="Times New Roman" w:hAnsi="Times New Roman" w:cs="Times New Roman"/>
          <w:sz w:val="26"/>
          <w:szCs w:val="26"/>
        </w:rPr>
        <w:t>уги без личной явки на прием в а</w:t>
      </w:r>
      <w:r w:rsidRPr="00E8236B">
        <w:rPr>
          <w:rFonts w:ascii="Times New Roman" w:hAnsi="Times New Roman" w:cs="Times New Roman"/>
          <w:sz w:val="26"/>
          <w:szCs w:val="26"/>
        </w:rPr>
        <w:t>дминистрацию:</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 приложить к заявлению электронные документы, заверенные усиленной квалифицированной электронной подписью;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направить пакет электронных </w:t>
      </w:r>
      <w:r w:rsidR="00FC6A71">
        <w:rPr>
          <w:rFonts w:ascii="Times New Roman" w:hAnsi="Times New Roman" w:cs="Times New Roman"/>
          <w:sz w:val="26"/>
          <w:szCs w:val="26"/>
        </w:rPr>
        <w:t>документов в а</w:t>
      </w:r>
      <w:r w:rsidRPr="00E8236B">
        <w:rPr>
          <w:rFonts w:ascii="Times New Roman" w:hAnsi="Times New Roman" w:cs="Times New Roman"/>
          <w:sz w:val="26"/>
          <w:szCs w:val="26"/>
        </w:rPr>
        <w:t xml:space="preserve">дминистрацию посредством функционала ЕПГУ ЛО или ПГУ ЛО.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7D69E7">
        <w:rPr>
          <w:rFonts w:ascii="Times New Roman" w:hAnsi="Times New Roman" w:cs="Times New Roman"/>
          <w:sz w:val="26"/>
          <w:szCs w:val="26"/>
        </w:rPr>
        <w:t>ной подписью, должностное лицо а</w:t>
      </w:r>
      <w:r w:rsidRPr="00E8236B">
        <w:rPr>
          <w:rFonts w:ascii="Times New Roman" w:hAnsi="Times New Roman" w:cs="Times New Roman"/>
          <w:sz w:val="26"/>
          <w:szCs w:val="26"/>
        </w:rPr>
        <w:t xml:space="preserve">дминистрации выполняет следующие действия: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формы о принятом решении и переводит дело в архив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уведомляет заявителя о принятом решении с помощью указанных в заявлении сре</w:t>
      </w:r>
      <w:proofErr w:type="gramStart"/>
      <w:r w:rsidRPr="00E8236B">
        <w:rPr>
          <w:rFonts w:ascii="Times New Roman" w:hAnsi="Times New Roman" w:cs="Times New Roman"/>
          <w:sz w:val="26"/>
          <w:szCs w:val="26"/>
        </w:rPr>
        <w:t>дств св</w:t>
      </w:r>
      <w:proofErr w:type="gramEnd"/>
      <w:r w:rsidRPr="00E8236B">
        <w:rPr>
          <w:rFonts w:ascii="Times New Roman" w:hAnsi="Times New Roman" w:cs="Times New Roman"/>
          <w:sz w:val="26"/>
          <w:szCs w:val="2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C0D3F" w:rsidRPr="00E8236B" w:rsidRDefault="007C0D3F" w:rsidP="00E8236B">
      <w:pPr>
        <w:spacing w:after="0" w:line="240" w:lineRule="auto"/>
        <w:ind w:firstLine="851"/>
        <w:jc w:val="both"/>
        <w:outlineLvl w:val="1"/>
        <w:rPr>
          <w:rFonts w:ascii="Times New Roman" w:hAnsi="Times New Roman" w:cs="Times New Roman"/>
          <w:sz w:val="26"/>
          <w:szCs w:val="26"/>
        </w:rPr>
      </w:pPr>
      <w:proofErr w:type="gramStart"/>
      <w:r w:rsidRPr="00E8236B">
        <w:rPr>
          <w:rFonts w:ascii="Times New Roman" w:hAnsi="Times New Roman" w:cs="Times New Roman"/>
          <w:sz w:val="26"/>
          <w:szCs w:val="26"/>
        </w:rPr>
        <w:t>в день регистрации запроса формирует через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приглашение на прием, которое должно содержать следующую информацию: адрес </w:t>
      </w:r>
      <w:r w:rsidR="007D69E7">
        <w:rPr>
          <w:rFonts w:ascii="Times New Roman" w:hAnsi="Times New Roman" w:cs="Times New Roman"/>
          <w:sz w:val="26"/>
          <w:szCs w:val="26"/>
        </w:rPr>
        <w:t>администрации</w:t>
      </w:r>
      <w:r w:rsidRPr="00E8236B">
        <w:rPr>
          <w:rFonts w:ascii="Times New Roman" w:hAnsi="Times New Roman" w:cs="Times New Roman"/>
          <w:sz w:val="26"/>
          <w:szCs w:val="26"/>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236B">
        <w:rPr>
          <w:rFonts w:ascii="Times New Roman" w:hAnsi="Times New Roman" w:cs="Times New Roman"/>
          <w:sz w:val="26"/>
          <w:szCs w:val="26"/>
        </w:rPr>
        <w:t xml:space="preserve"> 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7D69E7">
        <w:rPr>
          <w:rFonts w:ascii="Times New Roman" w:hAnsi="Times New Roman" w:cs="Times New Roman"/>
          <w:sz w:val="26"/>
          <w:szCs w:val="26"/>
        </w:rPr>
        <w:t>администрации</w:t>
      </w:r>
      <w:r w:rsidRPr="00E8236B">
        <w:rPr>
          <w:rFonts w:ascii="Times New Roman" w:hAnsi="Times New Roman" w:cs="Times New Roman"/>
          <w:sz w:val="26"/>
          <w:szCs w:val="26"/>
        </w:rPr>
        <w:t xml:space="preserve">.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В случае неявки заявителя на прием в назначенное время заявление и документы хранятся 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в течение 30 календарных дней. На следующий рабочий день после истечения ука</w:t>
      </w:r>
      <w:r w:rsidR="007D69E7">
        <w:rPr>
          <w:rFonts w:ascii="Times New Roman" w:hAnsi="Times New Roman" w:cs="Times New Roman"/>
          <w:sz w:val="26"/>
          <w:szCs w:val="26"/>
        </w:rPr>
        <w:t>занного срока должностное лицо а</w:t>
      </w:r>
      <w:r w:rsidRPr="00E8236B">
        <w:rPr>
          <w:rFonts w:ascii="Times New Roman" w:hAnsi="Times New Roman" w:cs="Times New Roman"/>
          <w:sz w:val="26"/>
          <w:szCs w:val="26"/>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Заявитель должен явиться на прием в указанное время. В случае</w:t>
      </w:r>
      <w:proofErr w:type="gramStart"/>
      <w:r w:rsidRPr="00E8236B">
        <w:rPr>
          <w:rFonts w:ascii="Times New Roman" w:hAnsi="Times New Roman" w:cs="Times New Roman"/>
          <w:sz w:val="26"/>
          <w:szCs w:val="26"/>
        </w:rPr>
        <w:t>,</w:t>
      </w:r>
      <w:proofErr w:type="gramEnd"/>
      <w:r w:rsidRPr="00E8236B">
        <w:rPr>
          <w:rFonts w:ascii="Times New Roman" w:hAnsi="Times New Roman" w:cs="Times New Roman"/>
          <w:sz w:val="26"/>
          <w:szCs w:val="26"/>
        </w:rPr>
        <w:t xml:space="preserve"> если заявитель явился позже, он обслуживается в порядке живой очереди. В люб</w:t>
      </w:r>
      <w:r w:rsidR="007D69E7">
        <w:rPr>
          <w:rFonts w:ascii="Times New Roman" w:hAnsi="Times New Roman" w:cs="Times New Roman"/>
          <w:sz w:val="26"/>
          <w:szCs w:val="26"/>
        </w:rPr>
        <w:t>ом из случаев должностное лицо а</w:t>
      </w:r>
      <w:r w:rsidRPr="00E8236B">
        <w:rPr>
          <w:rFonts w:ascii="Times New Roman" w:hAnsi="Times New Roman" w:cs="Times New Roman"/>
          <w:sz w:val="26"/>
          <w:szCs w:val="26"/>
        </w:rPr>
        <w:t>дминистрации, ведущее прием, отмечает факт явки заявителя 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дело переводит в статус «Прием заявителя окончен».</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формы о принятом решении и переводит дело в архив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w:t>
      </w:r>
    </w:p>
    <w:p w:rsidR="007C0D3F" w:rsidRPr="00E8236B" w:rsidRDefault="007D69E7"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Pr>
          <w:rFonts w:ascii="Times New Roman" w:hAnsi="Times New Roman" w:cs="Times New Roman"/>
          <w:sz w:val="26"/>
          <w:szCs w:val="26"/>
        </w:rPr>
        <w:t>Должностное лицо а</w:t>
      </w:r>
      <w:r w:rsidR="007C0D3F" w:rsidRPr="00E8236B">
        <w:rPr>
          <w:rFonts w:ascii="Times New Roman" w:hAnsi="Times New Roman" w:cs="Times New Roman"/>
          <w:sz w:val="26"/>
          <w:szCs w:val="26"/>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3.2.9. В случае поступления всех документов, указанных в пункте 2.6. </w:t>
      </w:r>
      <w:r w:rsidRPr="00E8236B">
        <w:rPr>
          <w:rFonts w:ascii="Times New Roman" w:eastAsia="Times New Roman" w:hAnsi="Times New Roman" w:cs="Times New Roman"/>
          <w:sz w:val="26"/>
          <w:szCs w:val="26"/>
          <w:lang w:eastAsia="ru-RU"/>
        </w:rPr>
        <w:t>настоящих методических рекомендаций</w:t>
      </w:r>
      <w:r w:rsidRPr="00E8236B">
        <w:rPr>
          <w:rFonts w:ascii="Times New Roman" w:hAnsi="Times New Roman" w:cs="Times New Roman"/>
          <w:sz w:val="26"/>
          <w:szCs w:val="26"/>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w:t>
      </w:r>
      <w:r w:rsidRPr="00E8236B">
        <w:rPr>
          <w:rFonts w:ascii="Times New Roman" w:hAnsi="Times New Roman" w:cs="Times New Roman"/>
          <w:sz w:val="26"/>
          <w:szCs w:val="26"/>
        </w:rPr>
        <w:lastRenderedPageBreak/>
        <w:t>подписью, днем обращения за предоставлением муниципальной услуги считаетс</w:t>
      </w:r>
      <w:r w:rsidR="007D69E7">
        <w:rPr>
          <w:rFonts w:ascii="Times New Roman" w:hAnsi="Times New Roman" w:cs="Times New Roman"/>
          <w:sz w:val="26"/>
          <w:szCs w:val="26"/>
        </w:rPr>
        <w:t>я дата личной явки заявителя в а</w:t>
      </w:r>
      <w:r w:rsidRPr="00E8236B">
        <w:rPr>
          <w:rFonts w:ascii="Times New Roman" w:hAnsi="Times New Roman" w:cs="Times New Roman"/>
          <w:sz w:val="26"/>
          <w:szCs w:val="26"/>
        </w:rPr>
        <w:t xml:space="preserve">дминистрацию с предоставлением документов, указанных в пункте 2.6 </w:t>
      </w:r>
      <w:r w:rsidRPr="00E8236B">
        <w:rPr>
          <w:rFonts w:ascii="Times New Roman" w:eastAsia="Times New Roman" w:hAnsi="Times New Roman" w:cs="Times New Roman"/>
          <w:sz w:val="26"/>
          <w:szCs w:val="26"/>
          <w:lang w:eastAsia="ru-RU"/>
        </w:rPr>
        <w:t>настоящих методических рекомендаций</w:t>
      </w:r>
      <w:r w:rsidRPr="00E8236B">
        <w:rPr>
          <w:rFonts w:ascii="Times New Roman" w:hAnsi="Times New Roman" w:cs="Times New Roman"/>
          <w:sz w:val="26"/>
          <w:szCs w:val="26"/>
        </w:rPr>
        <w:t xml:space="preserve">, и отсутствия оснований, указанных в пункте 2.9 </w:t>
      </w:r>
      <w:r w:rsidRPr="00E8236B">
        <w:rPr>
          <w:rFonts w:ascii="Times New Roman" w:eastAsia="Times New Roman" w:hAnsi="Times New Roman" w:cs="Times New Roman"/>
          <w:sz w:val="26"/>
          <w:szCs w:val="26"/>
          <w:lang w:eastAsia="ru-RU"/>
        </w:rPr>
        <w:t>настоящих методических рекомендаций</w:t>
      </w:r>
      <w:r w:rsidRPr="00E8236B">
        <w:rPr>
          <w:rFonts w:ascii="Times New Roman" w:hAnsi="Times New Roman" w:cs="Times New Roman"/>
          <w:sz w:val="26"/>
          <w:szCs w:val="26"/>
        </w:rPr>
        <w:t>.</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C0D3F" w:rsidRPr="00E8236B" w:rsidRDefault="007C0D3F" w:rsidP="00E8236B">
      <w:pPr>
        <w:autoSpaceDE w:val="0"/>
        <w:autoSpaceDN w:val="0"/>
        <w:adjustRightInd w:val="0"/>
        <w:spacing w:after="0" w:line="240" w:lineRule="auto"/>
        <w:ind w:firstLine="851"/>
        <w:jc w:val="both"/>
        <w:rPr>
          <w:rFonts w:ascii="Times New Roman" w:hAnsi="Times New Roman" w:cs="Times New Roman"/>
          <w:b/>
          <w:bCs/>
          <w:sz w:val="26"/>
          <w:szCs w:val="26"/>
        </w:rPr>
      </w:pPr>
      <w:r w:rsidRPr="00E8236B">
        <w:rPr>
          <w:rFonts w:ascii="Times New Roman" w:hAnsi="Times New Roman" w:cs="Times New Roman"/>
          <w:b/>
          <w:bCs/>
          <w:sz w:val="26"/>
          <w:szCs w:val="26"/>
        </w:rPr>
        <w:t>3.3. Особенности выполнения административных процедур в многофункциональных центрах.</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определяет предмет обращения;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проводит проверку полномочий лица, подающего документы;</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направляет копии документов, с составлением описи этих документов по реестру в орган местного самоуправления: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По окончании приема документов специалист МФЦ выдает заявителю (уполномоченному лицу) расписку в приеме документов.</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3.3.2. </w:t>
      </w:r>
      <w:proofErr w:type="gramStart"/>
      <w:r w:rsidRPr="00E8236B">
        <w:rPr>
          <w:rFonts w:ascii="Times New Roman" w:hAnsi="Times New Roman" w:cs="Times New Roman"/>
          <w:sz w:val="26"/>
          <w:szCs w:val="26"/>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w:t>
      </w:r>
      <w:r w:rsidRPr="00E8236B">
        <w:rPr>
          <w:rFonts w:ascii="Times New Roman" w:hAnsi="Times New Roman" w:cs="Times New Roman"/>
          <w:sz w:val="26"/>
          <w:szCs w:val="26"/>
        </w:rPr>
        <w:lastRenderedPageBreak/>
        <w:t>окончания срока предоставления</w:t>
      </w:r>
      <w:proofErr w:type="gramEnd"/>
      <w:r w:rsidRPr="00E8236B">
        <w:rPr>
          <w:rFonts w:ascii="Times New Roman" w:hAnsi="Times New Roman" w:cs="Times New Roman"/>
          <w:sz w:val="26"/>
          <w:szCs w:val="26"/>
        </w:rPr>
        <w:t xml:space="preserve">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0D3F" w:rsidRPr="007C0D3F" w:rsidRDefault="007C0D3F" w:rsidP="007C0D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C0D3F" w:rsidRPr="00E21DC4" w:rsidRDefault="007C0D3F" w:rsidP="00E21DC4">
      <w:pPr>
        <w:widowControl w:val="0"/>
        <w:autoSpaceDE w:val="0"/>
        <w:autoSpaceDN w:val="0"/>
        <w:adjustRightInd w:val="0"/>
        <w:spacing w:after="0" w:line="240" w:lineRule="auto"/>
        <w:ind w:firstLine="851"/>
        <w:jc w:val="center"/>
        <w:rPr>
          <w:rFonts w:ascii="Times New Roman" w:eastAsiaTheme="minorEastAsia" w:hAnsi="Times New Roman" w:cs="Times New Roman"/>
          <w:b/>
          <w:sz w:val="26"/>
          <w:szCs w:val="26"/>
          <w:lang w:eastAsia="ru-RU"/>
        </w:rPr>
      </w:pPr>
      <w:r w:rsidRPr="00E21DC4">
        <w:rPr>
          <w:rFonts w:ascii="Times New Roman" w:eastAsiaTheme="minorEastAsia" w:hAnsi="Times New Roman" w:cs="Times New Roman"/>
          <w:b/>
          <w:sz w:val="26"/>
          <w:szCs w:val="26"/>
          <w:lang w:eastAsia="ru-RU"/>
        </w:rPr>
        <w:t xml:space="preserve">4. Формы </w:t>
      </w:r>
      <w:proofErr w:type="gramStart"/>
      <w:r w:rsidRPr="00E21DC4">
        <w:rPr>
          <w:rFonts w:ascii="Times New Roman" w:eastAsiaTheme="minorEastAsia" w:hAnsi="Times New Roman" w:cs="Times New Roman"/>
          <w:b/>
          <w:sz w:val="26"/>
          <w:szCs w:val="26"/>
          <w:lang w:eastAsia="ru-RU"/>
        </w:rPr>
        <w:t>контроля за</w:t>
      </w:r>
      <w:proofErr w:type="gramEnd"/>
      <w:r w:rsidRPr="00E21DC4">
        <w:rPr>
          <w:rFonts w:ascii="Times New Roman" w:eastAsiaTheme="minorEastAsia" w:hAnsi="Times New Roman" w:cs="Times New Roman"/>
          <w:b/>
          <w:sz w:val="26"/>
          <w:szCs w:val="26"/>
          <w:lang w:eastAsia="ru-RU"/>
        </w:rPr>
        <w:t xml:space="preserve"> исполнением административного регламента</w:t>
      </w:r>
    </w:p>
    <w:p w:rsidR="007C0D3F" w:rsidRPr="00E21DC4" w:rsidRDefault="007C0D3F" w:rsidP="00E21DC4">
      <w:pPr>
        <w:autoSpaceDE w:val="0"/>
        <w:autoSpaceDN w:val="0"/>
        <w:adjustRightInd w:val="0"/>
        <w:spacing w:after="0" w:line="240" w:lineRule="auto"/>
        <w:ind w:firstLine="851"/>
        <w:jc w:val="both"/>
        <w:rPr>
          <w:rFonts w:ascii="Times New Roman" w:eastAsiaTheme="minorEastAsia" w:hAnsi="Times New Roman" w:cs="Times New Roman"/>
          <w:sz w:val="26"/>
          <w:szCs w:val="26"/>
          <w:lang w:eastAsia="ru-RU"/>
        </w:rPr>
      </w:pPr>
    </w:p>
    <w:p w:rsidR="00CA0A30" w:rsidRPr="00360757" w:rsidRDefault="00CA0A30" w:rsidP="00CA0A30">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4</w:t>
      </w:r>
      <w:r w:rsidRPr="00360757">
        <w:rPr>
          <w:rFonts w:ascii="Times New Roman" w:eastAsia="Times New Roman" w:hAnsi="Times New Roman" w:cs="Times New Roman"/>
          <w:sz w:val="26"/>
          <w:szCs w:val="26"/>
          <w:lang w:val="x-none" w:eastAsia="x-none"/>
        </w:rPr>
        <w:t xml:space="preserve">.1. </w:t>
      </w:r>
      <w:r w:rsidRPr="00360757">
        <w:rPr>
          <w:rFonts w:ascii="Times New Roman" w:eastAsia="Times New Roman" w:hAnsi="Times New Roman" w:cs="Times New Roman"/>
          <w:sz w:val="26"/>
          <w:szCs w:val="26"/>
          <w:lang w:eastAsia="x-none"/>
        </w:rPr>
        <w:t xml:space="preserve">Порядок осуществления текущего </w:t>
      </w:r>
      <w:proofErr w:type="gramStart"/>
      <w:r w:rsidRPr="00360757">
        <w:rPr>
          <w:rFonts w:ascii="Times New Roman" w:eastAsia="Times New Roman" w:hAnsi="Times New Roman" w:cs="Times New Roman"/>
          <w:sz w:val="26"/>
          <w:szCs w:val="26"/>
          <w:lang w:eastAsia="x-none"/>
        </w:rPr>
        <w:t>контроля за</w:t>
      </w:r>
      <w:proofErr w:type="gramEnd"/>
      <w:r w:rsidRPr="00360757">
        <w:rPr>
          <w:rFonts w:ascii="Times New Roman" w:eastAsia="Times New Roman" w:hAnsi="Times New Roman" w:cs="Times New Roman"/>
          <w:sz w:val="26"/>
          <w:szCs w:val="26"/>
          <w:lang w:eastAsia="x-none"/>
        </w:rPr>
        <w:t xml:space="preserve"> соблюдением и исполнением ответственными</w:t>
      </w:r>
      <w:r>
        <w:rPr>
          <w:rFonts w:ascii="Times New Roman" w:eastAsia="Times New Roman" w:hAnsi="Times New Roman" w:cs="Times New Roman"/>
          <w:sz w:val="26"/>
          <w:szCs w:val="26"/>
          <w:lang w:eastAsia="x-none"/>
        </w:rPr>
        <w:t xml:space="preserve"> должностными лицами положений а</w:t>
      </w:r>
      <w:r w:rsidRPr="00360757">
        <w:rPr>
          <w:rFonts w:ascii="Times New Roman" w:eastAsia="Times New Roman" w:hAnsi="Times New Roman" w:cs="Times New Roman"/>
          <w:sz w:val="26"/>
          <w:szCs w:val="26"/>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0A30" w:rsidRPr="00360757" w:rsidRDefault="00CA0A30" w:rsidP="00CA0A30">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proofErr w:type="gramStart"/>
      <w:r w:rsidRPr="00360757">
        <w:rPr>
          <w:rFonts w:ascii="Times New Roman" w:eastAsia="Times New Roman" w:hAnsi="Times New Roman" w:cs="Times New Roman"/>
          <w:sz w:val="26"/>
          <w:szCs w:val="26"/>
          <w:lang w:eastAsia="x-none"/>
        </w:rPr>
        <w:t xml:space="preserve">Текущий контроль осуществляется ответственными </w:t>
      </w:r>
      <w:r>
        <w:rPr>
          <w:rFonts w:ascii="Times New Roman" w:eastAsia="Times New Roman" w:hAnsi="Times New Roman" w:cs="Times New Roman"/>
          <w:sz w:val="26"/>
          <w:szCs w:val="26"/>
          <w:lang w:eastAsia="x-none"/>
        </w:rPr>
        <w:t>должностными лицами администрации</w:t>
      </w:r>
      <w:r w:rsidRPr="00360757">
        <w:rPr>
          <w:rFonts w:ascii="Times New Roman" w:eastAsia="Times New Roman" w:hAnsi="Times New Roman" w:cs="Times New Roman"/>
          <w:sz w:val="26"/>
          <w:szCs w:val="26"/>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w:t>
      </w:r>
      <w:r>
        <w:rPr>
          <w:rFonts w:ascii="Times New Roman" w:eastAsia="Times New Roman" w:hAnsi="Times New Roman" w:cs="Times New Roman"/>
          <w:sz w:val="26"/>
          <w:szCs w:val="26"/>
          <w:lang w:eastAsia="x-none"/>
        </w:rPr>
        <w:t>естителем руководителя</w:t>
      </w:r>
      <w:r w:rsidRPr="00360757">
        <w:rPr>
          <w:rFonts w:ascii="Times New Roman" w:eastAsia="Times New Roman" w:hAnsi="Times New Roman" w:cs="Times New Roman"/>
          <w:sz w:val="26"/>
          <w:szCs w:val="26"/>
          <w:lang w:eastAsia="x-none"/>
        </w:rPr>
        <w:t xml:space="preserve">) </w:t>
      </w:r>
      <w:r>
        <w:rPr>
          <w:rFonts w:ascii="Times New Roman" w:eastAsia="Times New Roman" w:hAnsi="Times New Roman" w:cs="Times New Roman"/>
          <w:sz w:val="26"/>
          <w:szCs w:val="26"/>
          <w:lang w:eastAsia="x-none"/>
        </w:rPr>
        <w:t>администрации</w:t>
      </w:r>
      <w:r w:rsidRPr="00360757">
        <w:rPr>
          <w:rFonts w:ascii="Times New Roman" w:eastAsia="Times New Roman" w:hAnsi="Times New Roman" w:cs="Times New Roman"/>
          <w:sz w:val="26"/>
          <w:szCs w:val="26"/>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CA0A30" w:rsidRPr="00360757" w:rsidRDefault="00CA0A30" w:rsidP="00CA0A30">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A0A30" w:rsidRPr="00360757" w:rsidRDefault="00CA0A30" w:rsidP="00CA0A30">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целях осуществления </w:t>
      </w:r>
      <w:proofErr w:type="gramStart"/>
      <w:r w:rsidRPr="00360757">
        <w:rPr>
          <w:rFonts w:ascii="Times New Roman" w:eastAsia="Times New Roman" w:hAnsi="Times New Roman" w:cs="Times New Roman"/>
          <w:sz w:val="26"/>
          <w:szCs w:val="26"/>
          <w:lang w:eastAsia="ru-RU"/>
        </w:rPr>
        <w:t>контроля за</w:t>
      </w:r>
      <w:proofErr w:type="gramEnd"/>
      <w:r w:rsidRPr="00360757">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проводятся плановые и внеплановые проверки. </w:t>
      </w:r>
    </w:p>
    <w:p w:rsidR="00CA0A30" w:rsidRPr="00360757" w:rsidRDefault="00CA0A30" w:rsidP="00CA0A30">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6"/>
          <w:szCs w:val="26"/>
          <w:u w:val="single"/>
          <w:lang w:eastAsia="ru-RU"/>
        </w:rPr>
        <w:tab/>
        <w:t xml:space="preserve"> </w:t>
      </w:r>
      <w:r w:rsidRPr="00360757">
        <w:rPr>
          <w:rFonts w:ascii="Times New Roman" w:eastAsia="Times New Roman" w:hAnsi="Times New Roman" w:cs="Times New Roman"/>
          <w:sz w:val="26"/>
          <w:szCs w:val="26"/>
          <w:lang w:eastAsia="ru-RU"/>
        </w:rPr>
        <w:t>не</w:t>
      </w:r>
      <w:r>
        <w:rPr>
          <w:rFonts w:ascii="Times New Roman" w:eastAsia="Times New Roman" w:hAnsi="Times New Roman" w:cs="Times New Roman"/>
          <w:sz w:val="26"/>
          <w:szCs w:val="26"/>
          <w:lang w:eastAsia="ru-RU"/>
        </w:rPr>
        <w:t xml:space="preserve"> ч</w:t>
      </w:r>
      <w:r w:rsidRPr="00360757">
        <w:rPr>
          <w:rFonts w:ascii="Times New Roman" w:eastAsia="Times New Roman" w:hAnsi="Times New Roman" w:cs="Times New Roman"/>
          <w:sz w:val="26"/>
          <w:szCs w:val="26"/>
          <w:lang w:eastAsia="ru-RU"/>
        </w:rPr>
        <w:t xml:space="preserve">аще одного раза в три года в соответствии с планом проведения проверок, утвержденным </w:t>
      </w:r>
      <w:r>
        <w:rPr>
          <w:rFonts w:ascii="Times New Roman" w:eastAsia="Times New Roman" w:hAnsi="Times New Roman" w:cs="Times New Roman"/>
          <w:sz w:val="26"/>
          <w:szCs w:val="26"/>
          <w:lang w:eastAsia="ru-RU"/>
        </w:rPr>
        <w:t>Главой администрации</w:t>
      </w:r>
      <w:r w:rsidRPr="00360757">
        <w:rPr>
          <w:rFonts w:ascii="Times New Roman" w:eastAsia="Times New Roman" w:hAnsi="Times New Roman" w:cs="Times New Roman"/>
          <w:sz w:val="26"/>
          <w:szCs w:val="26"/>
          <w:lang w:eastAsia="ru-RU"/>
        </w:rPr>
        <w:t>.</w:t>
      </w:r>
    </w:p>
    <w:p w:rsidR="00CA0A30" w:rsidRPr="00360757" w:rsidRDefault="00CA0A30" w:rsidP="00CA0A30">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A0A30" w:rsidRPr="00360757" w:rsidRDefault="00CA0A30" w:rsidP="00CA0A30">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w:t>
      </w:r>
    </w:p>
    <w:p w:rsidR="00CA0A30" w:rsidRPr="00360757" w:rsidRDefault="00CA0A30" w:rsidP="00CA0A30">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О проведении проверки издается правовой акт </w:t>
      </w:r>
      <w:r>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о проведении проверки исполнения административного регламента по предоставлению муниципальной услуги.</w:t>
      </w:r>
    </w:p>
    <w:p w:rsidR="00CA0A30" w:rsidRPr="00360757" w:rsidRDefault="00CA0A30" w:rsidP="00CA0A30">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0A30" w:rsidRPr="00360757" w:rsidRDefault="00CA0A30" w:rsidP="00CA0A30">
      <w:pPr>
        <w:tabs>
          <w:tab w:val="left" w:pos="284"/>
          <w:tab w:val="left" w:pos="709"/>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По результатам рассмотрения обращений дается письменный ответ.</w:t>
      </w:r>
    </w:p>
    <w:p w:rsidR="00CA0A30" w:rsidRPr="00360757" w:rsidRDefault="00CA0A30" w:rsidP="00CA0A30">
      <w:pPr>
        <w:tabs>
          <w:tab w:val="left" w:pos="284"/>
          <w:tab w:val="left" w:pos="709"/>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lastRenderedPageBreak/>
        <w:t>4</w:t>
      </w:r>
      <w:r w:rsidRPr="00360757">
        <w:rPr>
          <w:rFonts w:ascii="Times New Roman" w:eastAsia="Times New Roman" w:hAnsi="Times New Roman" w:cs="Times New Roman"/>
          <w:sz w:val="26"/>
          <w:szCs w:val="26"/>
          <w:lang w:val="x-none" w:eastAsia="x-none"/>
        </w:rPr>
        <w:t>.</w:t>
      </w:r>
      <w:r w:rsidRPr="00360757">
        <w:rPr>
          <w:rFonts w:ascii="Times New Roman" w:eastAsia="Times New Roman" w:hAnsi="Times New Roman" w:cs="Times New Roman"/>
          <w:sz w:val="26"/>
          <w:szCs w:val="26"/>
          <w:lang w:eastAsia="x-none"/>
        </w:rPr>
        <w:t>3</w:t>
      </w:r>
      <w:r w:rsidRPr="00360757">
        <w:rPr>
          <w:rFonts w:ascii="Times New Roman" w:eastAsia="Times New Roman" w:hAnsi="Times New Roman" w:cs="Times New Roman"/>
          <w:sz w:val="26"/>
          <w:szCs w:val="26"/>
          <w:lang w:val="x-none" w:eastAsia="x-none"/>
        </w:rPr>
        <w:t xml:space="preserve">. Ответственность должностных лиц </w:t>
      </w:r>
      <w:r>
        <w:rPr>
          <w:rFonts w:ascii="Times New Roman" w:eastAsia="Times New Roman" w:hAnsi="Times New Roman" w:cs="Times New Roman"/>
          <w:sz w:val="26"/>
          <w:szCs w:val="26"/>
          <w:lang w:eastAsia="x-none"/>
        </w:rPr>
        <w:t xml:space="preserve">администрации </w:t>
      </w:r>
      <w:r w:rsidRPr="00360757">
        <w:rPr>
          <w:rFonts w:ascii="Times New Roman" w:eastAsia="Times New Roman" w:hAnsi="Times New Roman" w:cs="Times New Roman"/>
          <w:sz w:val="26"/>
          <w:szCs w:val="26"/>
          <w:lang w:val="x-none" w:eastAsia="x-none"/>
        </w:rPr>
        <w:t xml:space="preserve">за решения и действия (бездействие), принимаемые (осуществляемые) в ходе предоставления </w:t>
      </w:r>
      <w:r w:rsidRPr="00360757">
        <w:rPr>
          <w:rFonts w:ascii="Times New Roman" w:eastAsia="Times New Roman" w:hAnsi="Times New Roman" w:cs="Times New Roman"/>
          <w:sz w:val="26"/>
          <w:szCs w:val="26"/>
          <w:lang w:eastAsia="x-none"/>
        </w:rPr>
        <w:t>муниципальной</w:t>
      </w:r>
      <w:r w:rsidRPr="00360757">
        <w:rPr>
          <w:rFonts w:ascii="Times New Roman" w:eastAsia="Times New Roman" w:hAnsi="Times New Roman" w:cs="Times New Roman"/>
          <w:sz w:val="26"/>
          <w:szCs w:val="26"/>
          <w:lang w:val="x-none" w:eastAsia="x-none"/>
        </w:rPr>
        <w:t xml:space="preserve"> услуги.</w:t>
      </w:r>
    </w:p>
    <w:p w:rsidR="00CA0A30" w:rsidRPr="00360757" w:rsidRDefault="00CA0A30" w:rsidP="00CA0A30">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w:t>
      </w:r>
      <w:r>
        <w:rPr>
          <w:rFonts w:ascii="Times New Roman" w:eastAsia="Times New Roman" w:hAnsi="Times New Roman" w:cs="Times New Roman"/>
          <w:sz w:val="26"/>
          <w:szCs w:val="26"/>
          <w:lang w:eastAsia="ru-RU"/>
        </w:rPr>
        <w:t>вий, предусмотренных настоящим а</w:t>
      </w:r>
      <w:r w:rsidRPr="00360757">
        <w:rPr>
          <w:rFonts w:ascii="Times New Roman" w:eastAsia="Times New Roman" w:hAnsi="Times New Roman" w:cs="Times New Roman"/>
          <w:sz w:val="26"/>
          <w:szCs w:val="26"/>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A0A30" w:rsidRPr="00360757" w:rsidRDefault="00CA0A30" w:rsidP="00CA0A30">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администрации</w:t>
      </w:r>
      <w:r w:rsidRPr="00360757">
        <w:rPr>
          <w:rFonts w:ascii="Times New Roman" w:eastAsia="Times New Roman" w:hAnsi="Times New Roman" w:cs="Times New Roman"/>
          <w:sz w:val="26"/>
          <w:szCs w:val="26"/>
          <w:lang w:eastAsia="ru-RU"/>
        </w:rPr>
        <w:t xml:space="preserve"> несет персональную ответственность за обеспечение предоставления муниципальной услуги.</w:t>
      </w:r>
    </w:p>
    <w:p w:rsidR="00CA0A30" w:rsidRPr="00360757" w:rsidRDefault="00CA0A30" w:rsidP="00CA0A30">
      <w:pPr>
        <w:shd w:val="clear" w:color="auto" w:fill="FFFFFF"/>
        <w:spacing w:after="0" w:line="240" w:lineRule="auto"/>
        <w:ind w:firstLine="851"/>
        <w:jc w:val="both"/>
        <w:rPr>
          <w:rFonts w:ascii="Times New Roman" w:eastAsia="Times New Roman" w:hAnsi="Times New Roman" w:cs="Times New Roman"/>
          <w:sz w:val="26"/>
          <w:szCs w:val="26"/>
          <w:lang w:val="x-none" w:eastAsia="ru-RU"/>
        </w:rPr>
      </w:pPr>
      <w:r>
        <w:rPr>
          <w:rFonts w:ascii="Times New Roman" w:eastAsia="Times New Roman" w:hAnsi="Times New Roman" w:cs="Times New Roman"/>
          <w:sz w:val="26"/>
          <w:szCs w:val="26"/>
          <w:lang w:eastAsia="ru-RU"/>
        </w:rPr>
        <w:t>Должностные лица администрации</w:t>
      </w:r>
      <w:r w:rsidRPr="00360757">
        <w:rPr>
          <w:rFonts w:ascii="Times New Roman" w:eastAsia="Times New Roman" w:hAnsi="Times New Roman" w:cs="Times New Roman"/>
          <w:sz w:val="26"/>
          <w:szCs w:val="26"/>
          <w:lang w:val="x-none" w:eastAsia="ru-RU"/>
        </w:rPr>
        <w:t xml:space="preserve"> при предоставлении </w:t>
      </w:r>
      <w:r w:rsidRPr="00360757">
        <w:rPr>
          <w:rFonts w:ascii="Times New Roman" w:eastAsia="Times New Roman" w:hAnsi="Times New Roman" w:cs="Times New Roman"/>
          <w:sz w:val="26"/>
          <w:szCs w:val="26"/>
          <w:lang w:eastAsia="ru-RU"/>
        </w:rPr>
        <w:t>муниципальной</w:t>
      </w:r>
      <w:r w:rsidRPr="00360757">
        <w:rPr>
          <w:rFonts w:ascii="Times New Roman" w:eastAsia="Times New Roman" w:hAnsi="Times New Roman" w:cs="Times New Roman"/>
          <w:sz w:val="26"/>
          <w:szCs w:val="26"/>
          <w:lang w:val="x-none" w:eastAsia="ru-RU"/>
        </w:rPr>
        <w:t xml:space="preserve"> услуги несут персональную ответственность:</w:t>
      </w:r>
    </w:p>
    <w:p w:rsidR="00CA0A30" w:rsidRPr="00360757" w:rsidRDefault="00CA0A30" w:rsidP="00CA0A30">
      <w:pPr>
        <w:shd w:val="clear" w:color="auto" w:fill="FFFFFF"/>
        <w:spacing w:after="0" w:line="240" w:lineRule="auto"/>
        <w:ind w:firstLine="851"/>
        <w:jc w:val="both"/>
        <w:rPr>
          <w:rFonts w:ascii="Times New Roman" w:eastAsia="Times New Roman" w:hAnsi="Times New Roman" w:cs="Times New Roman"/>
          <w:sz w:val="26"/>
          <w:szCs w:val="26"/>
          <w:lang w:val="x-none" w:eastAsia="ru-RU"/>
        </w:rPr>
      </w:pPr>
      <w:r w:rsidRPr="00360757">
        <w:rPr>
          <w:rFonts w:ascii="Times New Roman" w:eastAsia="Times New Roman" w:hAnsi="Times New Roman" w:cs="Times New Roman"/>
          <w:sz w:val="26"/>
          <w:szCs w:val="26"/>
          <w:lang w:val="x-none" w:eastAsia="ru-RU"/>
        </w:rPr>
        <w:t xml:space="preserve">- за неисполнение или ненадлежащее исполнение административных процедур при предоставлении </w:t>
      </w:r>
      <w:r w:rsidRPr="00360757">
        <w:rPr>
          <w:rFonts w:ascii="Times New Roman" w:eastAsia="Times New Roman" w:hAnsi="Times New Roman" w:cs="Times New Roman"/>
          <w:sz w:val="26"/>
          <w:szCs w:val="26"/>
          <w:lang w:eastAsia="ru-RU"/>
        </w:rPr>
        <w:t>муниципальной</w:t>
      </w:r>
      <w:r w:rsidRPr="00360757">
        <w:rPr>
          <w:rFonts w:ascii="Times New Roman" w:eastAsia="Times New Roman" w:hAnsi="Times New Roman" w:cs="Times New Roman"/>
          <w:sz w:val="26"/>
          <w:szCs w:val="26"/>
          <w:lang w:val="x-none" w:eastAsia="ru-RU"/>
        </w:rPr>
        <w:t xml:space="preserve"> услуги;</w:t>
      </w:r>
    </w:p>
    <w:p w:rsidR="00CA0A30" w:rsidRPr="00360757" w:rsidRDefault="00CA0A30" w:rsidP="00CA0A30">
      <w:pPr>
        <w:shd w:val="clear" w:color="auto" w:fill="FFFFFF"/>
        <w:spacing w:after="0" w:line="240" w:lineRule="auto"/>
        <w:ind w:firstLine="851"/>
        <w:jc w:val="both"/>
        <w:rPr>
          <w:rFonts w:ascii="Times New Roman" w:eastAsia="Times New Roman" w:hAnsi="Times New Roman" w:cs="Times New Roman"/>
          <w:sz w:val="26"/>
          <w:szCs w:val="26"/>
          <w:lang w:val="x-none" w:eastAsia="ru-RU"/>
        </w:rPr>
      </w:pPr>
      <w:r w:rsidRPr="00360757">
        <w:rPr>
          <w:rFonts w:ascii="Times New Roman" w:eastAsia="Times New Roman" w:hAnsi="Times New Roman" w:cs="Times New Roman"/>
          <w:sz w:val="26"/>
          <w:szCs w:val="26"/>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A0A30" w:rsidRPr="00360757" w:rsidRDefault="00CA0A30" w:rsidP="00CA0A30">
      <w:pPr>
        <w:tabs>
          <w:tab w:val="left" w:pos="284"/>
          <w:tab w:val="left" w:pos="709"/>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val="x-none" w:eastAsia="x-none"/>
        </w:rPr>
        <w:t>Должностные лица</w:t>
      </w:r>
      <w:r>
        <w:rPr>
          <w:rFonts w:ascii="Times New Roman" w:eastAsia="Times New Roman" w:hAnsi="Times New Roman" w:cs="Times New Roman"/>
          <w:sz w:val="26"/>
          <w:szCs w:val="26"/>
          <w:lang w:eastAsia="x-none"/>
        </w:rPr>
        <w:t xml:space="preserve"> администрации</w:t>
      </w:r>
      <w:r w:rsidRPr="00360757">
        <w:rPr>
          <w:rFonts w:ascii="Times New Roman" w:eastAsia="Times New Roman" w:hAnsi="Times New Roman" w:cs="Times New Roman"/>
          <w:sz w:val="26"/>
          <w:szCs w:val="26"/>
          <w:lang w:val="x-none" w:eastAsia="x-none"/>
        </w:rPr>
        <w:t xml:space="preserve">, виновные в неисполнении или ненадлежащем исполнении требований настоящего </w:t>
      </w:r>
      <w:r>
        <w:rPr>
          <w:rFonts w:ascii="Times New Roman" w:eastAsia="Times New Roman" w:hAnsi="Times New Roman" w:cs="Times New Roman"/>
          <w:sz w:val="26"/>
          <w:szCs w:val="26"/>
          <w:lang w:eastAsia="x-none"/>
        </w:rPr>
        <w:t>а</w:t>
      </w:r>
      <w:r w:rsidRPr="00360757">
        <w:rPr>
          <w:rFonts w:ascii="Times New Roman" w:eastAsia="Times New Roman" w:hAnsi="Times New Roman" w:cs="Times New Roman"/>
          <w:sz w:val="26"/>
          <w:szCs w:val="26"/>
          <w:lang w:eastAsia="x-none"/>
        </w:rPr>
        <w:t>дминистративного регламента</w:t>
      </w:r>
      <w:r w:rsidRPr="00360757">
        <w:rPr>
          <w:rFonts w:ascii="Times New Roman" w:eastAsia="Times New Roman" w:hAnsi="Times New Roman" w:cs="Times New Roman"/>
          <w:sz w:val="26"/>
          <w:szCs w:val="26"/>
          <w:lang w:val="x-none" w:eastAsia="x-none"/>
        </w:rPr>
        <w:t>, привлекаются к ответственности в порядке, установленном действующим законодательством РФ.</w:t>
      </w:r>
    </w:p>
    <w:p w:rsidR="007C0D3F" w:rsidRPr="00E21DC4" w:rsidRDefault="007C0D3F" w:rsidP="00E21DC4">
      <w:pPr>
        <w:autoSpaceDE w:val="0"/>
        <w:autoSpaceDN w:val="0"/>
        <w:adjustRightInd w:val="0"/>
        <w:spacing w:after="0" w:line="240" w:lineRule="auto"/>
        <w:ind w:firstLine="851"/>
        <w:jc w:val="center"/>
        <w:rPr>
          <w:rFonts w:ascii="Times New Roman" w:eastAsia="Times New Roman" w:hAnsi="Times New Roman" w:cs="Times New Roman"/>
          <w:b/>
          <w:sz w:val="26"/>
          <w:szCs w:val="26"/>
          <w:lang w:eastAsia="ru-RU"/>
        </w:rPr>
      </w:pPr>
    </w:p>
    <w:p w:rsidR="007C0D3F" w:rsidRPr="00CA0A30" w:rsidRDefault="007C0D3F" w:rsidP="007C0D3F">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CA0A30">
        <w:rPr>
          <w:rFonts w:ascii="Times New Roman" w:hAnsi="Times New Roman" w:cs="Times New Roman"/>
          <w:b/>
          <w:sz w:val="26"/>
          <w:szCs w:val="26"/>
        </w:rPr>
        <w:t>5</w:t>
      </w:r>
      <w:r w:rsidRPr="00CA0A30">
        <w:rPr>
          <w:rFonts w:ascii="Times New Roman" w:eastAsia="Times New Roman" w:hAnsi="Times New Roman" w:cs="Times New Roman"/>
          <w:b/>
          <w:sz w:val="26"/>
          <w:szCs w:val="26"/>
        </w:rPr>
        <w:t xml:space="preserve">. </w:t>
      </w:r>
      <w:bookmarkStart w:id="6" w:name="Par540"/>
      <w:bookmarkEnd w:id="6"/>
      <w:r w:rsidRPr="00CA0A30">
        <w:rPr>
          <w:rFonts w:ascii="Times New Roman" w:eastAsia="Times New Roman" w:hAnsi="Times New Roman" w:cs="Times New Roman"/>
          <w:b/>
          <w:sz w:val="26"/>
          <w:szCs w:val="26"/>
        </w:rPr>
        <w:t>Досудебный (внесудебный) порядок обжалования решений</w:t>
      </w:r>
    </w:p>
    <w:p w:rsidR="007C0D3F" w:rsidRPr="00CA0A30" w:rsidRDefault="007C0D3F" w:rsidP="007C0D3F">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CA0A30">
        <w:rPr>
          <w:rFonts w:ascii="Times New Roman" w:eastAsia="Times New Roman" w:hAnsi="Times New Roman" w:cs="Times New Roman"/>
          <w:b/>
          <w:sz w:val="26"/>
          <w:szCs w:val="26"/>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CA0A30">
        <w:rPr>
          <w:rFonts w:ascii="Times New Roman" w:eastAsia="Times New Roman" w:hAnsi="Times New Roman" w:cs="Times New Roman"/>
          <w:b/>
          <w:sz w:val="26"/>
          <w:szCs w:val="26"/>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C0D3F" w:rsidRPr="007C0D3F" w:rsidRDefault="007C0D3F" w:rsidP="007C0D3F">
      <w:pPr>
        <w:autoSpaceDE w:val="0"/>
        <w:autoSpaceDN w:val="0"/>
        <w:adjustRightInd w:val="0"/>
        <w:spacing w:after="0" w:line="240" w:lineRule="auto"/>
        <w:jc w:val="center"/>
        <w:rPr>
          <w:rFonts w:ascii="Times New Roman" w:eastAsia="Calibri" w:hAnsi="Times New Roman" w:cs="Times New Roman"/>
          <w:sz w:val="28"/>
          <w:szCs w:val="28"/>
        </w:rPr>
      </w:pP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60757">
        <w:rPr>
          <w:rFonts w:ascii="Times New Roman" w:eastAsia="Times New Roman" w:hAnsi="Times New Roman" w:cs="Times New Roman"/>
          <w:sz w:val="26"/>
          <w:szCs w:val="26"/>
          <w:lang w:eastAsia="ru-RU"/>
        </w:rPr>
        <w:t>центра</w:t>
      </w:r>
      <w:proofErr w:type="gramEnd"/>
      <w:r w:rsidRPr="00360757">
        <w:rPr>
          <w:rFonts w:ascii="Times New Roman" w:eastAsia="Times New Roman" w:hAnsi="Times New Roman" w:cs="Times New Roman"/>
          <w:sz w:val="26"/>
          <w:szCs w:val="26"/>
          <w:lang w:eastAsia="ru-RU"/>
        </w:rPr>
        <w:t xml:space="preserve"> в том числе являются:</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2) нарушение срока предоставления муниципальной услуги. </w:t>
      </w:r>
      <w:proofErr w:type="gramStart"/>
      <w:r w:rsidRPr="00360757">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0A30" w:rsidRPr="00360757" w:rsidRDefault="00CA0A30" w:rsidP="00CA0A3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360757" w:rsidDel="009F0626">
        <w:rPr>
          <w:rFonts w:ascii="Times New Roman" w:eastAsia="Times New Roman" w:hAnsi="Times New Roman" w:cs="Times New Roman"/>
          <w:sz w:val="26"/>
          <w:szCs w:val="26"/>
          <w:lang w:eastAsia="ru-RU"/>
        </w:rPr>
        <w:t xml:space="preserve"> </w:t>
      </w:r>
      <w:r w:rsidRPr="00360757">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60757">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0757">
        <w:rPr>
          <w:rFonts w:ascii="Times New Roman" w:eastAsia="Times New Roman" w:hAnsi="Times New Roman" w:cs="Times New Roman"/>
          <w:sz w:val="26"/>
          <w:szCs w:val="26"/>
          <w:lang w:eastAsia="ru-RU"/>
        </w:rPr>
        <w:t xml:space="preserve"> </w:t>
      </w:r>
      <w:proofErr w:type="gramStart"/>
      <w:r w:rsidRPr="00360757">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60757">
        <w:rPr>
          <w:rFonts w:ascii="Times New Roman" w:eastAsia="Times New Roman" w:hAnsi="Times New Roman" w:cs="Times New Roman"/>
          <w:sz w:val="26"/>
          <w:szCs w:val="26"/>
          <w:lang w:eastAsia="ru-RU"/>
        </w:rPr>
        <w:t xml:space="preserve"> </w:t>
      </w:r>
      <w:proofErr w:type="gramStart"/>
      <w:r w:rsidRPr="00360757">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A0A30" w:rsidRPr="00360757" w:rsidRDefault="00CA0A30" w:rsidP="00CA0A30">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360757">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360757">
        <w:rPr>
          <w:rFonts w:ascii="Times New Roman" w:eastAsia="Times New Roman" w:hAnsi="Times New Roman" w:cs="Times New Roman"/>
          <w:sz w:val="26"/>
          <w:szCs w:val="26"/>
          <w:lang w:eastAsia="ru-RU"/>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60757">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60757">
        <w:rPr>
          <w:rFonts w:ascii="Times New Roman" w:eastAsia="Times New Roman" w:hAnsi="Times New Roman" w:cs="Times New Roman"/>
          <w:sz w:val="26"/>
          <w:szCs w:val="2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60757">
          <w:rPr>
            <w:rFonts w:ascii="Times New Roman" w:eastAsia="Times New Roman" w:hAnsi="Times New Roman" w:cs="Times New Roman"/>
            <w:sz w:val="26"/>
            <w:szCs w:val="26"/>
            <w:lang w:eastAsia="ru-RU"/>
          </w:rPr>
          <w:t>части 5 статьи 11.2</w:t>
        </w:r>
      </w:hyperlink>
      <w:r w:rsidRPr="00360757">
        <w:rPr>
          <w:rFonts w:ascii="Times New Roman" w:eastAsia="Times New Roman" w:hAnsi="Times New Roman" w:cs="Times New Roman"/>
          <w:sz w:val="26"/>
          <w:szCs w:val="26"/>
          <w:lang w:eastAsia="ru-RU"/>
        </w:rPr>
        <w:t xml:space="preserve"> Федерального закона № 210-ФЗ.</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В письменной жалобе в обязательном порядке указываются:</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rsidRPr="00360757">
        <w:rPr>
          <w:rFonts w:ascii="Times New Roman" w:eastAsia="Times New Roman" w:hAnsi="Times New Roman" w:cs="Times New Roman"/>
          <w:sz w:val="26"/>
          <w:szCs w:val="26"/>
          <w:lang w:eastAsia="ru-RU"/>
        </w:rPr>
        <w:lastRenderedPageBreak/>
        <w:t>направлен ответ заявителю;</w:t>
      </w:r>
      <w:proofErr w:type="gramEnd"/>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60757">
          <w:rPr>
            <w:rFonts w:ascii="Times New Roman" w:eastAsia="Times New Roman" w:hAnsi="Times New Roman" w:cs="Times New Roman"/>
            <w:sz w:val="26"/>
            <w:szCs w:val="26"/>
            <w:lang w:eastAsia="ru-RU"/>
          </w:rPr>
          <w:t>статьей 11.1</w:t>
        </w:r>
      </w:hyperlink>
      <w:r w:rsidRPr="00360757">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5.6. </w:t>
      </w:r>
      <w:proofErr w:type="gramStart"/>
      <w:r w:rsidRPr="00360757">
        <w:rPr>
          <w:rFonts w:ascii="Times New Roman" w:eastAsia="Times New Roman" w:hAnsi="Times New Roman" w:cs="Times New Roman"/>
          <w:sz w:val="26"/>
          <w:szCs w:val="26"/>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60757">
        <w:rPr>
          <w:rFonts w:ascii="Times New Roman" w:eastAsia="Times New Roman" w:hAnsi="Times New Roman" w:cs="Times New Roman"/>
          <w:sz w:val="26"/>
          <w:szCs w:val="26"/>
          <w:lang w:eastAsia="ru-RU"/>
        </w:rPr>
        <w:t xml:space="preserve"> установленного срока таких исправлений - в течение пяти рабочих дней со дня ее регистрации.</w:t>
      </w:r>
    </w:p>
    <w:p w:rsidR="00CA0A30" w:rsidRPr="00360757" w:rsidRDefault="00CA0A30" w:rsidP="00CA0A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CA0A30" w:rsidRPr="00360757" w:rsidRDefault="00CA0A30" w:rsidP="00CA0A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A0A30" w:rsidRPr="00360757" w:rsidRDefault="00CA0A30" w:rsidP="00CA0A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2) в удовлетворении жалобы отказывается.</w:t>
      </w:r>
    </w:p>
    <w:p w:rsidR="00CA0A30" w:rsidRPr="00360757" w:rsidRDefault="00CA0A30" w:rsidP="00CA0A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A30" w:rsidRPr="00360757" w:rsidRDefault="00CA0A30" w:rsidP="00CA0A30">
      <w:pPr>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60757">
        <w:rPr>
          <w:rFonts w:ascii="Times New Roman" w:eastAsia="Times New Roman" w:hAnsi="Times New Roman" w:cs="Times New Roman"/>
          <w:sz w:val="26"/>
          <w:szCs w:val="26"/>
          <w:lang w:eastAsia="ru-RU"/>
        </w:rPr>
        <w:t>неудобства</w:t>
      </w:r>
      <w:proofErr w:type="gramEnd"/>
      <w:r w:rsidRPr="00360757">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A0A30" w:rsidRPr="00360757" w:rsidRDefault="00CA0A30" w:rsidP="00CA0A30">
      <w:pPr>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случае признания </w:t>
      </w:r>
      <w:proofErr w:type="gramStart"/>
      <w:r w:rsidRPr="00360757">
        <w:rPr>
          <w:rFonts w:ascii="Times New Roman" w:eastAsia="Times New Roman" w:hAnsi="Times New Roman" w:cs="Times New Roman"/>
          <w:sz w:val="26"/>
          <w:szCs w:val="26"/>
          <w:lang w:eastAsia="ru-RU"/>
        </w:rPr>
        <w:t>жалобы</w:t>
      </w:r>
      <w:proofErr w:type="gramEnd"/>
      <w:r w:rsidRPr="00360757">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0A30" w:rsidRPr="00360757" w:rsidRDefault="00CA0A30" w:rsidP="00CA0A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sidRPr="00360757">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360757">
        <w:rPr>
          <w:rFonts w:ascii="Times New Roman" w:eastAsia="Times New Roman" w:hAnsi="Times New Roman" w:cs="Times New Roman"/>
          <w:sz w:val="26"/>
          <w:szCs w:val="26"/>
          <w:lang w:eastAsia="ru-RU"/>
        </w:rPr>
        <w:t xml:space="preserve"> или преступления должностное </w:t>
      </w:r>
      <w:r w:rsidRPr="00360757">
        <w:rPr>
          <w:rFonts w:ascii="Times New Roman" w:eastAsia="Times New Roman" w:hAnsi="Times New Roman" w:cs="Times New Roman"/>
          <w:sz w:val="26"/>
          <w:szCs w:val="26"/>
          <w:lang w:eastAsia="ru-RU"/>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7C0D3F" w:rsidRPr="007C0D3F" w:rsidRDefault="007C0D3F" w:rsidP="007C0D3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D3F" w:rsidRPr="007C0D3F" w:rsidRDefault="007C0D3F" w:rsidP="007C0D3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7C0D3F" w:rsidRPr="007C0D3F" w:rsidSect="00DD258F">
          <w:headerReference w:type="default" r:id="rId17"/>
          <w:footerReference w:type="default" r:id="rId18"/>
          <w:pgSz w:w="11906" w:h="16838"/>
          <w:pgMar w:top="1134" w:right="850" w:bottom="1134" w:left="1134" w:header="708" w:footer="708" w:gutter="0"/>
          <w:cols w:space="708"/>
          <w:titlePg/>
          <w:docGrid w:linePitch="360"/>
        </w:sectPr>
      </w:pPr>
    </w:p>
    <w:p w:rsidR="00A56B04" w:rsidRPr="00360757" w:rsidRDefault="00A56B04" w:rsidP="00A56B04">
      <w:pPr>
        <w:tabs>
          <w:tab w:val="left" w:pos="142"/>
          <w:tab w:val="left" w:pos="284"/>
        </w:tabs>
        <w:spacing w:after="0" w:line="240" w:lineRule="auto"/>
        <w:jc w:val="right"/>
        <w:rPr>
          <w:rFonts w:ascii="Times New Roman" w:eastAsia="Times New Roman" w:hAnsi="Times New Roman" w:cs="Times New Roman"/>
          <w:lang w:eastAsia="ru-RU"/>
        </w:rPr>
      </w:pPr>
      <w:bookmarkStart w:id="8" w:name="Par441"/>
      <w:bookmarkEnd w:id="8"/>
      <w:r w:rsidRPr="00360757">
        <w:rPr>
          <w:rFonts w:ascii="Times New Roman" w:eastAsia="Times New Roman" w:hAnsi="Times New Roman" w:cs="Times New Roman"/>
          <w:lang w:eastAsia="ru-RU"/>
        </w:rPr>
        <w:lastRenderedPageBreak/>
        <w:t>Приложение № 1</w:t>
      </w:r>
    </w:p>
    <w:p w:rsidR="00A56B04" w:rsidRPr="00360757" w:rsidRDefault="00A56B04" w:rsidP="00A56B04">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A56B04" w:rsidRPr="00360757" w:rsidRDefault="00A56B04" w:rsidP="00A56B04">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583A89" w:rsidRDefault="00A56B04" w:rsidP="00583A89">
      <w:pPr>
        <w:tabs>
          <w:tab w:val="left" w:pos="142"/>
          <w:tab w:val="left" w:pos="284"/>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83A89" w:rsidRPr="00583A89">
        <w:rPr>
          <w:rFonts w:ascii="Times New Roman" w:eastAsia="Times New Roman" w:hAnsi="Times New Roman" w:cs="Times New Roman"/>
          <w:bCs/>
          <w:lang w:eastAsia="ru-RU"/>
        </w:rPr>
        <w:t xml:space="preserve">Выдача справок об отказе от </w:t>
      </w:r>
      <w:proofErr w:type="gramStart"/>
      <w:r w:rsidR="00583A89" w:rsidRPr="00583A89">
        <w:rPr>
          <w:rFonts w:ascii="Times New Roman" w:eastAsia="Times New Roman" w:hAnsi="Times New Roman" w:cs="Times New Roman"/>
          <w:bCs/>
          <w:lang w:eastAsia="ru-RU"/>
        </w:rPr>
        <w:t>преимущественного</w:t>
      </w:r>
      <w:proofErr w:type="gramEnd"/>
      <w:r w:rsidR="00583A89" w:rsidRPr="00583A89">
        <w:rPr>
          <w:rFonts w:ascii="Times New Roman" w:eastAsia="Times New Roman" w:hAnsi="Times New Roman" w:cs="Times New Roman"/>
          <w:bCs/>
          <w:lang w:eastAsia="ru-RU"/>
        </w:rPr>
        <w:t xml:space="preserve"> </w:t>
      </w:r>
    </w:p>
    <w:p w:rsidR="00583A89"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583A89">
        <w:rPr>
          <w:rFonts w:ascii="Times New Roman" w:eastAsia="Times New Roman" w:hAnsi="Times New Roman" w:cs="Times New Roman"/>
          <w:bCs/>
          <w:lang w:eastAsia="ru-RU"/>
        </w:rPr>
        <w:t xml:space="preserve">права покупки доли в праве общей долевой </w:t>
      </w:r>
    </w:p>
    <w:p w:rsidR="007C0D3F"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583A89">
        <w:rPr>
          <w:rFonts w:ascii="Times New Roman" w:eastAsia="Times New Roman" w:hAnsi="Times New Roman" w:cs="Times New Roman"/>
          <w:bCs/>
          <w:lang w:eastAsia="ru-RU"/>
        </w:rPr>
        <w:t>собственности на жилые помещения</w:t>
      </w:r>
      <w:r w:rsidR="00A56B04">
        <w:rPr>
          <w:rFonts w:ascii="Times New Roman" w:eastAsia="Times New Roman" w:hAnsi="Times New Roman" w:cs="Times New Roman"/>
          <w:bCs/>
          <w:lang w:eastAsia="ru-RU"/>
        </w:rPr>
        <w:t>»</w:t>
      </w:r>
    </w:p>
    <w:p w:rsidR="00A56B04" w:rsidRDefault="00A56B04" w:rsidP="00A56B04">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p w:rsidR="00A56B04" w:rsidRPr="007C0D3F" w:rsidRDefault="00A56B04" w:rsidP="00A56B04">
      <w:pPr>
        <w:widowControl w:val="0"/>
        <w:autoSpaceDE w:val="0"/>
        <w:autoSpaceDN w:val="0"/>
        <w:adjustRightInd w:val="0"/>
        <w:spacing w:after="0" w:line="240" w:lineRule="auto"/>
        <w:jc w:val="right"/>
        <w:rPr>
          <w:rFonts w:ascii="Times New Roman" w:hAnsi="Times New Roman" w:cs="Times New Roman"/>
        </w:rPr>
      </w:pP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C0D3F">
        <w:rPr>
          <w:rFonts w:ascii="Times New Roman" w:eastAsiaTheme="minorEastAsia" w:hAnsi="Times New Roman" w:cs="Times New Roman"/>
          <w:sz w:val="20"/>
          <w:szCs w:val="20"/>
          <w:lang w:eastAsia="ru-RU"/>
        </w:rPr>
        <w:t xml:space="preserve">                              </w:t>
      </w:r>
      <w:r w:rsidRPr="00A56B04">
        <w:rPr>
          <w:rFonts w:ascii="Times New Roman" w:eastAsiaTheme="minorEastAsia" w:hAnsi="Times New Roman" w:cs="Times New Roman"/>
          <w:sz w:val="24"/>
          <w:szCs w:val="24"/>
          <w:lang w:eastAsia="ru-RU"/>
        </w:rPr>
        <w:t>_____________________________________________</w:t>
      </w: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(в Администрацию______________)</w:t>
      </w: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____________________________________________,</w:t>
      </w:r>
    </w:p>
    <w:p w:rsidR="00A56B04"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w:t>
      </w:r>
      <w:proofErr w:type="gramStart"/>
      <w:r w:rsidRPr="00A56B04">
        <w:rPr>
          <w:rFonts w:ascii="Times New Roman" w:eastAsiaTheme="minorEastAsia" w:hAnsi="Times New Roman" w:cs="Times New Roman"/>
          <w:sz w:val="24"/>
          <w:szCs w:val="24"/>
          <w:lang w:eastAsia="ru-RU"/>
        </w:rPr>
        <w:t xml:space="preserve">(ФИО заявителя, адрес проживания </w:t>
      </w:r>
      <w:proofErr w:type="gramEnd"/>
    </w:p>
    <w:p w:rsidR="00A56B04"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для - физических лиц, наименование, </w:t>
      </w:r>
    </w:p>
    <w:p w:rsidR="00A56B04"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юридический адрес, </w:t>
      </w: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A56B04">
        <w:rPr>
          <w:rFonts w:ascii="Times New Roman" w:eastAsiaTheme="minorEastAsia" w:hAnsi="Times New Roman" w:cs="Times New Roman"/>
          <w:sz w:val="24"/>
          <w:szCs w:val="24"/>
          <w:lang w:eastAsia="ru-RU"/>
        </w:rPr>
        <w:t>ИНН, ОГРН – для юридических лиц)</w:t>
      </w:r>
      <w:proofErr w:type="gramEnd"/>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_____________________________________________</w:t>
      </w: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w:t>
      </w: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56B04">
        <w:rPr>
          <w:rFonts w:ascii="Times New Roman" w:eastAsiaTheme="minorEastAsia" w:hAnsi="Times New Roman" w:cs="Times New Roman"/>
          <w:sz w:val="24"/>
          <w:szCs w:val="24"/>
          <w:lang w:eastAsia="ru-RU"/>
        </w:rPr>
        <w:t xml:space="preserve">                              контактный телефон __________________________</w:t>
      </w: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7C0D3F" w:rsidRPr="00A56B04"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bookmarkStart w:id="9" w:name="Par452"/>
      <w:bookmarkEnd w:id="9"/>
      <w:r w:rsidRPr="00A56B04">
        <w:rPr>
          <w:rFonts w:ascii="Times New Roman" w:eastAsiaTheme="minorEastAsia" w:hAnsi="Times New Roman" w:cs="Times New Roman"/>
          <w:sz w:val="26"/>
          <w:szCs w:val="26"/>
          <w:lang w:eastAsia="ru-RU"/>
        </w:rPr>
        <w:t>ЗАЯВЛЕНИЕ</w:t>
      </w:r>
    </w:p>
    <w:p w:rsidR="007C0D3F" w:rsidRPr="00A56B04"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В связи с продажей комнаты площадью ___________ кв. м, расположенной </w:t>
      </w:r>
      <w:proofErr w:type="gramStart"/>
      <w:r w:rsidRPr="00A56B04">
        <w:rPr>
          <w:rFonts w:ascii="Times New Roman" w:eastAsiaTheme="minorEastAsia" w:hAnsi="Times New Roman" w:cs="Times New Roman"/>
          <w:sz w:val="24"/>
          <w:szCs w:val="24"/>
          <w:lang w:eastAsia="ru-RU"/>
        </w:rPr>
        <w:t>по</w:t>
      </w:r>
      <w:proofErr w:type="gramEnd"/>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адресу: __________________________________________________________________,</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принадлежащей на праве собственности ______________________________________</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__________________________________________________________________________,</w:t>
      </w:r>
    </w:p>
    <w:p w:rsidR="00A56B04" w:rsidRPr="00A56B04" w:rsidRDefault="007C0D3F" w:rsidP="00A56B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(ФИО</w:t>
      </w:r>
      <w:proofErr w:type="gramStart"/>
      <w:r w:rsidRPr="00A56B04">
        <w:rPr>
          <w:rFonts w:ascii="Times New Roman" w:eastAsiaTheme="minorEastAsia" w:hAnsi="Times New Roman" w:cs="Times New Roman"/>
          <w:sz w:val="24"/>
          <w:szCs w:val="24"/>
          <w:lang w:eastAsia="ru-RU"/>
        </w:rPr>
        <w:t>.</w:t>
      </w:r>
      <w:proofErr w:type="gramEnd"/>
      <w:r w:rsidRPr="00A56B04">
        <w:rPr>
          <w:rFonts w:ascii="Times New Roman" w:eastAsiaTheme="minorEastAsia" w:hAnsi="Times New Roman" w:cs="Times New Roman"/>
          <w:sz w:val="24"/>
          <w:szCs w:val="24"/>
          <w:lang w:eastAsia="ru-RU"/>
        </w:rPr>
        <w:t xml:space="preserve"> </w:t>
      </w:r>
      <w:proofErr w:type="gramStart"/>
      <w:r w:rsidRPr="00A56B04">
        <w:rPr>
          <w:rFonts w:ascii="Times New Roman" w:eastAsiaTheme="minorEastAsia" w:hAnsi="Times New Roman" w:cs="Times New Roman"/>
          <w:sz w:val="24"/>
          <w:szCs w:val="24"/>
          <w:lang w:eastAsia="ru-RU"/>
        </w:rPr>
        <w:t>ф</w:t>
      </w:r>
      <w:proofErr w:type="gramEnd"/>
      <w:r w:rsidRPr="00A56B04">
        <w:rPr>
          <w:rFonts w:ascii="Times New Roman" w:eastAsiaTheme="minorEastAsia" w:hAnsi="Times New Roman" w:cs="Times New Roman"/>
          <w:sz w:val="24"/>
          <w:szCs w:val="24"/>
          <w:lang w:eastAsia="ru-RU"/>
        </w:rPr>
        <w:t>изического лица/полное наименование юридического лица)</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прошу выдать справку об отказе от преимущественного права покупки доли в</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праве общей долевой собственности на жилые помещения.</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Стоимость комнаты ____________________________________________________.</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(сумму указывать цифрами и прописью)</w:t>
      </w:r>
    </w:p>
    <w:p w:rsidR="007C0D3F" w:rsidRPr="00A56B04" w:rsidRDefault="007C0D3F" w:rsidP="00A56B0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56B04">
        <w:rPr>
          <w:rFonts w:ascii="Times New Roman" w:eastAsiaTheme="minorEastAsia" w:hAnsi="Times New Roman" w:cs="Times New Roman"/>
          <w:sz w:val="24"/>
          <w:szCs w:val="24"/>
          <w:lang w:eastAsia="ru-RU"/>
        </w:rPr>
        <w:t xml:space="preserve">В   соответствии   с   требованиями   </w:t>
      </w:r>
      <w:hyperlink r:id="rId19" w:history="1">
        <w:r w:rsidRPr="00A56B04">
          <w:rPr>
            <w:rFonts w:ascii="Times New Roman" w:eastAsiaTheme="minorEastAsia" w:hAnsi="Times New Roman" w:cs="Times New Roman"/>
            <w:sz w:val="24"/>
            <w:szCs w:val="24"/>
            <w:lang w:eastAsia="ru-RU"/>
          </w:rPr>
          <w:t>статьи   9</w:t>
        </w:r>
      </w:hyperlink>
      <w:r w:rsidRPr="00A56B04">
        <w:rPr>
          <w:rFonts w:ascii="Times New Roman" w:eastAsiaTheme="minorEastAsia" w:hAnsi="Times New Roman" w:cs="Times New Roman"/>
          <w:sz w:val="24"/>
          <w:szCs w:val="24"/>
          <w:lang w:eastAsia="ru-RU"/>
        </w:rPr>
        <w:t xml:space="preserve">   Федерального  закона</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от  27.07.2006  № 152-ФЗ «О персональных данных»  подтверждаю свое согласие</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на  обработку  моих  персональных  данных,  необходимых  для предоставления</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муниципальной   услуги  при  условии,  что  обработка  персональных  данных</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осуществляется  строго  лицом,  уполномоченным  на  осуществление  работы с</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персональными  данными,  обязанным  сохранять служебную информацию, ставшую</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ему известной в связи с исполнением должностных обязанностей.</w:t>
      </w:r>
      <w:proofErr w:type="gramEnd"/>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Приложение:</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«____» _____________ 20__ г.                 ______________________________</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 xml:space="preserve"> (подпись заявителя)</w:t>
      </w:r>
    </w:p>
    <w:p w:rsidR="00583A89" w:rsidRDefault="00583A89" w:rsidP="007C0D3F">
      <w:pPr>
        <w:widowControl w:val="0"/>
        <w:autoSpaceDE w:val="0"/>
        <w:autoSpaceDN w:val="0"/>
        <w:adjustRightInd w:val="0"/>
        <w:spacing w:after="0" w:line="240" w:lineRule="auto"/>
        <w:rPr>
          <w:rFonts w:ascii="Times New Roman" w:hAnsi="Times New Roman" w:cs="Times New Roman"/>
          <w:sz w:val="20"/>
          <w:szCs w:val="20"/>
        </w:rPr>
      </w:pPr>
    </w:p>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r w:rsidRPr="00A56B04">
        <w:rPr>
          <w:rFonts w:ascii="Times New Roman" w:hAnsi="Times New Roman" w:cs="Times New Roman"/>
          <w:sz w:val="20"/>
          <w:szCs w:val="20"/>
        </w:rPr>
        <w:t>Результат рассмотрения заявления прошу:</w:t>
      </w:r>
    </w:p>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C0D3F" w:rsidRPr="00A56B04" w:rsidTr="00DD258F">
        <w:tc>
          <w:tcPr>
            <w:tcW w:w="534" w:type="dxa"/>
            <w:tcBorders>
              <w:right w:val="single" w:sz="4" w:space="0" w:color="auto"/>
            </w:tcBorders>
            <w:shd w:val="clear" w:color="auto" w:fill="auto"/>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r w:rsidRPr="00A56B04">
              <w:rPr>
                <w:rFonts w:ascii="Times New Roman" w:hAnsi="Times New Roman" w:cs="Times New Roman"/>
                <w:sz w:val="20"/>
                <w:szCs w:val="20"/>
              </w:rPr>
              <w:t>выдать на руки в ОИВ/Администрации/ Организации</w:t>
            </w:r>
          </w:p>
        </w:tc>
      </w:tr>
      <w:tr w:rsidR="007C0D3F" w:rsidRPr="00A56B04" w:rsidTr="00DD258F">
        <w:tc>
          <w:tcPr>
            <w:tcW w:w="534" w:type="dxa"/>
            <w:tcBorders>
              <w:right w:val="single" w:sz="4" w:space="0" w:color="auto"/>
            </w:tcBorders>
            <w:shd w:val="clear" w:color="auto" w:fill="auto"/>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r w:rsidRPr="00A56B04">
              <w:rPr>
                <w:rFonts w:ascii="Times New Roman" w:hAnsi="Times New Roman" w:cs="Times New Roman"/>
                <w:sz w:val="20"/>
                <w:szCs w:val="20"/>
              </w:rPr>
              <w:t>выдать на руки в МФЦ</w:t>
            </w:r>
          </w:p>
        </w:tc>
      </w:tr>
      <w:tr w:rsidR="007C0D3F" w:rsidRPr="00A56B04" w:rsidTr="00DD258F">
        <w:tc>
          <w:tcPr>
            <w:tcW w:w="534" w:type="dxa"/>
            <w:tcBorders>
              <w:right w:val="single" w:sz="4" w:space="0" w:color="auto"/>
            </w:tcBorders>
            <w:shd w:val="clear" w:color="auto" w:fill="auto"/>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r w:rsidRPr="00A56B04">
              <w:rPr>
                <w:rFonts w:ascii="Times New Roman" w:hAnsi="Times New Roman" w:cs="Times New Roman"/>
                <w:sz w:val="20"/>
                <w:szCs w:val="20"/>
              </w:rPr>
              <w:t>направить по почте</w:t>
            </w:r>
          </w:p>
        </w:tc>
      </w:tr>
      <w:tr w:rsidR="007C0D3F" w:rsidRPr="00A56B04" w:rsidTr="00DD258F">
        <w:tc>
          <w:tcPr>
            <w:tcW w:w="534" w:type="dxa"/>
            <w:tcBorders>
              <w:right w:val="single" w:sz="4" w:space="0" w:color="auto"/>
            </w:tcBorders>
            <w:shd w:val="clear" w:color="auto" w:fill="auto"/>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b/>
                <w:sz w:val="20"/>
                <w:szCs w:val="20"/>
              </w:rPr>
            </w:pPr>
          </w:p>
          <w:p w:rsidR="007C0D3F" w:rsidRPr="00A56B04" w:rsidRDefault="007C0D3F" w:rsidP="007C0D3F">
            <w:pPr>
              <w:widowControl w:val="0"/>
              <w:autoSpaceDE w:val="0"/>
              <w:autoSpaceDN w:val="0"/>
              <w:adjustRightInd w:val="0"/>
              <w:spacing w:after="0" w:line="240" w:lineRule="auto"/>
              <w:rPr>
                <w:rFonts w:ascii="Times New Roman" w:hAnsi="Times New Roman" w:cs="Times New Roman"/>
                <w:b/>
                <w:sz w:val="20"/>
                <w:szCs w:val="20"/>
              </w:rPr>
            </w:pPr>
          </w:p>
        </w:tc>
        <w:tc>
          <w:tcPr>
            <w:tcW w:w="9389" w:type="dxa"/>
            <w:tcBorders>
              <w:top w:val="nil"/>
              <w:left w:val="single" w:sz="4" w:space="0" w:color="auto"/>
              <w:bottom w:val="nil"/>
              <w:right w:val="nil"/>
            </w:tcBorders>
            <w:shd w:val="clear" w:color="auto" w:fill="auto"/>
            <w:vAlign w:val="center"/>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b/>
                <w:sz w:val="20"/>
                <w:szCs w:val="20"/>
              </w:rPr>
            </w:pPr>
            <w:r w:rsidRPr="00A56B04">
              <w:rPr>
                <w:rFonts w:ascii="Times New Roman" w:hAnsi="Times New Roman" w:cs="Times New Roman"/>
                <w:sz w:val="20"/>
                <w:szCs w:val="20"/>
              </w:rPr>
              <w:t>направить в электронной форме в личный кабинет на ПГУ</w:t>
            </w:r>
          </w:p>
        </w:tc>
      </w:tr>
    </w:tbl>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4"/>
          <w:szCs w:val="24"/>
        </w:rPr>
      </w:pPr>
    </w:p>
    <w:p w:rsidR="00583A89" w:rsidRPr="00360757" w:rsidRDefault="007C0D3F" w:rsidP="00583A89">
      <w:pPr>
        <w:tabs>
          <w:tab w:val="left" w:pos="142"/>
          <w:tab w:val="left" w:pos="284"/>
        </w:tabs>
        <w:spacing w:after="0" w:line="240" w:lineRule="auto"/>
        <w:jc w:val="right"/>
        <w:rPr>
          <w:rFonts w:ascii="Times New Roman" w:eastAsia="Times New Roman" w:hAnsi="Times New Roman" w:cs="Times New Roman"/>
          <w:lang w:eastAsia="ru-RU"/>
        </w:rPr>
      </w:pPr>
      <w:bookmarkStart w:id="10" w:name="Par480"/>
      <w:bookmarkEnd w:id="10"/>
      <w:r w:rsidRPr="007C0D3F">
        <w:rPr>
          <w:rFonts w:ascii="Times New Roman" w:hAnsi="Times New Roman" w:cs="Times New Roman"/>
        </w:rPr>
        <w:br w:type="page"/>
      </w:r>
      <w:r w:rsidR="00583A89" w:rsidRPr="00360757">
        <w:rPr>
          <w:rFonts w:ascii="Times New Roman" w:eastAsia="Times New Roman" w:hAnsi="Times New Roman" w:cs="Times New Roman"/>
          <w:lang w:eastAsia="ru-RU"/>
        </w:rPr>
        <w:lastRenderedPageBreak/>
        <w:t xml:space="preserve">Приложение № </w:t>
      </w:r>
      <w:r w:rsidR="00583A89">
        <w:rPr>
          <w:rFonts w:ascii="Times New Roman" w:eastAsia="Times New Roman" w:hAnsi="Times New Roman" w:cs="Times New Roman"/>
          <w:lang w:eastAsia="ru-RU"/>
        </w:rPr>
        <w:t>2</w:t>
      </w:r>
    </w:p>
    <w:p w:rsidR="00583A89" w:rsidRPr="00360757" w:rsidRDefault="00583A89" w:rsidP="00583A89">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583A89" w:rsidRPr="00360757"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583A89"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583A89">
        <w:rPr>
          <w:rFonts w:ascii="Times New Roman" w:eastAsia="Times New Roman" w:hAnsi="Times New Roman" w:cs="Times New Roman"/>
          <w:bCs/>
          <w:lang w:eastAsia="ru-RU"/>
        </w:rPr>
        <w:t xml:space="preserve">Выдача справок об отказе от </w:t>
      </w:r>
      <w:proofErr w:type="gramStart"/>
      <w:r w:rsidRPr="00583A89">
        <w:rPr>
          <w:rFonts w:ascii="Times New Roman" w:eastAsia="Times New Roman" w:hAnsi="Times New Roman" w:cs="Times New Roman"/>
          <w:bCs/>
          <w:lang w:eastAsia="ru-RU"/>
        </w:rPr>
        <w:t>преимущественного</w:t>
      </w:r>
      <w:proofErr w:type="gramEnd"/>
      <w:r w:rsidRPr="00583A89">
        <w:rPr>
          <w:rFonts w:ascii="Times New Roman" w:eastAsia="Times New Roman" w:hAnsi="Times New Roman" w:cs="Times New Roman"/>
          <w:bCs/>
          <w:lang w:eastAsia="ru-RU"/>
        </w:rPr>
        <w:t xml:space="preserve"> </w:t>
      </w:r>
    </w:p>
    <w:p w:rsidR="00583A89"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583A89">
        <w:rPr>
          <w:rFonts w:ascii="Times New Roman" w:eastAsia="Times New Roman" w:hAnsi="Times New Roman" w:cs="Times New Roman"/>
          <w:bCs/>
          <w:lang w:eastAsia="ru-RU"/>
        </w:rPr>
        <w:t xml:space="preserve">права покупки доли в праве общей долевой </w:t>
      </w:r>
    </w:p>
    <w:p w:rsidR="007C0D3F" w:rsidRPr="007C0D3F" w:rsidRDefault="00583A89" w:rsidP="00583A89">
      <w:pPr>
        <w:jc w:val="right"/>
        <w:rPr>
          <w:rFonts w:ascii="Times New Roman" w:hAnsi="Times New Roman" w:cs="Times New Roman"/>
        </w:rPr>
      </w:pPr>
      <w:r w:rsidRPr="00583A89">
        <w:rPr>
          <w:rFonts w:ascii="Times New Roman" w:eastAsia="Times New Roman" w:hAnsi="Times New Roman" w:cs="Times New Roman"/>
          <w:bCs/>
          <w:lang w:eastAsia="ru-RU"/>
        </w:rPr>
        <w:t>собственности на жилые помещения</w:t>
      </w:r>
      <w:r>
        <w:rPr>
          <w:rFonts w:ascii="Times New Roman" w:eastAsia="Times New Roman" w:hAnsi="Times New Roman" w:cs="Times New Roman"/>
          <w:bCs/>
          <w:lang w:eastAsia="ru-RU"/>
        </w:rPr>
        <w:t>»</w:t>
      </w: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bookmarkStart w:id="11" w:name="Par483"/>
      <w:bookmarkEnd w:id="11"/>
      <w:r w:rsidRPr="00583A89">
        <w:rPr>
          <w:rFonts w:ascii="Times New Roman" w:hAnsi="Times New Roman" w:cs="Times New Roman"/>
          <w:sz w:val="26"/>
          <w:szCs w:val="26"/>
        </w:rPr>
        <w:t>ЖУРНАЛ</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 xml:space="preserve">регистрации выдачи справок об отказе от </w:t>
      </w:r>
      <w:proofErr w:type="gramStart"/>
      <w:r w:rsidRPr="00583A89">
        <w:rPr>
          <w:rFonts w:ascii="Times New Roman" w:hAnsi="Times New Roman" w:cs="Times New Roman"/>
          <w:sz w:val="26"/>
          <w:szCs w:val="26"/>
        </w:rPr>
        <w:t>преимущественного</w:t>
      </w:r>
      <w:proofErr w:type="gramEnd"/>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права покупки доли в праве общей долевой собственности</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на жилые помещения</w:t>
      </w:r>
    </w:p>
    <w:p w:rsidR="007C0D3F" w:rsidRPr="00583A89" w:rsidRDefault="007C0D3F" w:rsidP="007C0D3F">
      <w:pPr>
        <w:widowControl w:val="0"/>
        <w:autoSpaceDE w:val="0"/>
        <w:autoSpaceDN w:val="0"/>
        <w:adjustRightInd w:val="0"/>
        <w:spacing w:after="0" w:line="240" w:lineRule="auto"/>
        <w:rPr>
          <w:rFonts w:ascii="Times New Roman" w:hAnsi="Times New Roman" w:cs="Times New Roman"/>
          <w:sz w:val="26"/>
          <w:szCs w:val="26"/>
        </w:rPr>
      </w:pPr>
    </w:p>
    <w:p w:rsidR="007C0D3F" w:rsidRPr="00583A89" w:rsidRDefault="007C0D3F" w:rsidP="007C0D3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83A89">
        <w:rPr>
          <w:rFonts w:ascii="Times New Roman" w:eastAsiaTheme="minorEastAsia" w:hAnsi="Times New Roman" w:cs="Times New Roman"/>
          <w:sz w:val="26"/>
          <w:szCs w:val="26"/>
          <w:lang w:eastAsia="ru-RU"/>
        </w:rPr>
        <w:t>Населенный пункт __________________________________________________________</w:t>
      </w:r>
    </w:p>
    <w:p w:rsidR="007C0D3F" w:rsidRPr="00583A89" w:rsidRDefault="007C0D3F" w:rsidP="007C0D3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83A89">
        <w:rPr>
          <w:rFonts w:ascii="Times New Roman" w:eastAsiaTheme="minorEastAsia" w:hAnsi="Times New Roman" w:cs="Times New Roman"/>
          <w:sz w:val="26"/>
          <w:szCs w:val="26"/>
          <w:lang w:eastAsia="ru-RU"/>
        </w:rPr>
        <w:t xml:space="preserve">               (наименование органа, предоставляющего муниципальную услугу)</w:t>
      </w:r>
    </w:p>
    <w:p w:rsidR="007C0D3F" w:rsidRPr="00583A89" w:rsidRDefault="007C0D3F" w:rsidP="007C0D3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7C0D3F" w:rsidRPr="00583A89" w:rsidRDefault="007C0D3F" w:rsidP="007C0D3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83A89">
        <w:rPr>
          <w:rFonts w:ascii="Times New Roman" w:eastAsiaTheme="minorEastAsia" w:hAnsi="Times New Roman" w:cs="Times New Roman"/>
          <w:sz w:val="26"/>
          <w:szCs w:val="26"/>
          <w:lang w:eastAsia="ru-RU"/>
        </w:rPr>
        <w:t xml:space="preserve">                                                    Начат _________________</w:t>
      </w:r>
    </w:p>
    <w:p w:rsidR="007C0D3F" w:rsidRPr="00583A89" w:rsidRDefault="007C0D3F" w:rsidP="007C0D3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83A89">
        <w:rPr>
          <w:rFonts w:ascii="Times New Roman" w:eastAsiaTheme="minorEastAsia" w:hAnsi="Times New Roman" w:cs="Times New Roman"/>
          <w:sz w:val="26"/>
          <w:szCs w:val="26"/>
          <w:lang w:eastAsia="ru-RU"/>
        </w:rPr>
        <w:t xml:space="preserve">                                                    Окончен _______________</w:t>
      </w:r>
    </w:p>
    <w:p w:rsidR="007C0D3F" w:rsidRPr="00583A89" w:rsidRDefault="007C0D3F" w:rsidP="007C0D3F">
      <w:pPr>
        <w:widowControl w:val="0"/>
        <w:autoSpaceDE w:val="0"/>
        <w:autoSpaceDN w:val="0"/>
        <w:adjustRightInd w:val="0"/>
        <w:spacing w:after="0" w:line="240" w:lineRule="auto"/>
        <w:rPr>
          <w:rFonts w:ascii="Times New Roman" w:hAnsi="Times New Roman" w:cs="Times New Roman"/>
          <w:sz w:val="26"/>
          <w:szCs w:val="26"/>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7C0D3F" w:rsidRPr="00583A89" w:rsidTr="00DD258F">
        <w:trPr>
          <w:trHeight w:val="800"/>
          <w:tblCellSpacing w:w="5" w:type="nil"/>
        </w:trPr>
        <w:tc>
          <w:tcPr>
            <w:tcW w:w="60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N</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583A89">
              <w:rPr>
                <w:rFonts w:ascii="Times New Roman" w:hAnsi="Times New Roman" w:cs="Times New Roman"/>
                <w:sz w:val="26"/>
                <w:szCs w:val="26"/>
              </w:rPr>
              <w:t>п</w:t>
            </w:r>
            <w:proofErr w:type="gramEnd"/>
            <w:r w:rsidRPr="00583A89">
              <w:rPr>
                <w:rFonts w:ascii="Times New Roman" w:hAnsi="Times New Roman" w:cs="Times New Roman"/>
                <w:sz w:val="26"/>
                <w:szCs w:val="26"/>
              </w:rPr>
              <w:t>/п</w:t>
            </w:r>
          </w:p>
        </w:tc>
        <w:tc>
          <w:tcPr>
            <w:tcW w:w="168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Дата и номер</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справки</w:t>
            </w:r>
          </w:p>
        </w:tc>
        <w:tc>
          <w:tcPr>
            <w:tcW w:w="264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Фамилия, имя,</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отчество</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гражданина-заявителя</w:t>
            </w:r>
          </w:p>
        </w:tc>
        <w:tc>
          <w:tcPr>
            <w:tcW w:w="168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Адрес</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отчуждаемого</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жилого</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помещения</w:t>
            </w:r>
          </w:p>
        </w:tc>
        <w:tc>
          <w:tcPr>
            <w:tcW w:w="156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Подпись</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гражданина,</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получившего</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документ</w:t>
            </w:r>
          </w:p>
        </w:tc>
        <w:tc>
          <w:tcPr>
            <w:tcW w:w="144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Примечание</w:t>
            </w:r>
          </w:p>
        </w:tc>
      </w:tr>
      <w:tr w:rsidR="007C0D3F" w:rsidRPr="00583A89" w:rsidTr="00DD258F">
        <w:trPr>
          <w:tblCellSpacing w:w="5" w:type="nil"/>
        </w:trPr>
        <w:tc>
          <w:tcPr>
            <w:tcW w:w="60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1</w:t>
            </w:r>
          </w:p>
        </w:tc>
        <w:tc>
          <w:tcPr>
            <w:tcW w:w="168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2</w:t>
            </w:r>
          </w:p>
        </w:tc>
        <w:tc>
          <w:tcPr>
            <w:tcW w:w="264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3</w:t>
            </w:r>
          </w:p>
        </w:tc>
        <w:tc>
          <w:tcPr>
            <w:tcW w:w="168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4</w:t>
            </w:r>
          </w:p>
        </w:tc>
        <w:tc>
          <w:tcPr>
            <w:tcW w:w="156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5</w:t>
            </w:r>
          </w:p>
        </w:tc>
        <w:tc>
          <w:tcPr>
            <w:tcW w:w="144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6</w:t>
            </w:r>
          </w:p>
        </w:tc>
      </w:tr>
    </w:tbl>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7C0D3F" w:rsidRDefault="007C0D3F" w:rsidP="007C0D3F">
      <w:pPr>
        <w:widowControl w:val="0"/>
        <w:autoSpaceDE w:val="0"/>
        <w:autoSpaceDN w:val="0"/>
        <w:adjustRightInd w:val="0"/>
        <w:spacing w:after="0" w:line="240" w:lineRule="auto"/>
        <w:jc w:val="right"/>
        <w:outlineLvl w:val="1"/>
        <w:rPr>
          <w:rFonts w:ascii="Times New Roman" w:hAnsi="Times New Roman" w:cs="Times New Roman"/>
        </w:rPr>
      </w:pPr>
      <w:bookmarkStart w:id="12" w:name="Par507"/>
      <w:bookmarkEnd w:id="12"/>
    </w:p>
    <w:p w:rsidR="007C0D3F" w:rsidRPr="007C0D3F" w:rsidRDefault="007C0D3F" w:rsidP="007C0D3F">
      <w:pPr>
        <w:widowControl w:val="0"/>
        <w:autoSpaceDE w:val="0"/>
        <w:autoSpaceDN w:val="0"/>
        <w:adjustRightInd w:val="0"/>
        <w:spacing w:after="0" w:line="240" w:lineRule="auto"/>
        <w:jc w:val="right"/>
        <w:outlineLvl w:val="1"/>
        <w:rPr>
          <w:rFonts w:ascii="Times New Roman" w:hAnsi="Times New Roman" w:cs="Times New Roman"/>
          <w:lang w:val="en-US"/>
        </w:rPr>
      </w:pPr>
    </w:p>
    <w:p w:rsidR="007C0D3F" w:rsidRPr="007C0D3F" w:rsidRDefault="007C0D3F" w:rsidP="007C0D3F">
      <w:pPr>
        <w:rPr>
          <w:rFonts w:ascii="Times New Roman" w:hAnsi="Times New Roman" w:cs="Times New Roman"/>
        </w:rPr>
      </w:pPr>
      <w:r w:rsidRPr="007C0D3F">
        <w:rPr>
          <w:rFonts w:ascii="Times New Roman" w:hAnsi="Times New Roman" w:cs="Times New Roman"/>
        </w:rPr>
        <w:br w:type="page"/>
      </w:r>
    </w:p>
    <w:p w:rsidR="00583A89" w:rsidRPr="00360757" w:rsidRDefault="00583A89" w:rsidP="00583A89">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3</w:t>
      </w:r>
    </w:p>
    <w:p w:rsidR="00583A89" w:rsidRPr="00360757" w:rsidRDefault="00583A89" w:rsidP="00583A89">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583A89" w:rsidRPr="00360757"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583A89"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583A89">
        <w:rPr>
          <w:rFonts w:ascii="Times New Roman" w:eastAsia="Times New Roman" w:hAnsi="Times New Roman" w:cs="Times New Roman"/>
          <w:bCs/>
          <w:lang w:eastAsia="ru-RU"/>
        </w:rPr>
        <w:t xml:space="preserve">Выдача справок об отказе от </w:t>
      </w:r>
      <w:proofErr w:type="gramStart"/>
      <w:r w:rsidRPr="00583A89">
        <w:rPr>
          <w:rFonts w:ascii="Times New Roman" w:eastAsia="Times New Roman" w:hAnsi="Times New Roman" w:cs="Times New Roman"/>
          <w:bCs/>
          <w:lang w:eastAsia="ru-RU"/>
        </w:rPr>
        <w:t>преимущественного</w:t>
      </w:r>
      <w:proofErr w:type="gramEnd"/>
      <w:r w:rsidRPr="00583A89">
        <w:rPr>
          <w:rFonts w:ascii="Times New Roman" w:eastAsia="Times New Roman" w:hAnsi="Times New Roman" w:cs="Times New Roman"/>
          <w:bCs/>
          <w:lang w:eastAsia="ru-RU"/>
        </w:rPr>
        <w:t xml:space="preserve"> </w:t>
      </w:r>
    </w:p>
    <w:p w:rsidR="00583A89"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583A89">
        <w:rPr>
          <w:rFonts w:ascii="Times New Roman" w:eastAsia="Times New Roman" w:hAnsi="Times New Roman" w:cs="Times New Roman"/>
          <w:bCs/>
          <w:lang w:eastAsia="ru-RU"/>
        </w:rPr>
        <w:t xml:space="preserve">права покупки доли в праве общей долевой </w:t>
      </w:r>
    </w:p>
    <w:p w:rsidR="007C0D3F" w:rsidRPr="007C0D3F" w:rsidRDefault="00583A89" w:rsidP="00583A89">
      <w:pPr>
        <w:widowControl w:val="0"/>
        <w:autoSpaceDE w:val="0"/>
        <w:autoSpaceDN w:val="0"/>
        <w:adjustRightInd w:val="0"/>
        <w:spacing w:after="0" w:line="240" w:lineRule="auto"/>
        <w:jc w:val="right"/>
        <w:rPr>
          <w:rFonts w:ascii="Times New Roman" w:hAnsi="Times New Roman" w:cs="Times New Roman"/>
        </w:rPr>
      </w:pPr>
      <w:r w:rsidRPr="00583A89">
        <w:rPr>
          <w:rFonts w:ascii="Times New Roman" w:eastAsia="Times New Roman" w:hAnsi="Times New Roman" w:cs="Times New Roman"/>
          <w:bCs/>
          <w:lang w:eastAsia="ru-RU"/>
        </w:rPr>
        <w:t>собственности на жилые помещения</w:t>
      </w:r>
      <w:r>
        <w:rPr>
          <w:rFonts w:ascii="Times New Roman" w:eastAsia="Times New Roman" w:hAnsi="Times New Roman" w:cs="Times New Roman"/>
          <w:bCs/>
          <w:lang w:eastAsia="ru-RU"/>
        </w:rPr>
        <w:t>»</w:t>
      </w: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bookmarkStart w:id="13" w:name="Par510"/>
      <w:bookmarkEnd w:id="13"/>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БЛОК-СХЕМА</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ПОСЛЕДОВАТЕЛЬНОСТИ АДМИНИСТРАТИВНЫХ ПРОЦЕДУР</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ПРИ ПРЕДОСТАВЛЕНИИ МУНИЦИПАЛЬНОЙ УСЛУГИ</w:t>
      </w:r>
    </w:p>
    <w:p w:rsidR="007C0D3F" w:rsidRPr="007C0D3F" w:rsidRDefault="007C0D3F" w:rsidP="007C0D3F">
      <w:pPr>
        <w:widowControl w:val="0"/>
        <w:autoSpaceDE w:val="0"/>
        <w:autoSpaceDN w:val="0"/>
        <w:adjustRightInd w:val="0"/>
        <w:spacing w:after="0" w:line="240" w:lineRule="auto"/>
        <w:jc w:val="center"/>
        <w:rPr>
          <w:rFonts w:ascii="Calibri" w:hAnsi="Calibri" w:cs="Calibri"/>
        </w:rPr>
      </w:pP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       ЗАЯВИТЕЛЬ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Направление заявления и документов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      \/             \/                  \/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Лично │  Почтой │  Электронной почтой │    Порталы     │     МФЦ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       \/             \/                 \/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│документов, регистрация заявления о предоставлении муниципальной услуги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    1 рабочий день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межведомственного информационного взаимодействия, подготовка и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подписание справки об отказе от преимущественного права покупки доли </w:t>
      </w:r>
      <w:proofErr w:type="gramStart"/>
      <w:r w:rsidRPr="007C0D3F">
        <w:rPr>
          <w:rFonts w:ascii="Courier New" w:eastAsiaTheme="minorEastAsia" w:hAnsi="Courier New" w:cs="Courier New"/>
          <w:sz w:val="20"/>
          <w:szCs w:val="20"/>
          <w:lang w:eastAsia="ru-RU"/>
        </w:rPr>
        <w:t>в</w:t>
      </w:r>
      <w:proofErr w:type="gramEnd"/>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roofErr w:type="gramStart"/>
      <w:r w:rsidRPr="007C0D3F">
        <w:rPr>
          <w:rFonts w:ascii="Courier New" w:eastAsiaTheme="minorEastAsia" w:hAnsi="Courier New" w:cs="Courier New"/>
          <w:sz w:val="20"/>
          <w:szCs w:val="20"/>
          <w:lang w:eastAsia="ru-RU"/>
        </w:rPr>
        <w:t>праве</w:t>
      </w:r>
      <w:proofErr w:type="gramEnd"/>
      <w:r w:rsidRPr="007C0D3F">
        <w:rPr>
          <w:rFonts w:ascii="Courier New" w:eastAsiaTheme="minorEastAsia" w:hAnsi="Courier New" w:cs="Courier New"/>
          <w:sz w:val="20"/>
          <w:szCs w:val="20"/>
          <w:lang w:eastAsia="ru-RU"/>
        </w:rPr>
        <w:t xml:space="preserve"> общей долевой собственности на жилые помещения либо письма,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roofErr w:type="gramStart"/>
      <w:r w:rsidRPr="007C0D3F">
        <w:rPr>
          <w:rFonts w:ascii="Courier New" w:eastAsiaTheme="minorEastAsia" w:hAnsi="Courier New" w:cs="Courier New"/>
          <w:sz w:val="20"/>
          <w:szCs w:val="20"/>
          <w:lang w:eastAsia="ru-RU"/>
        </w:rPr>
        <w:t>содержащего</w:t>
      </w:r>
      <w:proofErr w:type="gramEnd"/>
      <w:r w:rsidRPr="007C0D3F">
        <w:rPr>
          <w:rFonts w:ascii="Courier New" w:eastAsiaTheme="minorEastAsia" w:hAnsi="Courier New" w:cs="Courier New"/>
          <w:sz w:val="20"/>
          <w:szCs w:val="20"/>
          <w:lang w:eastAsia="ru-RU"/>
        </w:rPr>
        <w:t xml:space="preserve"> мотивированный отказ в предоставлении муниципальной услуги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 не более 13 рабочих дней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Выдача (направление) справки об отказе от преимущественного права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письма, содержащего мотивированный отказ в предоставлении </w:t>
      </w:r>
      <w:proofErr w:type="gramStart"/>
      <w:r w:rsidRPr="007C0D3F">
        <w:rPr>
          <w:rFonts w:ascii="Courier New" w:eastAsiaTheme="minorEastAsia" w:hAnsi="Courier New" w:cs="Courier New"/>
          <w:sz w:val="20"/>
          <w:szCs w:val="20"/>
          <w:lang w:eastAsia="ru-RU"/>
        </w:rPr>
        <w:t>муниципальной</w:t>
      </w:r>
      <w:proofErr w:type="gramEnd"/>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услуги - 1 рабочий день                                               │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4B7F78" w:rsidRPr="00360757" w:rsidRDefault="004B7F78" w:rsidP="004B7F78">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4</w:t>
      </w:r>
    </w:p>
    <w:p w:rsidR="004B7F78" w:rsidRPr="00360757" w:rsidRDefault="004B7F78" w:rsidP="004B7F78">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4B7F78" w:rsidRPr="00360757" w:rsidRDefault="004B7F78" w:rsidP="004B7F78">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4B7F78" w:rsidRDefault="004B7F78" w:rsidP="004B7F78">
      <w:pPr>
        <w:tabs>
          <w:tab w:val="left" w:pos="142"/>
          <w:tab w:val="left" w:pos="284"/>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583A89">
        <w:rPr>
          <w:rFonts w:ascii="Times New Roman" w:eastAsia="Times New Roman" w:hAnsi="Times New Roman" w:cs="Times New Roman"/>
          <w:bCs/>
          <w:lang w:eastAsia="ru-RU"/>
        </w:rPr>
        <w:t xml:space="preserve">Выдача справок об отказе от </w:t>
      </w:r>
      <w:proofErr w:type="gramStart"/>
      <w:r w:rsidRPr="00583A89">
        <w:rPr>
          <w:rFonts w:ascii="Times New Roman" w:eastAsia="Times New Roman" w:hAnsi="Times New Roman" w:cs="Times New Roman"/>
          <w:bCs/>
          <w:lang w:eastAsia="ru-RU"/>
        </w:rPr>
        <w:t>преимущественного</w:t>
      </w:r>
      <w:proofErr w:type="gramEnd"/>
      <w:r w:rsidRPr="00583A89">
        <w:rPr>
          <w:rFonts w:ascii="Times New Roman" w:eastAsia="Times New Roman" w:hAnsi="Times New Roman" w:cs="Times New Roman"/>
          <w:bCs/>
          <w:lang w:eastAsia="ru-RU"/>
        </w:rPr>
        <w:t xml:space="preserve"> </w:t>
      </w:r>
    </w:p>
    <w:p w:rsidR="004B7F78" w:rsidRDefault="004B7F78" w:rsidP="004B7F78">
      <w:pPr>
        <w:tabs>
          <w:tab w:val="left" w:pos="142"/>
          <w:tab w:val="left" w:pos="284"/>
        </w:tabs>
        <w:spacing w:after="0" w:line="240" w:lineRule="auto"/>
        <w:jc w:val="right"/>
        <w:rPr>
          <w:rFonts w:ascii="Times New Roman" w:eastAsia="Times New Roman" w:hAnsi="Times New Roman" w:cs="Times New Roman"/>
          <w:bCs/>
          <w:lang w:eastAsia="ru-RU"/>
        </w:rPr>
      </w:pPr>
      <w:r w:rsidRPr="00583A89">
        <w:rPr>
          <w:rFonts w:ascii="Times New Roman" w:eastAsia="Times New Roman" w:hAnsi="Times New Roman" w:cs="Times New Roman"/>
          <w:bCs/>
          <w:lang w:eastAsia="ru-RU"/>
        </w:rPr>
        <w:t xml:space="preserve">права покупки доли в праве общей долевой </w:t>
      </w:r>
    </w:p>
    <w:p w:rsidR="007C0D3F" w:rsidRPr="007C0D3F" w:rsidRDefault="004B7F78" w:rsidP="004B7F78">
      <w:pPr>
        <w:spacing w:after="0" w:line="240" w:lineRule="auto"/>
        <w:jc w:val="right"/>
        <w:rPr>
          <w:rFonts w:ascii="Times New Roman" w:eastAsia="Times New Roman" w:hAnsi="Times New Roman" w:cs="Times New Roman"/>
          <w:sz w:val="24"/>
          <w:szCs w:val="24"/>
          <w:lang w:eastAsia="ru-RU"/>
        </w:rPr>
      </w:pPr>
      <w:r w:rsidRPr="00583A89">
        <w:rPr>
          <w:rFonts w:ascii="Times New Roman" w:eastAsia="Times New Roman" w:hAnsi="Times New Roman" w:cs="Times New Roman"/>
          <w:bCs/>
          <w:lang w:eastAsia="ru-RU"/>
        </w:rPr>
        <w:t>собственности на жилые помещения</w:t>
      </w:r>
      <w:r>
        <w:rPr>
          <w:rFonts w:ascii="Times New Roman" w:eastAsia="Times New Roman" w:hAnsi="Times New Roman" w:cs="Times New Roman"/>
          <w:bCs/>
          <w:lang w:eastAsia="ru-RU"/>
        </w:rPr>
        <w:t>»</w:t>
      </w:r>
    </w:p>
    <w:p w:rsidR="007C0D3F" w:rsidRPr="007C0D3F" w:rsidRDefault="007C0D3F" w:rsidP="007C0D3F">
      <w:pPr>
        <w:spacing w:after="0" w:line="240" w:lineRule="auto"/>
        <w:jc w:val="right"/>
        <w:rPr>
          <w:rFonts w:ascii="Times New Roman" w:eastAsia="Times New Roman" w:hAnsi="Times New Roman" w:cs="Times New Roman"/>
          <w:sz w:val="24"/>
          <w:szCs w:val="24"/>
          <w:lang w:eastAsia="ru-RU"/>
        </w:rPr>
      </w:pP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 xml:space="preserve">  ________________________________</w:t>
      </w: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7C0D3F">
        <w:rPr>
          <w:rFonts w:ascii="Times New Roman" w:eastAsiaTheme="minorEastAsia" w:hAnsi="Times New Roman" w:cs="Times New Roman"/>
          <w:sz w:val="20"/>
          <w:szCs w:val="20"/>
          <w:lang w:eastAsia="ru-RU"/>
        </w:rPr>
        <w:t xml:space="preserve">(ФИО должностного лица, </w:t>
      </w:r>
      <w:proofErr w:type="gramEnd"/>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полное наименование органа, адрес местонахождения)</w:t>
      </w: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7C0D3F" w:rsidRPr="007C0D3F" w:rsidRDefault="007C0D3F" w:rsidP="007C0D3F">
      <w:pPr>
        <w:spacing w:after="0" w:line="240" w:lineRule="auto"/>
        <w:jc w:val="right"/>
        <w:rPr>
          <w:rFonts w:ascii="Times New Roman" w:eastAsia="Times New Roman" w:hAnsi="Times New Roman" w:cs="Times New Roman"/>
          <w:sz w:val="24"/>
          <w:szCs w:val="24"/>
          <w:lang w:eastAsia="ru-RU"/>
        </w:rPr>
      </w:pPr>
    </w:p>
    <w:p w:rsidR="007C0D3F" w:rsidRPr="007C0D3F" w:rsidRDefault="007C0D3F" w:rsidP="007C0D3F">
      <w:pPr>
        <w:spacing w:after="0" w:line="240" w:lineRule="auto"/>
        <w:jc w:val="right"/>
        <w:rPr>
          <w:rFonts w:ascii="Times New Roman" w:eastAsia="Times New Roman" w:hAnsi="Times New Roman" w:cs="Times New Roman"/>
          <w:sz w:val="24"/>
          <w:szCs w:val="24"/>
          <w:lang w:eastAsia="ru-RU"/>
        </w:rPr>
      </w:pP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от ________________________________</w:t>
      </w: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7C0D3F">
        <w:rPr>
          <w:rFonts w:ascii="Times New Roman" w:eastAsiaTheme="minorEastAsia" w:hAnsi="Times New Roman" w:cs="Times New Roman"/>
          <w:sz w:val="20"/>
          <w:szCs w:val="20"/>
          <w:lang w:eastAsia="ru-RU"/>
        </w:rPr>
        <w:t>(полное наименование заявителя -</w:t>
      </w:r>
      <w:proofErr w:type="gramEnd"/>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юридического лица или фамилия,</w:t>
      </w:r>
    </w:p>
    <w:p w:rsidR="007E27D8" w:rsidRDefault="007E27D8"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имя и отчество физического лица,</w:t>
      </w:r>
    </w:p>
    <w:p w:rsidR="007C0D3F" w:rsidRPr="007C0D3F" w:rsidRDefault="007E27D8"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адрес местонахождения)</w:t>
      </w: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7C0D3F">
        <w:rPr>
          <w:rFonts w:ascii="Times New Roman" w:eastAsiaTheme="minorEastAsia" w:hAnsi="Times New Roman" w:cs="Times New Roman"/>
          <w:sz w:val="20"/>
          <w:szCs w:val="20"/>
          <w:lang w:eastAsia="ru-RU"/>
        </w:rPr>
        <w:t>ЗАЯВЛЕНИЕ (ЖАЛОБА)</w:t>
      </w: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___________________________________________________________________________</w:t>
      </w: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___________________________________________________________________________</w:t>
      </w: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___________________________________________________________________________</w:t>
      </w: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___________________________________________________________________________</w:t>
      </w:r>
    </w:p>
    <w:p w:rsidR="007C0D3F" w:rsidRPr="007C0D3F" w:rsidRDefault="007C0D3F" w:rsidP="007C0D3F">
      <w:pPr>
        <w:spacing w:after="0" w:line="240" w:lineRule="auto"/>
        <w:jc w:val="both"/>
        <w:rPr>
          <w:rFonts w:ascii="Times New Roman" w:eastAsia="Times New Roman" w:hAnsi="Times New Roman" w:cs="Times New Roman"/>
          <w:sz w:val="24"/>
          <w:szCs w:val="24"/>
          <w:lang w:eastAsia="ru-RU"/>
        </w:rPr>
      </w:pPr>
    </w:p>
    <w:p w:rsidR="007C0D3F" w:rsidRPr="007C0D3F" w:rsidRDefault="007C0D3F" w:rsidP="007C0D3F">
      <w:pPr>
        <w:spacing w:after="0" w:line="240" w:lineRule="auto"/>
        <w:jc w:val="both"/>
        <w:rPr>
          <w:rFonts w:ascii="Times New Roman" w:eastAsia="Times New Roman" w:hAnsi="Times New Roman" w:cs="Times New Roman"/>
          <w:sz w:val="24"/>
          <w:szCs w:val="24"/>
          <w:lang w:eastAsia="ru-RU"/>
        </w:rPr>
      </w:pPr>
    </w:p>
    <w:p w:rsidR="007C0D3F" w:rsidRPr="007C0D3F" w:rsidRDefault="007C0D3F" w:rsidP="007C0D3F">
      <w:pPr>
        <w:spacing w:after="0" w:line="240" w:lineRule="auto"/>
        <w:jc w:val="both"/>
        <w:rPr>
          <w:rFonts w:ascii="Times New Roman" w:eastAsia="Times New Roman" w:hAnsi="Times New Roman" w:cs="Times New Roman"/>
          <w:sz w:val="24"/>
          <w:szCs w:val="24"/>
          <w:lang w:eastAsia="ru-RU"/>
        </w:rPr>
      </w:pPr>
    </w:p>
    <w:p w:rsidR="007C0D3F" w:rsidRPr="007C0D3F" w:rsidRDefault="007C0D3F" w:rsidP="007C0D3F">
      <w:pPr>
        <w:jc w:val="right"/>
        <w:rPr>
          <w:rFonts w:ascii="Times New Roman" w:hAnsi="Times New Roman" w:cs="Times New Roman"/>
          <w:sz w:val="20"/>
          <w:szCs w:val="20"/>
        </w:rPr>
      </w:pPr>
      <w:r w:rsidRPr="007C0D3F">
        <w:rPr>
          <w:rFonts w:ascii="Times New Roman" w:hAnsi="Times New Roman" w:cs="Times New Roman"/>
          <w:sz w:val="20"/>
          <w:szCs w:val="20"/>
        </w:rPr>
        <w:t>(Дата, подпись заявителя)</w:t>
      </w: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C42B74" w:rsidRPr="004A728C" w:rsidRDefault="00C42B74" w:rsidP="007C0D3F">
      <w:pPr>
        <w:numPr>
          <w:ilvl w:val="0"/>
          <w:numId w:val="7"/>
        </w:numPr>
        <w:spacing w:after="0" w:line="240" w:lineRule="auto"/>
        <w:ind w:left="0" w:firstLine="0"/>
        <w:jc w:val="center"/>
        <w:rPr>
          <w:rFonts w:ascii="Times New Roman" w:hAnsi="Times New Roman" w:cs="Times New Roman"/>
          <w:sz w:val="26"/>
          <w:szCs w:val="26"/>
        </w:rPr>
      </w:pPr>
    </w:p>
    <w:sectPr w:rsidR="00C42B74" w:rsidRPr="004A728C" w:rsidSect="00D30B50">
      <w:pgSz w:w="11905" w:h="16838"/>
      <w:pgMar w:top="1134" w:right="850" w:bottom="113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E5" w:rsidRDefault="00F43AE5">
      <w:pPr>
        <w:spacing w:after="0" w:line="240" w:lineRule="auto"/>
      </w:pPr>
      <w:r>
        <w:separator/>
      </w:r>
    </w:p>
  </w:endnote>
  <w:endnote w:type="continuationSeparator" w:id="0">
    <w:p w:rsidR="00F43AE5" w:rsidRDefault="00F4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F43AE5" w:rsidRDefault="00F43AE5">
        <w:pPr>
          <w:pStyle w:val="af1"/>
          <w:jc w:val="center"/>
        </w:pPr>
        <w:r>
          <w:fldChar w:fldCharType="begin"/>
        </w:r>
        <w:r>
          <w:instrText>PAGE   \* MERGEFORMAT</w:instrText>
        </w:r>
        <w:r>
          <w:fldChar w:fldCharType="separate"/>
        </w:r>
        <w:r w:rsidR="00FD05C2">
          <w:rPr>
            <w:noProof/>
          </w:rPr>
          <w:t>24</w:t>
        </w:r>
        <w:r>
          <w:rPr>
            <w:noProof/>
          </w:rPr>
          <w:fldChar w:fldCharType="end"/>
        </w:r>
      </w:p>
    </w:sdtContent>
  </w:sdt>
  <w:p w:rsidR="00F43AE5" w:rsidRDefault="00F43AE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E5" w:rsidRDefault="00F43AE5">
      <w:pPr>
        <w:spacing w:after="0" w:line="240" w:lineRule="auto"/>
      </w:pPr>
      <w:r>
        <w:separator/>
      </w:r>
    </w:p>
  </w:footnote>
  <w:footnote w:type="continuationSeparator" w:id="0">
    <w:p w:rsidR="00F43AE5" w:rsidRDefault="00F43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E5" w:rsidRDefault="00F43AE5">
    <w:pPr>
      <w:pStyle w:val="af"/>
      <w:jc w:val="right"/>
    </w:pPr>
  </w:p>
  <w:p w:rsidR="00F43AE5" w:rsidRDefault="00F43A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DF1731"/>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4"/>
  </w:num>
  <w:num w:numId="2">
    <w:abstractNumId w:val="2"/>
  </w:num>
  <w:num w:numId="3">
    <w:abstractNumId w:val="11"/>
  </w:num>
  <w:num w:numId="4">
    <w:abstractNumId w:val="9"/>
  </w:num>
  <w:num w:numId="5">
    <w:abstractNumId w:val="0"/>
  </w:num>
  <w:num w:numId="6">
    <w:abstractNumId w:val="1"/>
  </w:num>
  <w:num w:numId="7">
    <w:abstractNumId w:val="4"/>
  </w:num>
  <w:num w:numId="8">
    <w:abstractNumId w:val="18"/>
  </w:num>
  <w:num w:numId="9">
    <w:abstractNumId w:val="8"/>
  </w:num>
  <w:num w:numId="10">
    <w:abstractNumId w:val="13"/>
  </w:num>
  <w:num w:numId="11">
    <w:abstractNumId w:val="15"/>
  </w:num>
  <w:num w:numId="12">
    <w:abstractNumId w:val="10"/>
  </w:num>
  <w:num w:numId="13">
    <w:abstractNumId w:val="16"/>
  </w:num>
  <w:num w:numId="14">
    <w:abstractNumId w:val="5"/>
  </w:num>
  <w:num w:numId="15">
    <w:abstractNumId w:val="17"/>
  </w:num>
  <w:num w:numId="16">
    <w:abstractNumId w:val="6"/>
  </w:num>
  <w:num w:numId="17">
    <w:abstractNumId w:val="7"/>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67EFC"/>
    <w:rsid w:val="00091AC3"/>
    <w:rsid w:val="0009299F"/>
    <w:rsid w:val="00097BB9"/>
    <w:rsid w:val="000A20A1"/>
    <w:rsid w:val="000A37BB"/>
    <w:rsid w:val="000A7372"/>
    <w:rsid w:val="000A73E9"/>
    <w:rsid w:val="000B7BF1"/>
    <w:rsid w:val="000D3F53"/>
    <w:rsid w:val="000D5530"/>
    <w:rsid w:val="000F5284"/>
    <w:rsid w:val="001148E9"/>
    <w:rsid w:val="001215E0"/>
    <w:rsid w:val="00123A7B"/>
    <w:rsid w:val="00123C68"/>
    <w:rsid w:val="00130F2F"/>
    <w:rsid w:val="00136EE9"/>
    <w:rsid w:val="00140409"/>
    <w:rsid w:val="001441B0"/>
    <w:rsid w:val="0014777E"/>
    <w:rsid w:val="0015062E"/>
    <w:rsid w:val="00160968"/>
    <w:rsid w:val="00163FD3"/>
    <w:rsid w:val="001674A9"/>
    <w:rsid w:val="00170984"/>
    <w:rsid w:val="00177ECF"/>
    <w:rsid w:val="001816C5"/>
    <w:rsid w:val="001842C0"/>
    <w:rsid w:val="001909A2"/>
    <w:rsid w:val="001A37CE"/>
    <w:rsid w:val="001A6369"/>
    <w:rsid w:val="001B1272"/>
    <w:rsid w:val="001B55E7"/>
    <w:rsid w:val="001B5F20"/>
    <w:rsid w:val="001C0351"/>
    <w:rsid w:val="001C719D"/>
    <w:rsid w:val="001D1FF4"/>
    <w:rsid w:val="001D5708"/>
    <w:rsid w:val="001E36F1"/>
    <w:rsid w:val="001F03B4"/>
    <w:rsid w:val="00202533"/>
    <w:rsid w:val="00212BF2"/>
    <w:rsid w:val="00215BD9"/>
    <w:rsid w:val="00225229"/>
    <w:rsid w:val="00235AA9"/>
    <w:rsid w:val="002408CF"/>
    <w:rsid w:val="00253A88"/>
    <w:rsid w:val="00267C87"/>
    <w:rsid w:val="00271DB4"/>
    <w:rsid w:val="002724CE"/>
    <w:rsid w:val="00275E77"/>
    <w:rsid w:val="0028395A"/>
    <w:rsid w:val="0029085A"/>
    <w:rsid w:val="002930F1"/>
    <w:rsid w:val="002A3567"/>
    <w:rsid w:val="002C4731"/>
    <w:rsid w:val="002C5939"/>
    <w:rsid w:val="002D0F16"/>
    <w:rsid w:val="002D2E07"/>
    <w:rsid w:val="002D44CB"/>
    <w:rsid w:val="002D478D"/>
    <w:rsid w:val="002E7966"/>
    <w:rsid w:val="002F4DB7"/>
    <w:rsid w:val="00322F4E"/>
    <w:rsid w:val="00336F42"/>
    <w:rsid w:val="003421A2"/>
    <w:rsid w:val="00355988"/>
    <w:rsid w:val="00360755"/>
    <w:rsid w:val="00360757"/>
    <w:rsid w:val="0036506D"/>
    <w:rsid w:val="00366C5A"/>
    <w:rsid w:val="00374A2D"/>
    <w:rsid w:val="0038104D"/>
    <w:rsid w:val="003819DE"/>
    <w:rsid w:val="003A729B"/>
    <w:rsid w:val="003B3BA5"/>
    <w:rsid w:val="003B5D93"/>
    <w:rsid w:val="003B5E2E"/>
    <w:rsid w:val="003D56A0"/>
    <w:rsid w:val="003D5ECD"/>
    <w:rsid w:val="003D74A4"/>
    <w:rsid w:val="003F245A"/>
    <w:rsid w:val="003F6EEA"/>
    <w:rsid w:val="0040377C"/>
    <w:rsid w:val="004052B3"/>
    <w:rsid w:val="00407477"/>
    <w:rsid w:val="004111B2"/>
    <w:rsid w:val="00430EA2"/>
    <w:rsid w:val="00434C02"/>
    <w:rsid w:val="00444ED6"/>
    <w:rsid w:val="004535F4"/>
    <w:rsid w:val="00461A54"/>
    <w:rsid w:val="00494932"/>
    <w:rsid w:val="004A728C"/>
    <w:rsid w:val="004B7F78"/>
    <w:rsid w:val="004D09FB"/>
    <w:rsid w:val="004E1FD3"/>
    <w:rsid w:val="004E64F5"/>
    <w:rsid w:val="004E665E"/>
    <w:rsid w:val="004F2D7C"/>
    <w:rsid w:val="005030F9"/>
    <w:rsid w:val="005062CF"/>
    <w:rsid w:val="00510AA0"/>
    <w:rsid w:val="00513289"/>
    <w:rsid w:val="00513D6C"/>
    <w:rsid w:val="00516F5C"/>
    <w:rsid w:val="00520D2E"/>
    <w:rsid w:val="005224E2"/>
    <w:rsid w:val="0052399F"/>
    <w:rsid w:val="00525A20"/>
    <w:rsid w:val="00532F2A"/>
    <w:rsid w:val="00534B01"/>
    <w:rsid w:val="00537272"/>
    <w:rsid w:val="00540F85"/>
    <w:rsid w:val="00546BE8"/>
    <w:rsid w:val="00557120"/>
    <w:rsid w:val="00572760"/>
    <w:rsid w:val="00574149"/>
    <w:rsid w:val="00583A89"/>
    <w:rsid w:val="005912CF"/>
    <w:rsid w:val="00595405"/>
    <w:rsid w:val="005A3240"/>
    <w:rsid w:val="005B1685"/>
    <w:rsid w:val="005B473D"/>
    <w:rsid w:val="005D0312"/>
    <w:rsid w:val="005E2E5B"/>
    <w:rsid w:val="005E4401"/>
    <w:rsid w:val="005F5379"/>
    <w:rsid w:val="005F5923"/>
    <w:rsid w:val="00602D42"/>
    <w:rsid w:val="006059C5"/>
    <w:rsid w:val="0061119C"/>
    <w:rsid w:val="00631648"/>
    <w:rsid w:val="006343E8"/>
    <w:rsid w:val="00642F08"/>
    <w:rsid w:val="006452AF"/>
    <w:rsid w:val="0065073C"/>
    <w:rsid w:val="006529B9"/>
    <w:rsid w:val="00662FC3"/>
    <w:rsid w:val="006735F4"/>
    <w:rsid w:val="00677C05"/>
    <w:rsid w:val="00677F14"/>
    <w:rsid w:val="00693D49"/>
    <w:rsid w:val="006A08CD"/>
    <w:rsid w:val="006A3EA3"/>
    <w:rsid w:val="006B3040"/>
    <w:rsid w:val="006B465C"/>
    <w:rsid w:val="006D7AB0"/>
    <w:rsid w:val="00703B55"/>
    <w:rsid w:val="00717675"/>
    <w:rsid w:val="007176F2"/>
    <w:rsid w:val="00725288"/>
    <w:rsid w:val="0072761A"/>
    <w:rsid w:val="007362C5"/>
    <w:rsid w:val="00740A86"/>
    <w:rsid w:val="00744085"/>
    <w:rsid w:val="00747C83"/>
    <w:rsid w:val="00753B45"/>
    <w:rsid w:val="00757B61"/>
    <w:rsid w:val="007643A8"/>
    <w:rsid w:val="00764BED"/>
    <w:rsid w:val="00766D17"/>
    <w:rsid w:val="007752AA"/>
    <w:rsid w:val="00785D15"/>
    <w:rsid w:val="007A27E5"/>
    <w:rsid w:val="007B1BBD"/>
    <w:rsid w:val="007B3A8F"/>
    <w:rsid w:val="007C0D3F"/>
    <w:rsid w:val="007C3773"/>
    <w:rsid w:val="007C769B"/>
    <w:rsid w:val="007D2B87"/>
    <w:rsid w:val="007D69E7"/>
    <w:rsid w:val="007E1DC0"/>
    <w:rsid w:val="007E27D8"/>
    <w:rsid w:val="007F0E5D"/>
    <w:rsid w:val="007F3351"/>
    <w:rsid w:val="007F59F1"/>
    <w:rsid w:val="008022CF"/>
    <w:rsid w:val="00803088"/>
    <w:rsid w:val="00804598"/>
    <w:rsid w:val="00832E83"/>
    <w:rsid w:val="0084354A"/>
    <w:rsid w:val="00845239"/>
    <w:rsid w:val="008478AE"/>
    <w:rsid w:val="008507F9"/>
    <w:rsid w:val="008605CA"/>
    <w:rsid w:val="00876DD9"/>
    <w:rsid w:val="00896C7F"/>
    <w:rsid w:val="008A373B"/>
    <w:rsid w:val="008B4289"/>
    <w:rsid w:val="008D4620"/>
    <w:rsid w:val="008D5CE4"/>
    <w:rsid w:val="008D6BDB"/>
    <w:rsid w:val="008E6989"/>
    <w:rsid w:val="008F2E67"/>
    <w:rsid w:val="00902EEE"/>
    <w:rsid w:val="00906780"/>
    <w:rsid w:val="00921733"/>
    <w:rsid w:val="00942BFF"/>
    <w:rsid w:val="00950F46"/>
    <w:rsid w:val="009715C4"/>
    <w:rsid w:val="00983674"/>
    <w:rsid w:val="0098728F"/>
    <w:rsid w:val="00995F82"/>
    <w:rsid w:val="009A4C98"/>
    <w:rsid w:val="009B2CB2"/>
    <w:rsid w:val="009B7E37"/>
    <w:rsid w:val="009C4E33"/>
    <w:rsid w:val="009D096B"/>
    <w:rsid w:val="009E217A"/>
    <w:rsid w:val="009E5BBC"/>
    <w:rsid w:val="009F2EC0"/>
    <w:rsid w:val="00A0296F"/>
    <w:rsid w:val="00A1391B"/>
    <w:rsid w:val="00A13934"/>
    <w:rsid w:val="00A22B49"/>
    <w:rsid w:val="00A2576C"/>
    <w:rsid w:val="00A27C6A"/>
    <w:rsid w:val="00A3558A"/>
    <w:rsid w:val="00A35972"/>
    <w:rsid w:val="00A50254"/>
    <w:rsid w:val="00A56B04"/>
    <w:rsid w:val="00A61D32"/>
    <w:rsid w:val="00A63CF8"/>
    <w:rsid w:val="00A725D6"/>
    <w:rsid w:val="00A75448"/>
    <w:rsid w:val="00A807CA"/>
    <w:rsid w:val="00A93085"/>
    <w:rsid w:val="00AA68E3"/>
    <w:rsid w:val="00AB6A4D"/>
    <w:rsid w:val="00AD7566"/>
    <w:rsid w:val="00AE2B70"/>
    <w:rsid w:val="00AE5EA5"/>
    <w:rsid w:val="00B02972"/>
    <w:rsid w:val="00B04D0D"/>
    <w:rsid w:val="00B115D8"/>
    <w:rsid w:val="00B12EDA"/>
    <w:rsid w:val="00B17BAA"/>
    <w:rsid w:val="00B215CB"/>
    <w:rsid w:val="00B23D60"/>
    <w:rsid w:val="00B24E0D"/>
    <w:rsid w:val="00B72916"/>
    <w:rsid w:val="00B83885"/>
    <w:rsid w:val="00B841F0"/>
    <w:rsid w:val="00BA08BC"/>
    <w:rsid w:val="00BA1E63"/>
    <w:rsid w:val="00BA3BEE"/>
    <w:rsid w:val="00BB3257"/>
    <w:rsid w:val="00BB4412"/>
    <w:rsid w:val="00BC26EA"/>
    <w:rsid w:val="00BC3A5C"/>
    <w:rsid w:val="00BE3F32"/>
    <w:rsid w:val="00BE6E4C"/>
    <w:rsid w:val="00BF6E7D"/>
    <w:rsid w:val="00BF75D4"/>
    <w:rsid w:val="00C05B6F"/>
    <w:rsid w:val="00C06E97"/>
    <w:rsid w:val="00C07ED9"/>
    <w:rsid w:val="00C130D2"/>
    <w:rsid w:val="00C175E6"/>
    <w:rsid w:val="00C26564"/>
    <w:rsid w:val="00C268FA"/>
    <w:rsid w:val="00C3573B"/>
    <w:rsid w:val="00C42B74"/>
    <w:rsid w:val="00C86640"/>
    <w:rsid w:val="00C9214A"/>
    <w:rsid w:val="00C92E76"/>
    <w:rsid w:val="00CA0A30"/>
    <w:rsid w:val="00CE50E4"/>
    <w:rsid w:val="00CF16FD"/>
    <w:rsid w:val="00CF5FAE"/>
    <w:rsid w:val="00D013F7"/>
    <w:rsid w:val="00D1769A"/>
    <w:rsid w:val="00D25CD8"/>
    <w:rsid w:val="00D26CD3"/>
    <w:rsid w:val="00D30B50"/>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B77C7"/>
    <w:rsid w:val="00DC3B36"/>
    <w:rsid w:val="00DC4825"/>
    <w:rsid w:val="00DD258F"/>
    <w:rsid w:val="00DE2B99"/>
    <w:rsid w:val="00DE7346"/>
    <w:rsid w:val="00DF3921"/>
    <w:rsid w:val="00E0669E"/>
    <w:rsid w:val="00E17E21"/>
    <w:rsid w:val="00E21DC4"/>
    <w:rsid w:val="00E32F42"/>
    <w:rsid w:val="00E339DB"/>
    <w:rsid w:val="00E43BAC"/>
    <w:rsid w:val="00E657FF"/>
    <w:rsid w:val="00E725E4"/>
    <w:rsid w:val="00E8236B"/>
    <w:rsid w:val="00EA396D"/>
    <w:rsid w:val="00EB29C0"/>
    <w:rsid w:val="00EC526A"/>
    <w:rsid w:val="00EE3FDF"/>
    <w:rsid w:val="00EE4C0A"/>
    <w:rsid w:val="00F02CA0"/>
    <w:rsid w:val="00F04FCE"/>
    <w:rsid w:val="00F070BF"/>
    <w:rsid w:val="00F17244"/>
    <w:rsid w:val="00F178C6"/>
    <w:rsid w:val="00F26D97"/>
    <w:rsid w:val="00F43AE5"/>
    <w:rsid w:val="00F50BE2"/>
    <w:rsid w:val="00F546FA"/>
    <w:rsid w:val="00F70FB5"/>
    <w:rsid w:val="00F71EE9"/>
    <w:rsid w:val="00F76252"/>
    <w:rsid w:val="00F7773C"/>
    <w:rsid w:val="00F90212"/>
    <w:rsid w:val="00F90D5D"/>
    <w:rsid w:val="00FA323B"/>
    <w:rsid w:val="00FA460D"/>
    <w:rsid w:val="00FB26F5"/>
    <w:rsid w:val="00FB39D5"/>
    <w:rsid w:val="00FB4874"/>
    <w:rsid w:val="00FB5087"/>
    <w:rsid w:val="00FB69EC"/>
    <w:rsid w:val="00FC3ACB"/>
    <w:rsid w:val="00FC51D4"/>
    <w:rsid w:val="00FC5E4C"/>
    <w:rsid w:val="00FC6A71"/>
    <w:rsid w:val="00FC71A8"/>
    <w:rsid w:val="00FD05C2"/>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 w:type="paragraph" w:styleId="af">
    <w:name w:val="header"/>
    <w:basedOn w:val="a"/>
    <w:link w:val="af0"/>
    <w:uiPriority w:val="99"/>
    <w:unhideWhenUsed/>
    <w:rsid w:val="007C0D3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C0D3F"/>
  </w:style>
  <w:style w:type="paragraph" w:styleId="af1">
    <w:name w:val="footer"/>
    <w:basedOn w:val="a"/>
    <w:link w:val="af2"/>
    <w:uiPriority w:val="99"/>
    <w:unhideWhenUsed/>
    <w:rsid w:val="007C0D3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C0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 w:type="paragraph" w:styleId="af">
    <w:name w:val="header"/>
    <w:basedOn w:val="a"/>
    <w:link w:val="af0"/>
    <w:uiPriority w:val="99"/>
    <w:unhideWhenUsed/>
    <w:rsid w:val="007C0D3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C0D3F"/>
  </w:style>
  <w:style w:type="paragraph" w:styleId="af1">
    <w:name w:val="footer"/>
    <w:basedOn w:val="a"/>
    <w:link w:val="af2"/>
    <w:uiPriority w:val="99"/>
    <w:unhideWhenUsed/>
    <w:rsid w:val="007C0D3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C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59227990">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AD91B0ECB5C60903F531CEEB18C43665F3798DA4CD8C7D01A9CC607CA0C6E5890D5C8ACDB4A54mAA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95EmAAD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u.lenobl.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AE002800B4C542225660D8578C8C22A3338475E828E2F732B4B649F32CE008636C6BB1D49DDAF1EE57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148F-0AB8-4E98-8BD1-632E09F9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9332</Words>
  <Characters>53193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3</cp:revision>
  <cp:lastPrinted>2019-01-30T07:20:00Z</cp:lastPrinted>
  <dcterms:created xsi:type="dcterms:W3CDTF">2019-05-23T09:08:00Z</dcterms:created>
  <dcterms:modified xsi:type="dcterms:W3CDTF">2019-05-23T13:38:00Z</dcterms:modified>
</cp:coreProperties>
</file>