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 СЕЛЬСКОГО  ПОСЕЛЕНИЯ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ГАТЧИНСКОГО МУНИЦИПАЛЬНОГО РАЙОНА</w:t>
      </w:r>
    </w:p>
    <w:p w:rsidR="0018035F" w:rsidRPr="009F7B59" w:rsidRDefault="0018035F" w:rsidP="00180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18035F" w:rsidRPr="009F7B59" w:rsidRDefault="0018035F" w:rsidP="009F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8035F" w:rsidRPr="009F7B59" w:rsidRDefault="0018035F" w:rsidP="0018035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0" w:type="dxa"/>
        <w:tblLook w:val="04A0" w:firstRow="1" w:lastRow="0" w:firstColumn="1" w:lastColumn="0" w:noHBand="0" w:noVBand="1"/>
      </w:tblPr>
      <w:tblGrid>
        <w:gridCol w:w="6062"/>
        <w:gridCol w:w="4528"/>
      </w:tblGrid>
      <w:tr w:rsidR="0018035F" w:rsidRPr="009F7B59" w:rsidTr="00826E88">
        <w:trPr>
          <w:trHeight w:val="2369"/>
        </w:trPr>
        <w:tc>
          <w:tcPr>
            <w:tcW w:w="6062" w:type="dxa"/>
          </w:tcPr>
          <w:p w:rsidR="00A63EAD" w:rsidRPr="00A63EAD" w:rsidRDefault="00A63EAD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63EAD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07.10.2024 </w:t>
            </w:r>
          </w:p>
          <w:p w:rsidR="00A63EAD" w:rsidRDefault="00A63EAD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8035F" w:rsidRPr="009F7B59" w:rsidRDefault="0018035F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18035F" w:rsidRPr="009F7B59" w:rsidRDefault="0095260C" w:rsidP="0095260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№615</w:t>
            </w:r>
            <w:r w:rsid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 от 28.12</w:t>
            </w:r>
            <w:r w:rsidR="00792FA1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.23</w:t>
            </w:r>
            <w:r w:rsidR="0018035F" w:rsidRPr="009F7B5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г </w:t>
            </w:r>
            <w:r w:rsidR="0018035F" w:rsidRPr="00214AE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r w:rsidRPr="0095260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Выдача разрешения на снос и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ли пересадку зеленых насаждений</w:t>
            </w:r>
            <w:r w:rsidR="00214A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28" w:type="dxa"/>
          </w:tcPr>
          <w:p w:rsidR="0018035F" w:rsidRPr="009F7B59" w:rsidRDefault="00A63EAD" w:rsidP="0018035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 xml:space="preserve"> №411</w:t>
            </w:r>
          </w:p>
        </w:tc>
      </w:tr>
    </w:tbl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</w:t>
      </w:r>
      <w:proofErr w:type="gramEnd"/>
      <w:r w:rsidRPr="009F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8035F" w:rsidRPr="009F7B59" w:rsidRDefault="0018035F" w:rsidP="001803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35F" w:rsidRPr="009F7B59" w:rsidRDefault="0018035F" w:rsidP="0018035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</w:pPr>
      <w:r w:rsidRPr="009F7B5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18035F" w:rsidRPr="009F7B59" w:rsidRDefault="0018035F" w:rsidP="00792FA1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A15724" w:rsidRPr="009F7B59" w:rsidRDefault="0018035F" w:rsidP="0095260C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90787844"/>
      <w:r w:rsidRPr="009F7B59">
        <w:rPr>
          <w:rFonts w:ascii="Times New Roman" w:eastAsia="Calibri" w:hAnsi="Times New Roman" w:cs="Times New Roman"/>
          <w:sz w:val="24"/>
          <w:szCs w:val="24"/>
        </w:rPr>
        <w:t>В административный регламент по предоставлению муниципальной услуги  «</w:t>
      </w:r>
      <w:r w:rsidR="0095260C" w:rsidRPr="0095260C">
        <w:rPr>
          <w:rFonts w:ascii="Times New Roman" w:eastAsia="Calibri" w:hAnsi="Times New Roman" w:cs="Times New Roman"/>
          <w:sz w:val="24"/>
          <w:szCs w:val="24"/>
        </w:rPr>
        <w:t>Выдача разрешения на снос и</w:t>
      </w:r>
      <w:r w:rsidR="0095260C">
        <w:rPr>
          <w:rFonts w:ascii="Times New Roman" w:eastAsia="Calibri" w:hAnsi="Times New Roman" w:cs="Times New Roman"/>
          <w:sz w:val="24"/>
          <w:szCs w:val="24"/>
        </w:rPr>
        <w:t>ли пересадку зеленых насаждений</w:t>
      </w:r>
      <w:r w:rsidRPr="009F7B5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95260C">
        <w:rPr>
          <w:rFonts w:ascii="Times New Roman" w:eastAsia="Calibri" w:hAnsi="Times New Roman" w:cs="Times New Roman"/>
          <w:sz w:val="24"/>
          <w:szCs w:val="24"/>
        </w:rPr>
        <w:t>утвержденный постановлением №615</w:t>
      </w:r>
      <w:r w:rsidR="00214AEC">
        <w:rPr>
          <w:rFonts w:ascii="Times New Roman" w:eastAsia="Calibri" w:hAnsi="Times New Roman" w:cs="Times New Roman"/>
          <w:sz w:val="24"/>
          <w:szCs w:val="24"/>
        </w:rPr>
        <w:t xml:space="preserve"> от 28.12</w:t>
      </w:r>
      <w:r w:rsidR="00792FA1">
        <w:rPr>
          <w:rFonts w:ascii="Times New Roman" w:eastAsia="Calibri" w:hAnsi="Times New Roman" w:cs="Times New Roman"/>
          <w:sz w:val="24"/>
          <w:szCs w:val="24"/>
        </w:rPr>
        <w:t>.23</w:t>
      </w:r>
      <w:r w:rsidRPr="009F7B59">
        <w:rPr>
          <w:rFonts w:ascii="Times New Roman" w:eastAsia="Calibri" w:hAnsi="Times New Roman" w:cs="Times New Roman"/>
          <w:sz w:val="24"/>
          <w:szCs w:val="24"/>
        </w:rPr>
        <w:t>г</w:t>
      </w:r>
      <w:r w:rsidR="00CE4416" w:rsidRPr="009F7B59">
        <w:rPr>
          <w:rFonts w:ascii="Times New Roman" w:eastAsia="Calibri" w:hAnsi="Times New Roman" w:cs="Times New Roman"/>
          <w:sz w:val="24"/>
          <w:szCs w:val="24"/>
        </w:rPr>
        <w:t>.,</w:t>
      </w:r>
      <w:r w:rsidR="00CE4416" w:rsidRPr="009F7B5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</w:t>
      </w:r>
      <w:r w:rsidRPr="009F7B59">
        <w:rPr>
          <w:rFonts w:ascii="Times New Roman" w:eastAsia="Calibri" w:hAnsi="Times New Roman" w:cs="Times New Roman"/>
          <w:sz w:val="24"/>
          <w:szCs w:val="24"/>
        </w:rPr>
        <w:t>внести следующие изменения:</w:t>
      </w:r>
    </w:p>
    <w:p w:rsidR="0095260C" w:rsidRDefault="0018035F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1.1.</w:t>
      </w:r>
      <w:r w:rsidR="0095260C">
        <w:rPr>
          <w:rFonts w:ascii="Times New Roman" w:eastAsia="Calibri" w:hAnsi="Times New Roman" w:cs="Times New Roman"/>
          <w:sz w:val="24"/>
          <w:szCs w:val="24"/>
        </w:rPr>
        <w:t xml:space="preserve"> В статью 1.1 добавить абзац 2 и читать в новой редакции: </w:t>
      </w:r>
      <w:proofErr w:type="gramStart"/>
      <w:r w:rsidR="0095260C">
        <w:rPr>
          <w:rFonts w:ascii="Times New Roman" w:eastAsia="Calibri" w:hAnsi="Times New Roman" w:cs="Times New Roman"/>
          <w:sz w:val="24"/>
          <w:szCs w:val="24"/>
        </w:rPr>
        <w:t>«</w:t>
      </w:r>
      <w:r w:rsidR="0095260C" w:rsidRPr="0095260C">
        <w:rPr>
          <w:rFonts w:ascii="Times New Roman" w:eastAsia="Calibri" w:hAnsi="Times New Roman" w:cs="Times New Roman"/>
          <w:bCs/>
          <w:sz w:val="24"/>
          <w:szCs w:val="24"/>
        </w:rPr>
        <w:t>Выдача разрешения на снос или пересадку зеленых насаждений осуществляется для производства работ на землях, на которые не распространяется действие лесного законодательства Российской Федерации, на землях, не входящих в полосы отвода железных и автомобильных дорог, на земельных участках, не относящихся к специально отведенным для выполнения агротехнических мероприятий по разведению и содержанию зеленых насаждений (питомники, оранжерейные комплексы), а также не относящихся к</w:t>
      </w:r>
      <w:proofErr w:type="gramEnd"/>
      <w:r w:rsidR="0095260C" w:rsidRPr="0095260C">
        <w:rPr>
          <w:rFonts w:ascii="Times New Roman" w:eastAsia="Calibri" w:hAnsi="Times New Roman" w:cs="Times New Roman"/>
          <w:bCs/>
          <w:sz w:val="24"/>
          <w:szCs w:val="24"/>
        </w:rPr>
        <w:t> территории кладбищ</w:t>
      </w:r>
      <w:proofErr w:type="gramStart"/>
      <w:r w:rsidR="0095260C" w:rsidRPr="0095260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5260C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В статье 2.2 пункт 1) исключить слова ОМСУ.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 В статье 2.2. пункт 2) читать в новой редакции: «</w:t>
      </w:r>
      <w:r w:rsidRPr="0095260C">
        <w:rPr>
          <w:rFonts w:ascii="Times New Roman" w:eastAsia="Calibri" w:hAnsi="Times New Roman" w:cs="Times New Roman"/>
          <w:sz w:val="24"/>
          <w:szCs w:val="24"/>
        </w:rPr>
        <w:t>без личной явки: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в электронной форме через личный кабинет заявителя на ПГУ ЛО/ ЕПГУ.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1) посредством ПГУ ЛО/ЕПГУ – в МФЦ;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2) по телефону </w:t>
      </w:r>
      <w:proofErr w:type="gramStart"/>
      <w:r w:rsidRPr="0095260C">
        <w:rPr>
          <w:rFonts w:ascii="Times New Roman" w:eastAsia="Calibri" w:hAnsi="Times New Roman" w:cs="Times New Roman"/>
          <w:sz w:val="24"/>
          <w:szCs w:val="24"/>
        </w:rPr>
        <w:t>–в</w:t>
      </w:r>
      <w:proofErr w:type="gramEnd"/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 МФЦ;</w:t>
      </w:r>
    </w:p>
    <w:p w:rsid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Для записи заявитель выбирает любую </w:t>
      </w:r>
      <w:r w:rsidRPr="0095260C">
        <w:rPr>
          <w:rFonts w:ascii="Times New Roman" w:eastAsia="Calibri" w:hAnsi="Times New Roman" w:cs="Times New Roman"/>
          <w:iCs/>
          <w:sz w:val="24"/>
          <w:szCs w:val="24"/>
        </w:rPr>
        <w:t xml:space="preserve">свободную для приема дату и время в пределах установленного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 </w:t>
      </w:r>
      <w:r w:rsidRPr="0095260C">
        <w:rPr>
          <w:rFonts w:ascii="Times New Roman" w:eastAsia="Calibri" w:hAnsi="Times New Roman" w:cs="Times New Roman"/>
          <w:iCs/>
          <w:sz w:val="24"/>
          <w:szCs w:val="24"/>
        </w:rPr>
        <w:t>МФЦ графика приема заявителей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1.4.</w:t>
      </w:r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статье 2.3</w:t>
      </w:r>
      <w:r w:rsidRPr="0095260C">
        <w:rPr>
          <w:rFonts w:ascii="Times New Roman" w:eastAsia="Calibri" w:hAnsi="Times New Roman" w:cs="Times New Roman"/>
          <w:sz w:val="24"/>
          <w:szCs w:val="24"/>
        </w:rPr>
        <w:t xml:space="preserve"> пункт 1) исключить слова ОМСУ.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 статье 2.6. пункт 3 добавить подпункт 3.3) и 3.4) и читать в новой редакции: «</w:t>
      </w:r>
      <w:r w:rsidRPr="0095260C">
        <w:rPr>
          <w:rFonts w:ascii="Times New Roman" w:eastAsia="Calibri" w:hAnsi="Times New Roman" w:cs="Times New Roman"/>
          <w:sz w:val="24"/>
          <w:szCs w:val="24"/>
        </w:rPr>
        <w:t>3.3) при капитальном строительстве (реконструкции)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</w:t>
      </w:r>
      <w:proofErr w:type="gramEnd"/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lastRenderedPageBreak/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- план-схема зеленых насаждений, находящихся на земельном участке, в том числе зеленых насаждений, подлежащих сносу;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3.4) 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:rsidR="0095260C" w:rsidRPr="0095260C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- копия документа, подтверждающего производство земляных работ, инженерных изысканий;</w:t>
      </w:r>
    </w:p>
    <w:p w:rsidR="00C07F96" w:rsidRDefault="0095260C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60C">
        <w:rPr>
          <w:rFonts w:ascii="Times New Roman" w:eastAsia="Calibri" w:hAnsi="Times New Roman" w:cs="Times New Roman"/>
          <w:sz w:val="24"/>
          <w:szCs w:val="24"/>
        </w:rPr>
        <w:t>- план-схема зеленых насаждений, находящихся на земельном участке, в том числе зеленых насаждений, подлежащих сносу</w:t>
      </w:r>
      <w:proofErr w:type="gramStart"/>
      <w:r w:rsidRPr="0095260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95260C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1.6. Статью 2.10.3 читать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>в случаях, если зеленые насаждения произрастают на земельных участках, находящихся за пределами границ населенного пункта муниципального образования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526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C07F96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1.7. Статью 2.10.4.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чиатать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2.10.4. Отсутствие 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подтверждения факта оплаты восстановительной стоимости зеленых насаждений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07F96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1.8. В статье 3.1.4.2 пункт 1) абзац 4 читать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Акт составляется в двух экземплярах, один из которых передается заявителю в срок не позднее 2 рабочих дней 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с даты выезда</w:t>
      </w:r>
      <w:proofErr w:type="gramEnd"/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 членов комиссии н</w:t>
      </w:r>
      <w:r>
        <w:rPr>
          <w:rFonts w:ascii="Times New Roman" w:eastAsia="Calibri" w:hAnsi="Times New Roman" w:cs="Times New Roman"/>
          <w:sz w:val="24"/>
          <w:szCs w:val="24"/>
        </w:rPr>
        <w:t>а указанный в заявлении участок».</w:t>
      </w:r>
    </w:p>
    <w:p w:rsidR="00C07F96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1.9. В статье 3.1.4.2. абзац 2  читать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В данном случае оплата восстановительной стоимости является обязательной. Заявитель в течение 6 рабочих дней 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 акта осмотра зеленых насаждений обязан оплатить восстановительную стоимость зеленых насаж</w:t>
      </w:r>
      <w:r>
        <w:rPr>
          <w:rFonts w:ascii="Times New Roman" w:eastAsia="Calibri" w:hAnsi="Times New Roman" w:cs="Times New Roman"/>
          <w:sz w:val="24"/>
          <w:szCs w:val="24"/>
        </w:rPr>
        <w:t>дений в соответствии с Расчетом».</w:t>
      </w:r>
    </w:p>
    <w:p w:rsidR="00C07F96" w:rsidRPr="0095260C" w:rsidRDefault="00C07F96" w:rsidP="0095260C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1.10. В статье 3.1.4.2. абзац 4 читать в новой редакции: «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После подтверждения факта оплаты восстановительной стоимости зеленых насаждений, заявителю направляется разрешение на снос или пересадку зеленых насаждений способом, указанным в заявлении. Срок выполнения административного действия: не более 2 рабочих дней </w:t>
      </w:r>
      <w:proofErr w:type="gramStart"/>
      <w:r w:rsidRPr="00C07F96">
        <w:rPr>
          <w:rFonts w:ascii="Times New Roman" w:eastAsia="Calibri" w:hAnsi="Times New Roman" w:cs="Times New Roman"/>
          <w:sz w:val="24"/>
          <w:szCs w:val="24"/>
        </w:rPr>
        <w:t>с даты поступления</w:t>
      </w:r>
      <w:proofErr w:type="gramEnd"/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 на счет ОМСУ денежных средств, составляющих восстановительн</w:t>
      </w:r>
      <w:r>
        <w:rPr>
          <w:rFonts w:ascii="Times New Roman" w:eastAsia="Calibri" w:hAnsi="Times New Roman" w:cs="Times New Roman"/>
          <w:sz w:val="24"/>
          <w:szCs w:val="24"/>
        </w:rPr>
        <w:t>ую стоимость зеленых насаждений».</w:t>
      </w:r>
    </w:p>
    <w:p w:rsidR="0018035F" w:rsidRPr="00C07F96" w:rsidRDefault="0018035F" w:rsidP="00C07F96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F96">
        <w:rPr>
          <w:rFonts w:ascii="Times New Roman" w:eastAsia="Calibri" w:hAnsi="Times New Roman" w:cs="Times New Roman"/>
          <w:sz w:val="24"/>
          <w:szCs w:val="24"/>
        </w:rPr>
        <w:t>Опуб</w:t>
      </w:r>
      <w:r w:rsidR="00C07F96">
        <w:rPr>
          <w:rFonts w:ascii="Times New Roman" w:eastAsia="Calibri" w:hAnsi="Times New Roman" w:cs="Times New Roman"/>
          <w:sz w:val="24"/>
          <w:szCs w:val="24"/>
        </w:rPr>
        <w:t>ликовать данное постановление</w:t>
      </w:r>
      <w:r w:rsidRPr="00C07F96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Рождественского сельского поселения.</w:t>
      </w:r>
    </w:p>
    <w:p w:rsidR="009F7B59" w:rsidRPr="009F7B59" w:rsidRDefault="0018035F" w:rsidP="00792FA1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B59">
        <w:rPr>
          <w:rFonts w:ascii="Times New Roman" w:eastAsia="Calibri" w:hAnsi="Times New Roman" w:cs="Times New Roman"/>
          <w:sz w:val="24"/>
          <w:szCs w:val="24"/>
        </w:rPr>
        <w:t>Постановление вступает в законную силу после его официального опубликования (обнародования).</w:t>
      </w:r>
    </w:p>
    <w:p w:rsidR="009F7B59" w:rsidRDefault="009F7B59" w:rsidP="00792FA1">
      <w:pPr>
        <w:pStyle w:val="a3"/>
        <w:widowControl w:val="0"/>
        <w:suppressAutoHyphens/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35F" w:rsidRPr="009F7B59" w:rsidRDefault="009F7B59" w:rsidP="009F7B59">
      <w:pPr>
        <w:pStyle w:val="a3"/>
        <w:widowControl w:val="0"/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7B59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Pr="009F7B59">
        <w:rPr>
          <w:rFonts w:ascii="Times New Roman" w:eastAsia="Calibri" w:hAnsi="Times New Roman" w:cs="Times New Roman"/>
          <w:sz w:val="24"/>
          <w:szCs w:val="24"/>
        </w:rPr>
        <w:t>. г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="0018035F" w:rsidRPr="009F7B5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</w:t>
      </w:r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B59">
        <w:rPr>
          <w:rFonts w:ascii="Times New Roman" w:eastAsia="Times New Roman" w:hAnsi="Times New Roman" w:cs="Times New Roman"/>
          <w:sz w:val="24"/>
          <w:szCs w:val="24"/>
        </w:rPr>
        <w:t>Рождествен</w:t>
      </w:r>
      <w:r w:rsidR="00A15724" w:rsidRPr="009F7B59">
        <w:rPr>
          <w:rFonts w:ascii="Times New Roman" w:eastAsia="Times New Roman" w:hAnsi="Times New Roman" w:cs="Times New Roman"/>
          <w:sz w:val="24"/>
          <w:szCs w:val="24"/>
        </w:rPr>
        <w:t xml:space="preserve">ского сельского поселения   </w:t>
      </w:r>
      <w:r w:rsidRP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9F7B5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F7B59">
        <w:rPr>
          <w:rFonts w:ascii="Times New Roman" w:eastAsia="Times New Roman" w:hAnsi="Times New Roman" w:cs="Times New Roman"/>
          <w:sz w:val="24"/>
          <w:szCs w:val="24"/>
        </w:rPr>
        <w:t>С.Н.Сорокин</w:t>
      </w:r>
      <w:proofErr w:type="spellEnd"/>
    </w:p>
    <w:p w:rsidR="0018035F" w:rsidRPr="009F7B59" w:rsidRDefault="0018035F" w:rsidP="0018035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18035F" w:rsidRPr="009F7B59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35F" w:rsidRPr="0085613D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18035F" w:rsidRDefault="0018035F" w:rsidP="0018035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:rsidR="00024A6F" w:rsidRPr="009F7B59" w:rsidRDefault="009F7B59" w:rsidP="00A1572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F7B59">
        <w:rPr>
          <w:rFonts w:ascii="Times New Roman" w:eastAsia="Calibri" w:hAnsi="Times New Roman" w:cs="Times New Roman"/>
          <w:i/>
          <w:sz w:val="16"/>
          <w:szCs w:val="16"/>
        </w:rPr>
        <w:t>Исп. Сорокоус О.А. 62-232 (</w:t>
      </w:r>
      <w:proofErr w:type="spellStart"/>
      <w:r w:rsidRPr="009F7B59">
        <w:rPr>
          <w:rFonts w:ascii="Times New Roman" w:eastAsia="Calibri" w:hAnsi="Times New Roman" w:cs="Times New Roman"/>
          <w:i/>
          <w:sz w:val="16"/>
          <w:szCs w:val="16"/>
        </w:rPr>
        <w:t>доб</w:t>
      </w:r>
      <w:proofErr w:type="spellEnd"/>
      <w:r w:rsidRPr="009F7B59">
        <w:rPr>
          <w:rFonts w:ascii="Times New Roman" w:eastAsia="Calibri" w:hAnsi="Times New Roman" w:cs="Times New Roman"/>
          <w:i/>
          <w:sz w:val="16"/>
          <w:szCs w:val="16"/>
        </w:rPr>
        <w:t xml:space="preserve"> 2)</w:t>
      </w:r>
    </w:p>
    <w:sectPr w:rsidR="00024A6F" w:rsidRPr="009F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F4585"/>
    <w:multiLevelType w:val="hybridMultilevel"/>
    <w:tmpl w:val="A80EBE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E"/>
    <w:rsid w:val="00004061"/>
    <w:rsid w:val="0018035F"/>
    <w:rsid w:val="00214AEC"/>
    <w:rsid w:val="00792FA1"/>
    <w:rsid w:val="008D61EF"/>
    <w:rsid w:val="0095260C"/>
    <w:rsid w:val="009F7B59"/>
    <w:rsid w:val="00A06AFE"/>
    <w:rsid w:val="00A15724"/>
    <w:rsid w:val="00A63EAD"/>
    <w:rsid w:val="00B53339"/>
    <w:rsid w:val="00C07F96"/>
    <w:rsid w:val="00CE4416"/>
    <w:rsid w:val="00DA000D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4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13</cp:revision>
  <cp:lastPrinted>2024-10-07T08:02:00Z</cp:lastPrinted>
  <dcterms:created xsi:type="dcterms:W3CDTF">2023-04-04T07:42:00Z</dcterms:created>
  <dcterms:modified xsi:type="dcterms:W3CDTF">2024-10-07T08:02:00Z</dcterms:modified>
</cp:coreProperties>
</file>