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46F32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  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№408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5612A0" w:rsidP="005612A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№606</w:t>
            </w:r>
            <w:r w:rsid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от 27.12.23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«Об утверждении административного регламента по предоставлению муниципальной услуги «</w:t>
            </w:r>
            <w:r w:rsidRPr="005612A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4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5612A0" w:rsidRPr="005612A0">
        <w:rPr>
          <w:rFonts w:ascii="Times New Roman" w:eastAsia="Calibri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5612A0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№606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 от 27.12.23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5612A0" w:rsidRPr="005612A0">
        <w:rPr>
          <w:rFonts w:ascii="Times New Roman" w:eastAsia="Calibri" w:hAnsi="Times New Roman" w:cs="Times New Roman"/>
          <w:sz w:val="24"/>
          <w:szCs w:val="24"/>
        </w:rPr>
        <w:t>подпункт 1 статьи 2.2. слова «в администрации»  исключить.</w:t>
      </w:r>
    </w:p>
    <w:p w:rsidR="00CE4416" w:rsidRPr="009F7B59" w:rsidRDefault="005612A0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подпункт 1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9EB">
        <w:rPr>
          <w:rFonts w:ascii="Times New Roman" w:eastAsia="Calibri" w:hAnsi="Times New Roman" w:cs="Times New Roman"/>
          <w:sz w:val="24"/>
          <w:szCs w:val="24"/>
        </w:rPr>
        <w:t>ста</w:t>
      </w:r>
      <w:r>
        <w:rPr>
          <w:rFonts w:ascii="Times New Roman" w:eastAsia="Calibri" w:hAnsi="Times New Roman" w:cs="Times New Roman"/>
          <w:sz w:val="24"/>
          <w:szCs w:val="24"/>
        </w:rPr>
        <w:t>тьи 2.3</w:t>
      </w:r>
      <w:r w:rsidR="004E19E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E19EB" w:rsidRPr="004E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12A0">
        <w:rPr>
          <w:rFonts w:ascii="Times New Roman" w:eastAsia="Calibri" w:hAnsi="Times New Roman" w:cs="Times New Roman"/>
          <w:sz w:val="24"/>
          <w:szCs w:val="24"/>
        </w:rPr>
        <w:t>слова «в администрации»  исключить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4416" w:rsidRPr="009F7B59" w:rsidRDefault="004E19EB" w:rsidP="005612A0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5612A0">
        <w:rPr>
          <w:rFonts w:ascii="Times New Roman" w:eastAsia="Calibri" w:hAnsi="Times New Roman" w:cs="Times New Roman"/>
          <w:sz w:val="24"/>
          <w:szCs w:val="24"/>
        </w:rPr>
        <w:t>в приложение №</w:t>
      </w:r>
      <w:proofErr w:type="gramStart"/>
      <w:r w:rsidR="005612A0">
        <w:rPr>
          <w:rFonts w:ascii="Times New Roman" w:eastAsia="Calibri" w:hAnsi="Times New Roman" w:cs="Times New Roman"/>
          <w:sz w:val="24"/>
          <w:szCs w:val="24"/>
        </w:rPr>
        <w:t>1 раздела документы</w:t>
      </w:r>
      <w:proofErr w:type="gramEnd"/>
      <w:r w:rsidR="005612A0">
        <w:rPr>
          <w:rFonts w:ascii="Times New Roman" w:eastAsia="Calibri" w:hAnsi="Times New Roman" w:cs="Times New Roman"/>
          <w:sz w:val="24"/>
          <w:szCs w:val="24"/>
        </w:rPr>
        <w:t xml:space="preserve"> исключить строку «</w:t>
      </w:r>
      <w:r w:rsidR="005612A0" w:rsidRPr="005612A0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недвижимости в отношении земельного участка</w:t>
      </w:r>
      <w:r w:rsidR="005612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9F7B5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BB" w:rsidRDefault="00A64CBB" w:rsidP="005612A0">
      <w:pPr>
        <w:spacing w:after="0" w:line="240" w:lineRule="auto"/>
      </w:pPr>
      <w:r>
        <w:separator/>
      </w:r>
    </w:p>
  </w:endnote>
  <w:endnote w:type="continuationSeparator" w:id="0">
    <w:p w:rsidR="00A64CBB" w:rsidRDefault="00A64CBB" w:rsidP="005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BB" w:rsidRDefault="00A64CBB" w:rsidP="005612A0">
      <w:pPr>
        <w:spacing w:after="0" w:line="240" w:lineRule="auto"/>
      </w:pPr>
      <w:r>
        <w:separator/>
      </w:r>
    </w:p>
  </w:footnote>
  <w:footnote w:type="continuationSeparator" w:id="0">
    <w:p w:rsidR="00A64CBB" w:rsidRDefault="00A64CBB" w:rsidP="0056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46F32"/>
    <w:rsid w:val="0018035F"/>
    <w:rsid w:val="0036097E"/>
    <w:rsid w:val="004E19EB"/>
    <w:rsid w:val="005612A0"/>
    <w:rsid w:val="008D61EF"/>
    <w:rsid w:val="009538C4"/>
    <w:rsid w:val="009F7B59"/>
    <w:rsid w:val="00A06AFE"/>
    <w:rsid w:val="00A15724"/>
    <w:rsid w:val="00A64CBB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612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12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12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612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12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1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12</cp:revision>
  <cp:lastPrinted>2024-10-07T07:54:00Z</cp:lastPrinted>
  <dcterms:created xsi:type="dcterms:W3CDTF">2023-04-04T07:42:00Z</dcterms:created>
  <dcterms:modified xsi:type="dcterms:W3CDTF">2024-10-07T08:00:00Z</dcterms:modified>
</cp:coreProperties>
</file>