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16" w:rsidRPr="00A454A3" w:rsidRDefault="00CE4416" w:rsidP="00CE44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45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bookmarkEnd w:id="0"/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 СЕЛЬСКОГО  ПОСЕЛЕНИЯ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8035F" w:rsidRPr="009F7B59" w:rsidRDefault="0018035F" w:rsidP="009F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035F" w:rsidRPr="009F7B59" w:rsidRDefault="0018035F" w:rsidP="0018035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18035F" w:rsidRPr="009F7B59" w:rsidTr="00826E88">
        <w:trPr>
          <w:trHeight w:val="2369"/>
        </w:trPr>
        <w:tc>
          <w:tcPr>
            <w:tcW w:w="6062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№425 от 26.12.22г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земельного участка и установления сервитута, публичного сервитута»</w:t>
            </w:r>
            <w:r w:rsidR="00CE4416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в ред. №162 от 11.04.2023 г.</w:t>
            </w:r>
          </w:p>
        </w:tc>
        <w:tc>
          <w:tcPr>
            <w:tcW w:w="4528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5F" w:rsidRPr="009F7B59" w:rsidRDefault="0018035F" w:rsidP="0018035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9F7B5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ПОСТАНОВЛЯЕТ:</w:t>
      </w:r>
    </w:p>
    <w:p w:rsidR="0018035F" w:rsidRPr="009F7B59" w:rsidRDefault="0018035F" w:rsidP="001803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A15724" w:rsidRPr="009F7B59" w:rsidRDefault="0018035F" w:rsidP="009F7B5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0787844"/>
      <w:r w:rsidRPr="009F7B59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по предоставлению муниципальной услуги  «Выдача разрешения на использование земель или земельного участка, находящихся в муниципальной собственности без предоставления земельного участка и установления сервитута, публичного сервитута», утвержденный постановлением №425 от 26.12.22г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.,</w:t>
      </w:r>
      <w:r w:rsidR="00CE4416" w:rsidRPr="009F7B5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в ред. №162 от 11.04.2023 г. 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внести следующие изменения:</w:t>
      </w:r>
    </w:p>
    <w:p w:rsidR="00CE4416" w:rsidRPr="009F7B59" w:rsidRDefault="0018035F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подпункт 1 слова «в администрации» статьи 2.2. исключить.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4416" w:rsidRPr="009F7B59" w:rsidRDefault="00CE4416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1.2.  подпункт 1 слова «в администрации» статьи 2.3. исключить. </w:t>
      </w:r>
    </w:p>
    <w:p w:rsidR="00CE4416" w:rsidRPr="009F7B59" w:rsidRDefault="00CE4416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1.3. в статье 2.6. абзац 3 исключить.</w:t>
      </w:r>
    </w:p>
    <w:p w:rsidR="00CE4416" w:rsidRPr="009F7B59" w:rsidRDefault="00CE4416" w:rsidP="009F7B59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1.4. в статье 2.12 абзац 1 и абзац 2 исключить.    </w:t>
      </w:r>
    </w:p>
    <w:p w:rsidR="0018035F" w:rsidRPr="009F7B59" w:rsidRDefault="0018035F" w:rsidP="00CE441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9F7B59" w:rsidRPr="009F7B59" w:rsidRDefault="00A454A3" w:rsidP="009F7B5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35F" w:rsidRPr="009F7B59">
        <w:rPr>
          <w:rFonts w:ascii="Times New Roman" w:eastAsia="Calibri" w:hAnsi="Times New Roman" w:cs="Times New Roman"/>
          <w:sz w:val="24"/>
          <w:szCs w:val="24"/>
        </w:rPr>
        <w:t>Постановление вступает в законную силу после его официального опубликования (обнародования).</w:t>
      </w:r>
    </w:p>
    <w:p w:rsid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35F" w:rsidRP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7B59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9F7B59">
        <w:rPr>
          <w:rFonts w:ascii="Times New Roman" w:eastAsia="Calibri" w:hAnsi="Times New Roman" w:cs="Times New Roman"/>
          <w:sz w:val="24"/>
          <w:szCs w:val="24"/>
        </w:rPr>
        <w:t>. г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>лавы</w:t>
      </w:r>
      <w:r w:rsidR="0018035F" w:rsidRPr="009F7B59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B59">
        <w:rPr>
          <w:rFonts w:ascii="Times New Roman" w:eastAsia="Times New Roman" w:hAnsi="Times New Roman" w:cs="Times New Roman"/>
          <w:sz w:val="24"/>
          <w:szCs w:val="24"/>
        </w:rPr>
        <w:t>Рождествен</w:t>
      </w:r>
      <w:r w:rsidR="00A15724" w:rsidRPr="009F7B59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  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F7B59">
        <w:rPr>
          <w:rFonts w:ascii="Times New Roman" w:eastAsia="Times New Roman" w:hAnsi="Times New Roman" w:cs="Times New Roman"/>
          <w:sz w:val="24"/>
          <w:szCs w:val="24"/>
        </w:rPr>
        <w:t>С.Н.Сорокин</w:t>
      </w:r>
      <w:proofErr w:type="spellEnd"/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18035F" w:rsidRPr="009F7B59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35F" w:rsidRPr="0085613D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024A6F" w:rsidRPr="009F7B59" w:rsidRDefault="009F7B59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F7B59">
        <w:rPr>
          <w:rFonts w:ascii="Times New Roman" w:eastAsia="Calibri" w:hAnsi="Times New Roman" w:cs="Times New Roman"/>
          <w:i/>
          <w:sz w:val="16"/>
          <w:szCs w:val="16"/>
        </w:rPr>
        <w:t>Исп. Сорокоус О.А. 62-232 (</w:t>
      </w:r>
      <w:proofErr w:type="spellStart"/>
      <w:r w:rsidRPr="009F7B59">
        <w:rPr>
          <w:rFonts w:ascii="Times New Roman" w:eastAsia="Calibri" w:hAnsi="Times New Roman" w:cs="Times New Roman"/>
          <w:i/>
          <w:sz w:val="16"/>
          <w:szCs w:val="16"/>
        </w:rPr>
        <w:t>доб</w:t>
      </w:r>
      <w:proofErr w:type="spellEnd"/>
      <w:r w:rsidRPr="009F7B59">
        <w:rPr>
          <w:rFonts w:ascii="Times New Roman" w:eastAsia="Calibri" w:hAnsi="Times New Roman" w:cs="Times New Roman"/>
          <w:i/>
          <w:sz w:val="16"/>
          <w:szCs w:val="16"/>
        </w:rPr>
        <w:t xml:space="preserve"> 2)</w:t>
      </w:r>
    </w:p>
    <w:sectPr w:rsidR="00024A6F" w:rsidRPr="009F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85"/>
    <w:multiLevelType w:val="hybridMultilevel"/>
    <w:tmpl w:val="46140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04061"/>
    <w:rsid w:val="0018035F"/>
    <w:rsid w:val="008D61EF"/>
    <w:rsid w:val="009F7B59"/>
    <w:rsid w:val="00A06AFE"/>
    <w:rsid w:val="00A15724"/>
    <w:rsid w:val="00A454A3"/>
    <w:rsid w:val="00CE4416"/>
    <w:rsid w:val="00DA000D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7</cp:revision>
  <dcterms:created xsi:type="dcterms:W3CDTF">2023-04-04T07:42:00Z</dcterms:created>
  <dcterms:modified xsi:type="dcterms:W3CDTF">2024-09-30T06:02:00Z</dcterms:modified>
</cp:coreProperties>
</file>