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6E4954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>№404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215C3F" w:rsidP="00215C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№346 от 20.10.22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 w:rsidRPr="00215C3F">
              <w:rPr>
                <w:rFonts w:ascii="Helvetica" w:hAnsi="Helvetica"/>
                <w:color w:val="444444"/>
                <w:sz w:val="21"/>
                <w:szCs w:val="21"/>
                <w:shd w:val="clear" w:color="auto" w:fill="F5F5F5"/>
              </w:rPr>
              <w:t xml:space="preserve"> </w:t>
            </w:r>
            <w:r w:rsidRPr="00215C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215C3F" w:rsidRPr="00215C3F">
        <w:rPr>
          <w:rFonts w:ascii="Times New Roman" w:eastAsia="Calibri" w:hAnsi="Times New Roman" w:cs="Times New Roman"/>
          <w:sz w:val="24"/>
          <w:szCs w:val="24"/>
        </w:rPr>
        <w:t>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15C3F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№346 от 20.10.22</w:t>
      </w:r>
      <w:r w:rsidRPr="009F7B59">
        <w:rPr>
          <w:rFonts w:ascii="Times New Roman" w:eastAsia="Calibri" w:hAnsi="Times New Roman" w:cs="Times New Roman"/>
          <w:sz w:val="24"/>
          <w:szCs w:val="24"/>
        </w:rPr>
        <w:t>г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подпункт 1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C3F" w:rsidRPr="00215C3F">
        <w:rPr>
          <w:rFonts w:ascii="Times New Roman" w:eastAsia="Calibri" w:hAnsi="Times New Roman" w:cs="Times New Roman"/>
          <w:sz w:val="24"/>
          <w:szCs w:val="24"/>
        </w:rPr>
        <w:t xml:space="preserve">слово ОМСУ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в статье 2.13 абзац 1 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046A7E" w:rsidRDefault="006E4954" w:rsidP="00046A7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047DB4" w:rsidRDefault="00047DB4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DB4" w:rsidRDefault="00047DB4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046A7E"/>
    <w:rsid w:val="00047DB4"/>
    <w:rsid w:val="0018035F"/>
    <w:rsid w:val="00215C3F"/>
    <w:rsid w:val="00651AB6"/>
    <w:rsid w:val="006E4954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13</cp:revision>
  <cp:lastPrinted>2024-10-07T07:48:00Z</cp:lastPrinted>
  <dcterms:created xsi:type="dcterms:W3CDTF">2023-04-04T07:42:00Z</dcterms:created>
  <dcterms:modified xsi:type="dcterms:W3CDTF">2024-10-07T07:49:00Z</dcterms:modified>
</cp:coreProperties>
</file>