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3B" w:rsidRPr="00B9263B" w:rsidRDefault="00B9263B" w:rsidP="00B926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2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 РОЖДЕСТВЕНСКОГО СЕЛЬСКОГО ПОСЕЛЕНИЯ</w:t>
      </w:r>
    </w:p>
    <w:p w:rsidR="00B9263B" w:rsidRPr="00B9263B" w:rsidRDefault="00B9263B" w:rsidP="00B926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2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B9263B" w:rsidRPr="00B9263B" w:rsidRDefault="00B9263B" w:rsidP="00B926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2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9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204" w:type="dxa"/>
        <w:tblLook w:val="0000"/>
      </w:tblPr>
      <w:tblGrid>
        <w:gridCol w:w="356"/>
        <w:gridCol w:w="496"/>
        <w:gridCol w:w="356"/>
        <w:gridCol w:w="1277"/>
        <w:gridCol w:w="1298"/>
        <w:gridCol w:w="4109"/>
        <w:gridCol w:w="618"/>
        <w:gridCol w:w="694"/>
      </w:tblGrid>
      <w:tr w:rsidR="00B9263B" w:rsidRPr="00B9263B" w:rsidTr="006828FC">
        <w:trPr>
          <w:trHeight w:val="360"/>
        </w:trPr>
        <w:tc>
          <w:tcPr>
            <w:tcW w:w="239" w:type="dxa"/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B9263B" w:rsidRPr="00B9263B" w:rsidRDefault="001947D0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6" w:type="dxa"/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088" w:type="dxa"/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9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4" w:type="dxa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B9263B" w:rsidRPr="00B9263B" w:rsidRDefault="00B9263B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B9263B" w:rsidRPr="00B9263B" w:rsidRDefault="001947D0" w:rsidP="00B92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публичных слушаний</w:t>
      </w: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вопросу рассмотрения схем расположения</w:t>
      </w: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участков на кадастровом плане</w:t>
      </w: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Pr="00B9263B">
        <w:rPr>
          <w:rFonts w:ascii="Times New Roman" w:eastAsia="Calibri" w:hAnsi="Times New Roman" w:cs="Times New Roman"/>
          <w:sz w:val="28"/>
          <w:szCs w:val="28"/>
        </w:rPr>
        <w:t xml:space="preserve">47:23:0712001 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формирования </w:t>
      </w:r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земельных участков под </w:t>
      </w:r>
      <w:proofErr w:type="gramStart"/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многоквартирными</w:t>
      </w:r>
      <w:proofErr w:type="gramEnd"/>
    </w:p>
    <w:p w:rsidR="00B9263B" w:rsidRPr="00B9263B" w:rsidRDefault="00B9263B" w:rsidP="00B9263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домами №№ 3,19,21в д. Батово»</w:t>
      </w: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</w:t>
      </w:r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организации местного самоуправления </w:t>
      </w:r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Российской Федерации»</w:t>
      </w:r>
      <w:bookmarkStart w:id="0" w:name="_Hlk482365961"/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ст. 11.10 Земельного кодекса Российской Федерации, </w:t>
      </w:r>
      <w:bookmarkEnd w:id="0"/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Рождественского сельского поселения Гатчинского муниципального района Ленинградской области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 результаты публичных слушаний от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Pr="00B9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</w:p>
    <w:p w:rsidR="00B9263B" w:rsidRPr="00B9263B" w:rsidRDefault="00B9263B" w:rsidP="00B9263B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B9263B" w:rsidRPr="00B9263B" w:rsidRDefault="00B9263B" w:rsidP="00B9263B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Выразить согласие населения муниципального образования Рождественского сельского поселения Гатчинского муниципального района Ленинградской области (далее – МО Рождественского сельского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 расположения земельных участков на кадастровом плане территории </w:t>
      </w:r>
      <w:r w:rsidRPr="00B9263B">
        <w:rPr>
          <w:rFonts w:ascii="Times New Roman" w:eastAsia="Calibri" w:hAnsi="Times New Roman" w:cs="Times New Roman"/>
          <w:sz w:val="28"/>
          <w:szCs w:val="28"/>
        </w:rPr>
        <w:t>47:23:0712001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3B">
        <w:rPr>
          <w:rFonts w:ascii="Times New Roman" w:eastAsia="Calibri" w:hAnsi="Times New Roman" w:cs="Times New Roman"/>
          <w:sz w:val="28"/>
          <w:szCs w:val="28"/>
        </w:rPr>
        <w:t xml:space="preserve"> - площадь земельного участка – 1255 кв</w:t>
      </w:r>
      <w:proofErr w:type="gramStart"/>
      <w:r w:rsidRPr="00B9263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9263B">
        <w:rPr>
          <w:rFonts w:ascii="Times New Roman" w:eastAsia="Calibri" w:hAnsi="Times New Roman" w:cs="Times New Roman"/>
          <w:sz w:val="28"/>
          <w:szCs w:val="28"/>
        </w:rPr>
        <w:t>; - адрес земельного участка – Ленинградская область, Гатчинский р-н, д. Батово, д.3; участок расположен на землях населённого пункта, территориальная зона Ж-2  - Застройка малоэтажными жилыми домами; цель использования земельного участка – размещение малоэтажных жилых домов;</w:t>
      </w: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3B">
        <w:rPr>
          <w:rFonts w:ascii="Times New Roman" w:eastAsia="Calibri" w:hAnsi="Times New Roman" w:cs="Times New Roman"/>
          <w:sz w:val="28"/>
          <w:szCs w:val="28"/>
        </w:rPr>
        <w:t>- площадь земельного участка -1028 кв</w:t>
      </w:r>
      <w:proofErr w:type="gramStart"/>
      <w:r w:rsidRPr="00B9263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9263B">
        <w:rPr>
          <w:rFonts w:ascii="Times New Roman" w:eastAsia="Calibri" w:hAnsi="Times New Roman" w:cs="Times New Roman"/>
          <w:sz w:val="28"/>
          <w:szCs w:val="28"/>
        </w:rPr>
        <w:t>; - адрес земельного участка – Ленинградская область, Гатчинский р-н, д. Батово, д. 19; участок расположен на землях населённого пункта, территориальная зона Ж-2  - Застройка малоэтажными жилыми домами; цель использования земельного участка – размещение малоэтажных жилых домов;</w:t>
      </w: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3B">
        <w:rPr>
          <w:rFonts w:ascii="Times New Roman" w:eastAsia="Calibri" w:hAnsi="Times New Roman" w:cs="Times New Roman"/>
          <w:sz w:val="28"/>
          <w:szCs w:val="28"/>
        </w:rPr>
        <w:lastRenderedPageBreak/>
        <w:t>- площадь земельного участка – 2957 кв</w:t>
      </w:r>
      <w:proofErr w:type="gramStart"/>
      <w:r w:rsidRPr="00B9263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9263B">
        <w:rPr>
          <w:rFonts w:ascii="Times New Roman" w:eastAsia="Calibri" w:hAnsi="Times New Roman" w:cs="Times New Roman"/>
          <w:sz w:val="28"/>
          <w:szCs w:val="28"/>
        </w:rPr>
        <w:t>; - адрес земельного участка – Ленинградская область, Гатчинский р-н, д. Батово, д.21; участок расположен на землях населённого пункта, территориальная зона Ж-2  - Застройка малоэтажными жилыми домами.</w:t>
      </w:r>
    </w:p>
    <w:p w:rsidR="00B9263B" w:rsidRPr="00B9263B" w:rsidRDefault="00B9263B" w:rsidP="00B926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Рождественского сельского поселения направить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земельных участков на кадастровом плане территории </w:t>
      </w:r>
      <w:r w:rsidRPr="00B9263B">
        <w:rPr>
          <w:rFonts w:ascii="Times New Roman" w:eastAsia="Calibri" w:hAnsi="Times New Roman" w:cs="Times New Roman"/>
          <w:sz w:val="28"/>
          <w:szCs w:val="28"/>
        </w:rPr>
        <w:t>47:23:0712001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Гатчинского муниципального района для принятия решения по их утверждению. </w:t>
      </w:r>
    </w:p>
    <w:p w:rsidR="00B9263B" w:rsidRPr="00B9263B" w:rsidRDefault="00B9263B" w:rsidP="00B926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</w:t>
      </w:r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 в периодическом печатном издании «Рождественский вестник» и подлежит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B9263B" w:rsidRPr="00B9263B" w:rsidRDefault="00B9263B" w:rsidP="00B926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Pr="00B9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Рождественского сельского поселения Гатчинского муниципального района Ленинградской области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63B" w:rsidRPr="00B9263B" w:rsidRDefault="00B9263B" w:rsidP="00B9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поселения:</w:t>
      </w:r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М.Е. </w:t>
      </w:r>
      <w:proofErr w:type="spellStart"/>
      <w:r w:rsidRPr="00B92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bookmarkStart w:id="1" w:name="_GoBack"/>
      <w:bookmarkEnd w:id="1"/>
      <w:proofErr w:type="spellEnd"/>
    </w:p>
    <w:p w:rsidR="00B9263B" w:rsidRPr="00B9263B" w:rsidRDefault="00B9263B" w:rsidP="00B92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3B" w:rsidRPr="00B9263B" w:rsidRDefault="00B9263B" w:rsidP="00B9263B">
      <w:pPr>
        <w:suppressAutoHyphens/>
        <w:spacing w:after="0" w:line="100" w:lineRule="atLeast"/>
        <w:ind w:left="-142" w:right="-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263B" w:rsidRPr="00B9263B" w:rsidRDefault="00B9263B" w:rsidP="00B9263B">
      <w:pPr>
        <w:suppressAutoHyphens/>
        <w:spacing w:after="0" w:line="100" w:lineRule="atLeast"/>
        <w:ind w:left="-142" w:right="-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263B" w:rsidRPr="00B9263B" w:rsidRDefault="00B9263B" w:rsidP="00B9263B"/>
    <w:p w:rsidR="00024A6F" w:rsidRDefault="003B3649"/>
    <w:sectPr w:rsidR="00024A6F" w:rsidSect="00610A8A">
      <w:footerReference w:type="default" r:id="rId6"/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49" w:rsidRDefault="003B3649" w:rsidP="00610A8A">
      <w:pPr>
        <w:spacing w:after="0" w:line="240" w:lineRule="auto"/>
      </w:pPr>
      <w:r>
        <w:separator/>
      </w:r>
    </w:p>
  </w:endnote>
  <w:endnote w:type="continuationSeparator" w:id="0">
    <w:p w:rsidR="003B3649" w:rsidRDefault="003B3649" w:rsidP="0061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1D" w:rsidRDefault="00630F67">
    <w:pPr>
      <w:pStyle w:val="a3"/>
      <w:jc w:val="center"/>
    </w:pPr>
    <w:r>
      <w:fldChar w:fldCharType="begin"/>
    </w:r>
    <w:r w:rsidR="00B9263B">
      <w:instrText>PAGE   \* MERGEFORMAT</w:instrText>
    </w:r>
    <w:r>
      <w:fldChar w:fldCharType="separate"/>
    </w:r>
    <w:r w:rsidR="00E6302A">
      <w:rPr>
        <w:noProof/>
      </w:rPr>
      <w:t>1</w:t>
    </w:r>
    <w:r>
      <w:fldChar w:fldCharType="end"/>
    </w:r>
  </w:p>
  <w:p w:rsidR="00E56C1D" w:rsidRDefault="003B36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49" w:rsidRDefault="003B3649" w:rsidP="00610A8A">
      <w:pPr>
        <w:spacing w:after="0" w:line="240" w:lineRule="auto"/>
      </w:pPr>
      <w:r>
        <w:separator/>
      </w:r>
    </w:p>
  </w:footnote>
  <w:footnote w:type="continuationSeparator" w:id="0">
    <w:p w:rsidR="003B3649" w:rsidRDefault="003B3649" w:rsidP="0061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689"/>
    <w:rsid w:val="00004061"/>
    <w:rsid w:val="001947D0"/>
    <w:rsid w:val="003B3649"/>
    <w:rsid w:val="005760E8"/>
    <w:rsid w:val="00610A8A"/>
    <w:rsid w:val="00630F67"/>
    <w:rsid w:val="00B9263B"/>
    <w:rsid w:val="00C31689"/>
    <w:rsid w:val="00C706AF"/>
    <w:rsid w:val="00CA070E"/>
    <w:rsid w:val="00E6302A"/>
    <w:rsid w:val="00EC4364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dcterms:created xsi:type="dcterms:W3CDTF">2022-09-05T09:33:00Z</dcterms:created>
  <dcterms:modified xsi:type="dcterms:W3CDTF">2022-09-29T13:39:00Z</dcterms:modified>
</cp:coreProperties>
</file>