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7" w:rsidRPr="00757387" w:rsidRDefault="00757387" w:rsidP="007573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757387" w:rsidRPr="00757387" w:rsidRDefault="00757387" w:rsidP="007573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757387" w:rsidRPr="00757387" w:rsidRDefault="00757387" w:rsidP="0075738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3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87" w:rsidRDefault="00757387" w:rsidP="0075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D257E" w:rsidRDefault="00CD257E" w:rsidP="0075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7E" w:rsidRPr="00757387" w:rsidRDefault="00CD257E" w:rsidP="00757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7E" w:rsidRPr="00CD257E" w:rsidRDefault="00CD257E" w:rsidP="00CD257E">
      <w:pPr>
        <w:jc w:val="both"/>
        <w:rPr>
          <w:rFonts w:ascii="Times New Roman" w:hAnsi="Times New Roman" w:cs="Times New Roman"/>
          <w:sz w:val="28"/>
          <w:szCs w:val="28"/>
        </w:rPr>
      </w:pPr>
      <w:r w:rsidRPr="00CD257E">
        <w:rPr>
          <w:rFonts w:ascii="Times New Roman" w:hAnsi="Times New Roman" w:cs="Times New Roman"/>
          <w:sz w:val="28"/>
          <w:szCs w:val="28"/>
        </w:rPr>
        <w:t>от  18 августа    2022 года</w:t>
      </w:r>
      <w:r w:rsidRPr="00CD257E">
        <w:rPr>
          <w:rFonts w:ascii="Times New Roman" w:hAnsi="Times New Roman" w:cs="Times New Roman"/>
          <w:sz w:val="28"/>
          <w:szCs w:val="28"/>
        </w:rPr>
        <w:tab/>
      </w:r>
      <w:r w:rsidRPr="00CD257E">
        <w:rPr>
          <w:rFonts w:ascii="Times New Roman" w:hAnsi="Times New Roman" w:cs="Times New Roman"/>
          <w:sz w:val="28"/>
          <w:szCs w:val="28"/>
        </w:rPr>
        <w:tab/>
      </w:r>
      <w:r w:rsidRPr="00CD257E">
        <w:rPr>
          <w:rFonts w:ascii="Times New Roman" w:hAnsi="Times New Roman" w:cs="Times New Roman"/>
          <w:sz w:val="28"/>
          <w:szCs w:val="28"/>
        </w:rPr>
        <w:tab/>
      </w:r>
      <w:r w:rsidRPr="00CD257E">
        <w:rPr>
          <w:rFonts w:ascii="Times New Roman" w:hAnsi="Times New Roman" w:cs="Times New Roman"/>
          <w:sz w:val="28"/>
          <w:szCs w:val="28"/>
        </w:rPr>
        <w:tab/>
      </w:r>
      <w:r w:rsidRPr="00CD257E">
        <w:rPr>
          <w:rFonts w:ascii="Times New Roman" w:hAnsi="Times New Roman" w:cs="Times New Roman"/>
          <w:sz w:val="28"/>
          <w:szCs w:val="28"/>
        </w:rPr>
        <w:tab/>
      </w:r>
      <w:r w:rsidRPr="00CD257E">
        <w:rPr>
          <w:rFonts w:ascii="Times New Roman" w:hAnsi="Times New Roman" w:cs="Times New Roman"/>
          <w:sz w:val="28"/>
          <w:szCs w:val="28"/>
        </w:rPr>
        <w:tab/>
      </w:r>
      <w:r w:rsidRPr="00CD257E">
        <w:rPr>
          <w:rFonts w:ascii="Times New Roman" w:hAnsi="Times New Roman" w:cs="Times New Roman"/>
          <w:sz w:val="28"/>
          <w:szCs w:val="28"/>
        </w:rPr>
        <w:tab/>
      </w:r>
      <w:r w:rsidRPr="00CD257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57387" w:rsidRP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назначении публичных слушаний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вопросу рассмотрения схем расположения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 на кадастровом плане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Pr="0075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47:23:0712001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формирования </w:t>
      </w:r>
    </w:p>
    <w:p w:rsidR="00757387" w:rsidRDefault="00757387" w:rsidP="0075738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земельных участков под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многоквартирными</w:t>
      </w:r>
      <w:proofErr w:type="gramEnd"/>
    </w:p>
    <w:p w:rsidR="00757387" w:rsidRPr="00757387" w:rsidRDefault="00757387" w:rsidP="00EA26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домами №№ 3,19,21в д. Батово</w:t>
      </w:r>
      <w:r w:rsidR="00DB0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757387" w:rsidRDefault="00757387" w:rsidP="00757387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организации местного самоуправления 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Российской Федерации»</w:t>
      </w:r>
      <w:bookmarkStart w:id="1" w:name="_Hlk482365961"/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ст. 11.10 Земельного кодекса Российской Федерации, </w:t>
      </w:r>
      <w:bookmarkEnd w:id="1"/>
      <w:r w:rsidRPr="0075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от 16.07.2020 № 19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организации и проведения публичных слушаний  в муниципальном образовании Рождественского  сельского поселения»</w:t>
      </w:r>
      <w:r w:rsidRPr="007573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 решения совета депутатов №58 от 21.10.2021г</w:t>
      </w:r>
      <w:proofErr w:type="gramEnd"/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</w:p>
    <w:p w:rsidR="00757387" w:rsidRPr="00757387" w:rsidRDefault="00757387" w:rsidP="00757387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CD257E" w:rsidRDefault="00757387" w:rsidP="00757387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D2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57387" w:rsidRPr="00757387" w:rsidRDefault="00757387" w:rsidP="00757387">
      <w:pPr>
        <w:spacing w:after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635" w:rsidRDefault="00757387" w:rsidP="007573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вопросу рассмотрения  схем 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35" w:rsidRDefault="00EA2635" w:rsidP="00EA26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 1255 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адрес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Ленинградская область, Гатчинский р-н, д. Батово, д.3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участок расположен на землях населённого пункта, территориальная зона Ж-2  - Застройка малоэтажными жилыми домами;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размещение малоэтажных жилых домов;</w:t>
      </w:r>
    </w:p>
    <w:p w:rsidR="00EA2635" w:rsidRDefault="00EA2635" w:rsidP="00EA26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-1028 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адрес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Ленинградская область, Гатчинский р-н, д. Батово, д. 19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участок расположен на землях населённого пункта, территориальная зона Ж-2  - Застройка малоэтажными жилыми домами;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размещение малоэтажных жилых домов;</w:t>
      </w:r>
    </w:p>
    <w:p w:rsidR="00757387" w:rsidRPr="00757387" w:rsidRDefault="00EA2635" w:rsidP="00EA26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4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 2957 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- адрес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Ленинградская область, Гатчинский р-н, д. Батово, д.21</w:t>
      </w:r>
      <w:r w:rsidRPr="005B14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участок расположен на землях населённого пункта, территориальная зона Ж-2  - Застройка малоэтажными жилыми домами.</w:t>
      </w:r>
    </w:p>
    <w:p w:rsidR="00757387" w:rsidRPr="00757387" w:rsidRDefault="00757387" w:rsidP="007573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расположения земельных участков на кадастровом плане территории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издании:  информационный бюллетень «Рождественский вестник» и разместить на официальном сайте муниципального образования Рождественского сельского поселения – </w:t>
      </w:r>
      <w:proofErr w:type="spellStart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рождественское</w:t>
      </w:r>
      <w:proofErr w:type="gramStart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57387" w:rsidRPr="00757387" w:rsidRDefault="00757387" w:rsidP="007573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следующий порядок учета предложений и дополнений по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схемам расположения земельных участков на кадастровом плане территории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47:23:0712001, указанным в пункте 1 настоящего решения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387" w:rsidRPr="00757387" w:rsidRDefault="00757387" w:rsidP="00757387">
      <w:pPr>
        <w:suppressAutoHyphens/>
        <w:spacing w:after="0" w:line="100" w:lineRule="atLeast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29 августа 2022 года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Совет депутатов муниципального образования Рождественского сельского поселения Гатчинского муниципального района Ленинградской области принимает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предложения и дополнения по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 схемам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Рождествено,  Большой проспект, дом 5 – Администрация Рождественского сельского поселения с 10.00 до 13.00 и с 14.00 до 17.00 часов (кроме выходных и праздничных дней) и на адрес электронной почты</w:t>
      </w:r>
      <w:proofErr w:type="gramEnd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rn</w:t>
      </w:r>
      <w:proofErr w:type="spellEnd"/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7573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proofErr w:type="spellEnd"/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757387">
        <w:rPr>
          <w:rFonts w:ascii="Times New Roman" w:eastAsia="Times New Roman" w:hAnsi="Times New Roman" w:cs="Times New Roman"/>
          <w:sz w:val="28"/>
          <w:szCs w:val="28"/>
          <w:lang w:eastAsia="ar-SA"/>
        </w:rPr>
        <w:t>mail.ru</w:t>
      </w:r>
      <w:proofErr w:type="spellEnd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публичные слушания по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схем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земельных участков на кадастровом плане территории </w:t>
      </w:r>
      <w:r w:rsidR="00EA2635">
        <w:rPr>
          <w:rFonts w:ascii="Times New Roman" w:eastAsia="Calibri" w:hAnsi="Times New Roman" w:cs="Times New Roman"/>
          <w:sz w:val="28"/>
          <w:szCs w:val="28"/>
        </w:rPr>
        <w:t>47:23:0712001</w:t>
      </w:r>
      <w:r w:rsidR="00EA2635"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августа 2022 года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Ленинградская область, Гатчинский район, с. Рождествено,  Большой проспект, дом 5. Время слушаний в </w:t>
      </w: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5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87" w:rsidRPr="00757387" w:rsidRDefault="00757387" w:rsidP="007573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 в периодическом печатном издании «Рождественский вестник» и подлежит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757387" w:rsidRPr="00757387" w:rsidRDefault="00757387" w:rsidP="007573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P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Рождественского сельского поселения Гатчинского муниципального района Ленинградской области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 w:rsidRPr="00757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</w:p>
    <w:p w:rsidR="00757387" w:rsidRPr="00757387" w:rsidRDefault="00757387" w:rsidP="0075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87" w:rsidRPr="00757387" w:rsidRDefault="00757387" w:rsidP="00757387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387" w:rsidRPr="00757387" w:rsidRDefault="00757387" w:rsidP="00757387">
      <w:pPr>
        <w:suppressAutoHyphens/>
        <w:spacing w:after="0" w:line="100" w:lineRule="atLeast"/>
        <w:ind w:left="-142" w:right="-9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4A6F" w:rsidRDefault="00307D34"/>
    <w:sectPr w:rsidR="00024A6F" w:rsidSect="00341BA1">
      <w:footerReference w:type="default" r:id="rId6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34" w:rsidRDefault="00307D34" w:rsidP="00341BA1">
      <w:pPr>
        <w:spacing w:after="0" w:line="240" w:lineRule="auto"/>
      </w:pPr>
      <w:r>
        <w:separator/>
      </w:r>
    </w:p>
  </w:endnote>
  <w:endnote w:type="continuationSeparator" w:id="0">
    <w:p w:rsidR="00307D34" w:rsidRDefault="00307D34" w:rsidP="0034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1D" w:rsidRDefault="005B7799">
    <w:pPr>
      <w:pStyle w:val="a3"/>
      <w:jc w:val="center"/>
    </w:pPr>
    <w:r>
      <w:fldChar w:fldCharType="begin"/>
    </w:r>
    <w:r w:rsidR="00DB0B67">
      <w:instrText>PAGE   \* MERGEFORMAT</w:instrText>
    </w:r>
    <w:r>
      <w:fldChar w:fldCharType="separate"/>
    </w:r>
    <w:r w:rsidR="00CD257E">
      <w:rPr>
        <w:noProof/>
      </w:rPr>
      <w:t>1</w:t>
    </w:r>
    <w:r>
      <w:fldChar w:fldCharType="end"/>
    </w:r>
  </w:p>
  <w:p w:rsidR="00E56C1D" w:rsidRDefault="00307D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34" w:rsidRDefault="00307D34" w:rsidP="00341BA1">
      <w:pPr>
        <w:spacing w:after="0" w:line="240" w:lineRule="auto"/>
      </w:pPr>
      <w:r>
        <w:separator/>
      </w:r>
    </w:p>
  </w:footnote>
  <w:footnote w:type="continuationSeparator" w:id="0">
    <w:p w:rsidR="00307D34" w:rsidRDefault="00307D34" w:rsidP="0034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87"/>
    <w:rsid w:val="00004061"/>
    <w:rsid w:val="001E300D"/>
    <w:rsid w:val="00307D34"/>
    <w:rsid w:val="00341BA1"/>
    <w:rsid w:val="005B7799"/>
    <w:rsid w:val="00757387"/>
    <w:rsid w:val="008B2618"/>
    <w:rsid w:val="00CD257E"/>
    <w:rsid w:val="00DB0B67"/>
    <w:rsid w:val="00EA2635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738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573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738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573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3</cp:revision>
  <dcterms:created xsi:type="dcterms:W3CDTF">2022-08-23T06:39:00Z</dcterms:created>
  <dcterms:modified xsi:type="dcterms:W3CDTF">2022-08-23T07:19:00Z</dcterms:modified>
</cp:coreProperties>
</file>