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662DB4" w:rsidP="00B702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2DB4" w:rsidRDefault="00662DB4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>июня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2DB4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57CA3">
        <w:rPr>
          <w:sz w:val="28"/>
          <w:szCs w:val="28"/>
        </w:rPr>
        <w:t xml:space="preserve"> № 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 первом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В  целях приведения  отдельных положений  Устава муниципального образования Рождественского  сельского  поселения   в соответствии  с федеральными законами, на  основании  ст. 44 Федерального закона 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>о</w:t>
      </w:r>
      <w:r w:rsidR="00F41C7C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закон</w:t>
      </w:r>
      <w:r w:rsidR="00F41C7C">
        <w:rPr>
          <w:sz w:val="28"/>
          <w:szCs w:val="28"/>
        </w:rPr>
        <w:t>а</w:t>
      </w:r>
      <w:r>
        <w:rPr>
          <w:sz w:val="28"/>
          <w:szCs w:val="28"/>
        </w:rPr>
        <w:t xml:space="preserve"> от 11 февраля 2015 года №1-оз «Об особенностях формирования органов местного самоуправления муниципальных образований Ленинградской области» (с последующими изменениями), </w:t>
      </w:r>
      <w:r w:rsidRPr="00C57CA3">
        <w:rPr>
          <w:sz w:val="28"/>
          <w:szCs w:val="28"/>
        </w:rPr>
        <w:t xml:space="preserve"> руководствуясь Уставом муниципального образования Рождественского сельского поселения,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 первом чтении  изменения и дополнения в Устав муниципального образования   Рождественского сельского  поселения  (приложение № 1).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2. Утвердить рабочую группу по работе с предложениями граждан по внесению изменений и дополнений в Устав муниципального образования Рождественского сельского поселения и подготовке проекта решения совета депутатов ко второму и третьему чтению (приложение № 2).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3. Установить следующий порядок учета  предложений и дополнений  в Устав  Рождественского сельского  поселения  </w:t>
      </w: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- предложения о внесении изменений и дополнений в Устав муниципального образования Рождественского сельского поселения направляются в администрацию Рождественского сельского поселения  для регистрации и затем передаются  рабочей группе.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4. Определить, что предложения о внесении изменений и дополнений в Устав муниципального образования Рождественского сельского поселения  принимаются в письменной форме   в течение 30 ( тридцати)  суток  с момента опубликования  данного  решения    в администрации  Рождественского  сельского  поселения    с 9-00 до 13-00 (кроме субботы</w:t>
      </w:r>
      <w:r w:rsidRPr="00A9086A">
        <w:rPr>
          <w:sz w:val="28"/>
          <w:szCs w:val="28"/>
        </w:rPr>
        <w:t>, воскресения</w:t>
      </w:r>
      <w:r w:rsidR="00A9086A" w:rsidRPr="00A9086A">
        <w:rPr>
          <w:sz w:val="28"/>
          <w:szCs w:val="28"/>
        </w:rPr>
        <w:t xml:space="preserve"> </w:t>
      </w:r>
      <w:r w:rsidR="00A9086A" w:rsidRPr="00A9086A">
        <w:rPr>
          <w:color w:val="000000"/>
          <w:sz w:val="28"/>
          <w:szCs w:val="28"/>
        </w:rPr>
        <w:t>и праздничных дней</w:t>
      </w:r>
      <w:r w:rsidRPr="00A9086A">
        <w:rPr>
          <w:sz w:val="28"/>
          <w:szCs w:val="28"/>
        </w:rPr>
        <w:t>),  по адресу:</w:t>
      </w:r>
      <w:r w:rsidR="00A9086A">
        <w:rPr>
          <w:sz w:val="28"/>
          <w:szCs w:val="28"/>
        </w:rPr>
        <w:t xml:space="preserve"> 188356</w:t>
      </w:r>
      <w:r w:rsidRPr="00A9086A">
        <w:rPr>
          <w:sz w:val="28"/>
          <w:szCs w:val="28"/>
        </w:rPr>
        <w:t xml:space="preserve">  с. Рождествено ,  Большой проспе</w:t>
      </w:r>
      <w:r w:rsidRPr="00C57CA3">
        <w:rPr>
          <w:sz w:val="28"/>
          <w:szCs w:val="28"/>
        </w:rPr>
        <w:t>кт, дом 5 ).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5. Назначить публичные слушания о внесении изменений и дополнений в Устав Рождественского  сельского поселения  на </w:t>
      </w:r>
      <w:r w:rsidR="00662DB4" w:rsidRPr="00F9377C">
        <w:rPr>
          <w:sz w:val="28"/>
          <w:szCs w:val="28"/>
        </w:rPr>
        <w:t>12</w:t>
      </w:r>
      <w:r w:rsidRPr="00F9377C">
        <w:rPr>
          <w:sz w:val="28"/>
          <w:szCs w:val="28"/>
        </w:rPr>
        <w:t>.</w:t>
      </w:r>
      <w:r w:rsidR="00662DB4" w:rsidRPr="00F9377C">
        <w:rPr>
          <w:sz w:val="28"/>
          <w:szCs w:val="28"/>
        </w:rPr>
        <w:t>07</w:t>
      </w:r>
      <w:r w:rsidRPr="00F9377C">
        <w:rPr>
          <w:sz w:val="28"/>
          <w:szCs w:val="28"/>
        </w:rPr>
        <w:t>.202</w:t>
      </w:r>
      <w:r w:rsidR="00AE05AE" w:rsidRPr="00F9377C">
        <w:rPr>
          <w:sz w:val="28"/>
          <w:szCs w:val="28"/>
        </w:rPr>
        <w:t>1</w:t>
      </w:r>
      <w:r w:rsidRPr="00F9377C">
        <w:rPr>
          <w:sz w:val="28"/>
          <w:szCs w:val="28"/>
        </w:rPr>
        <w:t xml:space="preserve"> года в 15-00</w:t>
      </w:r>
      <w:r w:rsidRPr="00C57CA3">
        <w:rPr>
          <w:sz w:val="28"/>
          <w:szCs w:val="28"/>
        </w:rPr>
        <w:t>, по адресу: с.</w:t>
      </w:r>
      <w:r>
        <w:rPr>
          <w:sz w:val="28"/>
          <w:szCs w:val="28"/>
        </w:rPr>
        <w:t xml:space="preserve"> Рождествено,  Большой проспект</w:t>
      </w:r>
      <w:r w:rsidRPr="00C57CA3">
        <w:rPr>
          <w:sz w:val="28"/>
          <w:szCs w:val="28"/>
        </w:rPr>
        <w:t>, дом 5 (администрация  Рождественского сельского поселения 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6. Настоящее решение о внесении  изменений и дополнений в Устав муниципального образования Рождественского  сельского поселения  в первом чтении вступает в силу со дня опубликования  в </w:t>
      </w:r>
      <w:r>
        <w:rPr>
          <w:sz w:val="28"/>
          <w:szCs w:val="28"/>
        </w:rPr>
        <w:t>информационном бюллетени «Рождественский вестник» и размещению на официальном сайте Рождественского сельского поселения.</w:t>
      </w: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350CBA" w:rsidRPr="00C57CA3" w:rsidRDefault="00350CBA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>М.Е. Заславский</w:t>
      </w: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A9086A" w:rsidP="00B70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62DB4">
        <w:rPr>
          <w:sz w:val="28"/>
          <w:szCs w:val="28"/>
        </w:rPr>
        <w:t>___</w:t>
      </w:r>
      <w:r w:rsidR="00F97DE4" w:rsidRPr="00F41C7C">
        <w:rPr>
          <w:sz w:val="28"/>
          <w:szCs w:val="28"/>
        </w:rPr>
        <w:t xml:space="preserve"> от 1</w:t>
      </w:r>
      <w:r w:rsidR="00662DB4">
        <w:rPr>
          <w:sz w:val="28"/>
          <w:szCs w:val="28"/>
        </w:rPr>
        <w:t>7</w:t>
      </w:r>
      <w:r w:rsidR="00F97DE4" w:rsidRPr="00F41C7C"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>июня</w:t>
      </w:r>
      <w:r w:rsidR="00F97DE4" w:rsidRPr="00F41C7C">
        <w:rPr>
          <w:sz w:val="28"/>
          <w:szCs w:val="28"/>
        </w:rPr>
        <w:t xml:space="preserve"> 202</w:t>
      </w:r>
      <w:r w:rsidR="00662DB4">
        <w:rPr>
          <w:sz w:val="28"/>
          <w:szCs w:val="28"/>
        </w:rPr>
        <w:t>1</w:t>
      </w:r>
      <w:r w:rsidR="00F97DE4"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Дополнить устав статьей 17.1 :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совокупности четыре рабочих дней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№2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 решению совета депутатов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662DB4">
        <w:rPr>
          <w:sz w:val="28"/>
          <w:szCs w:val="28"/>
        </w:rPr>
        <w:t>___</w:t>
      </w:r>
      <w:r w:rsidRPr="00F41C7C">
        <w:rPr>
          <w:sz w:val="28"/>
          <w:szCs w:val="28"/>
        </w:rPr>
        <w:t xml:space="preserve"> от 1</w:t>
      </w:r>
      <w:r w:rsidR="00662DB4">
        <w:rPr>
          <w:sz w:val="28"/>
          <w:szCs w:val="28"/>
        </w:rPr>
        <w:t>7</w:t>
      </w:r>
      <w:r w:rsidRPr="00F41C7C"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 xml:space="preserve">июня </w:t>
      </w:r>
      <w:r w:rsidRPr="00F41C7C">
        <w:rPr>
          <w:sz w:val="28"/>
          <w:szCs w:val="28"/>
        </w:rPr>
        <w:t>202</w:t>
      </w:r>
      <w:r w:rsidR="00662DB4"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F41C7C" w:rsidP="00EB2127">
      <w:pPr>
        <w:jc w:val="center"/>
        <w:rPr>
          <w:sz w:val="28"/>
          <w:szCs w:val="28"/>
        </w:rPr>
      </w:pPr>
      <w:r w:rsidRPr="00F41C7C">
        <w:rPr>
          <w:sz w:val="28"/>
          <w:szCs w:val="28"/>
        </w:rPr>
        <w:t>СОСТАВ</w:t>
      </w:r>
    </w:p>
    <w:p w:rsidR="00F41C7C" w:rsidRPr="00F41C7C" w:rsidRDefault="00F41C7C" w:rsidP="00EB2127">
      <w:pPr>
        <w:jc w:val="center"/>
        <w:rPr>
          <w:sz w:val="28"/>
          <w:szCs w:val="28"/>
        </w:rPr>
      </w:pPr>
      <w:r w:rsidRPr="00F41C7C">
        <w:rPr>
          <w:sz w:val="28"/>
          <w:szCs w:val="28"/>
        </w:rPr>
        <w:t>Рабочей группы по работе с предложениями граждан по внесению изменений и дополнений в Устав МО Рождественского сельского поселения</w:t>
      </w:r>
    </w:p>
    <w:p w:rsidR="00F41C7C" w:rsidRPr="00F41C7C" w:rsidRDefault="00F41C7C" w:rsidP="00EB2127">
      <w:pPr>
        <w:jc w:val="center"/>
        <w:rPr>
          <w:sz w:val="28"/>
          <w:szCs w:val="28"/>
        </w:rPr>
      </w:pPr>
    </w:p>
    <w:p w:rsidR="00F41C7C" w:rsidRPr="00F41C7C" w:rsidRDefault="00F41C7C" w:rsidP="00EB2127">
      <w:pPr>
        <w:jc w:val="center"/>
        <w:rPr>
          <w:sz w:val="28"/>
          <w:szCs w:val="28"/>
        </w:rPr>
      </w:pP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Заславский М.Е.-</w:t>
      </w:r>
      <w:r w:rsidR="00F41C7C" w:rsidRPr="00F41C7C">
        <w:rPr>
          <w:sz w:val="28"/>
          <w:szCs w:val="28"/>
        </w:rPr>
        <w:t>глава МО Рождественского сельского поселения; руководитель рабочей группы;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Е.М.-</w:t>
      </w:r>
      <w:r w:rsidR="00F41C7C" w:rsidRPr="00F41C7C">
        <w:rPr>
          <w:sz w:val="28"/>
          <w:szCs w:val="28"/>
        </w:rPr>
        <w:t>депутат МО Рождественского сельского поселения;</w:t>
      </w: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Морозов М.П. </w:t>
      </w:r>
      <w:r w:rsidR="002F781C">
        <w:rPr>
          <w:sz w:val="28"/>
          <w:szCs w:val="28"/>
        </w:rPr>
        <w:t>-</w:t>
      </w:r>
      <w:r w:rsidRPr="00F41C7C">
        <w:rPr>
          <w:sz w:val="28"/>
          <w:szCs w:val="28"/>
        </w:rPr>
        <w:t>депутат МО Рождественского сельского поселения;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 С.Н. - глава администрации </w:t>
      </w:r>
      <w:r w:rsidRPr="00F41C7C">
        <w:rPr>
          <w:sz w:val="28"/>
          <w:szCs w:val="28"/>
        </w:rPr>
        <w:t>Рождественского сельского поселения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Гетманская Е.К.-</w:t>
      </w:r>
      <w:r w:rsidR="00F41C7C" w:rsidRPr="00F41C7C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по земельным вопросам и имуществу</w:t>
      </w:r>
      <w:r w:rsidR="00F41C7C" w:rsidRPr="00F41C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Рождественского сельского </w:t>
      </w:r>
      <w:r w:rsidR="00F41C7C" w:rsidRPr="00F41C7C">
        <w:rPr>
          <w:sz w:val="28"/>
          <w:szCs w:val="28"/>
        </w:rPr>
        <w:t>поселения;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Домарацкая М.А. –</w:t>
      </w:r>
      <w:r w:rsidR="00F41C7C" w:rsidRPr="00F4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F41C7C" w:rsidRPr="00F41C7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="00F41C7C" w:rsidRPr="00F41C7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местного самоуправления </w:t>
      </w:r>
      <w:r w:rsidR="00F41C7C" w:rsidRPr="00F41C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Рождественского сельского </w:t>
      </w:r>
      <w:r w:rsidR="00F41C7C" w:rsidRPr="00F41C7C">
        <w:rPr>
          <w:sz w:val="28"/>
          <w:szCs w:val="28"/>
        </w:rPr>
        <w:t xml:space="preserve">поселения. </w:t>
      </w:r>
    </w:p>
    <w:p w:rsidR="00F41C7C" w:rsidRPr="00F41C7C" w:rsidRDefault="00F41C7C" w:rsidP="00F41C7C">
      <w:pPr>
        <w:pStyle w:val="a3"/>
        <w:jc w:val="both"/>
        <w:rPr>
          <w:sz w:val="28"/>
          <w:szCs w:val="28"/>
        </w:rPr>
      </w:pPr>
    </w:p>
    <w:p w:rsidR="00F97DE4" w:rsidRDefault="00F97DE4" w:rsidP="00EB2127">
      <w:pPr>
        <w:jc w:val="right"/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Pr="00F97DE4" w:rsidRDefault="00F97DE4">
      <w:pPr>
        <w:rPr>
          <w:sz w:val="24"/>
          <w:szCs w:val="24"/>
        </w:rPr>
      </w:pPr>
    </w:p>
    <w:sectPr w:rsidR="00F97DE4" w:rsidRP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70261"/>
    <w:rsid w:val="00062DEA"/>
    <w:rsid w:val="002C5989"/>
    <w:rsid w:val="002F781C"/>
    <w:rsid w:val="00332B71"/>
    <w:rsid w:val="00350CBA"/>
    <w:rsid w:val="003D5999"/>
    <w:rsid w:val="005F13E5"/>
    <w:rsid w:val="00636AD4"/>
    <w:rsid w:val="00662DB4"/>
    <w:rsid w:val="007411FC"/>
    <w:rsid w:val="008B739C"/>
    <w:rsid w:val="00A14C6B"/>
    <w:rsid w:val="00A9086A"/>
    <w:rsid w:val="00AE05AE"/>
    <w:rsid w:val="00B70261"/>
    <w:rsid w:val="00C04A46"/>
    <w:rsid w:val="00CE6895"/>
    <w:rsid w:val="00EB2127"/>
    <w:rsid w:val="00EB49CE"/>
    <w:rsid w:val="00EC4B62"/>
    <w:rsid w:val="00F41C7C"/>
    <w:rsid w:val="00F9377C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10</cp:revision>
  <dcterms:created xsi:type="dcterms:W3CDTF">2020-12-15T12:34:00Z</dcterms:created>
  <dcterms:modified xsi:type="dcterms:W3CDTF">2021-06-11T14:19:00Z</dcterms:modified>
</cp:coreProperties>
</file>