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3B" w:rsidRDefault="00EC113B" w:rsidP="00EC113B">
      <w:pPr>
        <w:spacing w:after="0"/>
        <w:jc w:val="right"/>
        <w:rPr>
          <w:rFonts w:ascii="Times New Roman" w:hAnsi="Times New Roman" w:cs="Times New Roman"/>
          <w:b/>
          <w:sz w:val="28"/>
          <w:szCs w:val="28"/>
        </w:rPr>
      </w:pPr>
      <w:r>
        <w:rPr>
          <w:rFonts w:ascii="Times New Roman" w:hAnsi="Times New Roman" w:cs="Times New Roman"/>
          <w:b/>
          <w:sz w:val="28"/>
          <w:szCs w:val="28"/>
        </w:rPr>
        <w:t>ПРОЕКТ</w:t>
      </w:r>
      <w:bookmarkStart w:id="0" w:name="_GoBack"/>
      <w:bookmarkEnd w:id="0"/>
    </w:p>
    <w:p w:rsidR="005A144B" w:rsidRPr="00567868" w:rsidRDefault="005A144B" w:rsidP="005A144B">
      <w:pPr>
        <w:spacing w:after="0"/>
        <w:jc w:val="center"/>
        <w:rPr>
          <w:rFonts w:ascii="Times New Roman" w:hAnsi="Times New Roman" w:cs="Times New Roman"/>
          <w:b/>
          <w:sz w:val="28"/>
          <w:szCs w:val="28"/>
        </w:rPr>
      </w:pPr>
      <w:r w:rsidRPr="00567868">
        <w:rPr>
          <w:rFonts w:ascii="Times New Roman" w:hAnsi="Times New Roman" w:cs="Times New Roman"/>
          <w:b/>
          <w:sz w:val="28"/>
          <w:szCs w:val="28"/>
        </w:rPr>
        <w:t>АДМИНИСТРАЦИЯ МУНИЦИПАЛЬНОГО ОБРАЗОВАНИЯ</w:t>
      </w:r>
    </w:p>
    <w:p w:rsidR="005A144B" w:rsidRPr="00567868" w:rsidRDefault="005A144B" w:rsidP="005A144B">
      <w:pPr>
        <w:spacing w:after="0"/>
        <w:jc w:val="center"/>
        <w:rPr>
          <w:rFonts w:ascii="Times New Roman" w:hAnsi="Times New Roman" w:cs="Times New Roman"/>
          <w:b/>
          <w:sz w:val="28"/>
          <w:szCs w:val="28"/>
        </w:rPr>
      </w:pPr>
      <w:r w:rsidRPr="00567868">
        <w:rPr>
          <w:rFonts w:ascii="Times New Roman" w:hAnsi="Times New Roman" w:cs="Times New Roman"/>
          <w:b/>
          <w:sz w:val="28"/>
          <w:szCs w:val="28"/>
        </w:rPr>
        <w:t>РОЖДЕСТВЕНСКОГО СЕЛЬСКОГО ПОСЕЛЕНИЯ</w:t>
      </w:r>
    </w:p>
    <w:p w:rsidR="005A144B" w:rsidRPr="00567868" w:rsidRDefault="005A144B" w:rsidP="005A144B">
      <w:pPr>
        <w:spacing w:after="0"/>
        <w:jc w:val="center"/>
        <w:rPr>
          <w:rFonts w:ascii="Times New Roman" w:hAnsi="Times New Roman" w:cs="Times New Roman"/>
          <w:b/>
          <w:sz w:val="28"/>
          <w:szCs w:val="28"/>
        </w:rPr>
      </w:pPr>
      <w:r w:rsidRPr="00567868">
        <w:rPr>
          <w:rFonts w:ascii="Times New Roman" w:hAnsi="Times New Roman" w:cs="Times New Roman"/>
          <w:b/>
          <w:sz w:val="28"/>
          <w:szCs w:val="28"/>
        </w:rPr>
        <w:t>ГАТЧИНСКОГО МУНИЦИПАЛЬНОГО РАЙОНА</w:t>
      </w:r>
    </w:p>
    <w:p w:rsidR="005A144B" w:rsidRPr="00567868" w:rsidRDefault="005A144B" w:rsidP="005A144B">
      <w:pPr>
        <w:spacing w:after="0"/>
        <w:jc w:val="center"/>
        <w:rPr>
          <w:rFonts w:ascii="Times New Roman" w:hAnsi="Times New Roman" w:cs="Times New Roman"/>
          <w:b/>
          <w:sz w:val="28"/>
          <w:szCs w:val="28"/>
        </w:rPr>
      </w:pPr>
      <w:r w:rsidRPr="00567868">
        <w:rPr>
          <w:rFonts w:ascii="Times New Roman" w:hAnsi="Times New Roman" w:cs="Times New Roman"/>
          <w:b/>
          <w:sz w:val="28"/>
          <w:szCs w:val="28"/>
        </w:rPr>
        <w:t>ЛЕНИНГРАДСКОЙ ОБЛАСТИ</w:t>
      </w:r>
    </w:p>
    <w:p w:rsidR="005A144B" w:rsidRPr="00567868" w:rsidRDefault="005A144B" w:rsidP="005A144B">
      <w:pPr>
        <w:spacing w:after="0"/>
        <w:jc w:val="center"/>
        <w:rPr>
          <w:rFonts w:ascii="Times New Roman" w:hAnsi="Times New Roman" w:cs="Times New Roman"/>
          <w:b/>
          <w:sz w:val="28"/>
          <w:szCs w:val="28"/>
        </w:rPr>
      </w:pPr>
    </w:p>
    <w:p w:rsidR="005A144B" w:rsidRPr="00567868" w:rsidRDefault="005A144B" w:rsidP="005A144B">
      <w:pPr>
        <w:spacing w:after="0"/>
        <w:jc w:val="center"/>
        <w:rPr>
          <w:rFonts w:ascii="Times New Roman" w:hAnsi="Times New Roman" w:cs="Times New Roman"/>
          <w:b/>
          <w:sz w:val="28"/>
          <w:szCs w:val="28"/>
        </w:rPr>
      </w:pPr>
      <w:r w:rsidRPr="00567868">
        <w:rPr>
          <w:rFonts w:ascii="Times New Roman" w:hAnsi="Times New Roman" w:cs="Times New Roman"/>
          <w:b/>
          <w:sz w:val="28"/>
          <w:szCs w:val="28"/>
        </w:rPr>
        <w:t>ПОСТАНОВЛЕНИЕ</w:t>
      </w:r>
    </w:p>
    <w:p w:rsidR="005A144B" w:rsidRPr="002E757F" w:rsidRDefault="005A144B" w:rsidP="005A144B">
      <w:pPr>
        <w:spacing w:after="0"/>
        <w:rPr>
          <w:rFonts w:ascii="Times New Roman" w:hAnsi="Times New Roman" w:cs="Times New Roman"/>
          <w:b/>
          <w:sz w:val="28"/>
          <w:szCs w:val="28"/>
        </w:rPr>
      </w:pPr>
    </w:p>
    <w:p w:rsidR="005A144B" w:rsidRPr="00567868" w:rsidRDefault="005A144B" w:rsidP="005A144B">
      <w:pPr>
        <w:spacing w:after="0"/>
        <w:rPr>
          <w:rFonts w:ascii="Times New Roman" w:hAnsi="Times New Roman" w:cs="Times New Roman"/>
          <w:b/>
          <w:sz w:val="28"/>
          <w:szCs w:val="28"/>
        </w:rPr>
      </w:pPr>
      <w:r w:rsidRPr="00567868">
        <w:rPr>
          <w:rFonts w:ascii="Times New Roman" w:hAnsi="Times New Roman" w:cs="Times New Roman"/>
          <w:b/>
          <w:sz w:val="28"/>
          <w:szCs w:val="28"/>
        </w:rPr>
        <w:t xml:space="preserve">от  </w:t>
      </w:r>
      <w:r w:rsidR="00987563">
        <w:rPr>
          <w:rFonts w:ascii="Times New Roman" w:hAnsi="Times New Roman" w:cs="Times New Roman"/>
          <w:b/>
          <w:sz w:val="28"/>
          <w:szCs w:val="28"/>
        </w:rPr>
        <w:t>___</w:t>
      </w:r>
      <w:r w:rsidR="00D10B94">
        <w:rPr>
          <w:rFonts w:ascii="Times New Roman" w:hAnsi="Times New Roman" w:cs="Times New Roman"/>
          <w:b/>
          <w:sz w:val="28"/>
          <w:szCs w:val="28"/>
        </w:rPr>
        <w:t xml:space="preserve"> </w:t>
      </w:r>
      <w:r w:rsidR="0044394B">
        <w:rPr>
          <w:rFonts w:ascii="Times New Roman" w:hAnsi="Times New Roman" w:cs="Times New Roman"/>
          <w:b/>
          <w:sz w:val="28"/>
          <w:szCs w:val="28"/>
        </w:rPr>
        <w:t xml:space="preserve"> </w:t>
      </w:r>
      <w:r w:rsidR="00987563">
        <w:rPr>
          <w:rFonts w:ascii="Times New Roman" w:hAnsi="Times New Roman" w:cs="Times New Roman"/>
          <w:b/>
          <w:sz w:val="28"/>
          <w:szCs w:val="28"/>
        </w:rPr>
        <w:t xml:space="preserve">декабря </w:t>
      </w:r>
      <w:r w:rsidRPr="00567868">
        <w:rPr>
          <w:rFonts w:ascii="Times New Roman" w:hAnsi="Times New Roman" w:cs="Times New Roman"/>
          <w:b/>
          <w:sz w:val="28"/>
          <w:szCs w:val="28"/>
        </w:rPr>
        <w:t xml:space="preserve"> 20</w:t>
      </w:r>
      <w:r w:rsidR="00781DBE">
        <w:rPr>
          <w:rFonts w:ascii="Times New Roman" w:hAnsi="Times New Roman" w:cs="Times New Roman"/>
          <w:b/>
          <w:sz w:val="28"/>
          <w:szCs w:val="28"/>
        </w:rPr>
        <w:t>21</w:t>
      </w:r>
      <w:r w:rsidR="001D7977">
        <w:rPr>
          <w:rFonts w:ascii="Times New Roman" w:hAnsi="Times New Roman" w:cs="Times New Roman"/>
          <w:b/>
          <w:sz w:val="28"/>
          <w:szCs w:val="28"/>
        </w:rPr>
        <w:t xml:space="preserve"> </w:t>
      </w:r>
      <w:r w:rsidRPr="00567868">
        <w:rPr>
          <w:rFonts w:ascii="Times New Roman" w:hAnsi="Times New Roman" w:cs="Times New Roman"/>
          <w:b/>
          <w:sz w:val="28"/>
          <w:szCs w:val="28"/>
        </w:rPr>
        <w:t xml:space="preserve">г                                            </w:t>
      </w:r>
      <w:r w:rsidR="00987563">
        <w:rPr>
          <w:rFonts w:ascii="Times New Roman" w:hAnsi="Times New Roman" w:cs="Times New Roman"/>
          <w:b/>
          <w:sz w:val="28"/>
          <w:szCs w:val="28"/>
        </w:rPr>
        <w:t xml:space="preserve">         </w:t>
      </w:r>
      <w:r w:rsidR="0044394B">
        <w:rPr>
          <w:rFonts w:ascii="Times New Roman" w:hAnsi="Times New Roman" w:cs="Times New Roman"/>
          <w:b/>
          <w:sz w:val="28"/>
          <w:szCs w:val="28"/>
        </w:rPr>
        <w:t xml:space="preserve">               </w:t>
      </w:r>
      <w:r w:rsidRPr="00567868">
        <w:rPr>
          <w:rFonts w:ascii="Times New Roman" w:hAnsi="Times New Roman" w:cs="Times New Roman"/>
          <w:b/>
          <w:sz w:val="28"/>
          <w:szCs w:val="28"/>
        </w:rPr>
        <w:t xml:space="preserve">   </w:t>
      </w:r>
      <w:r w:rsidR="00CF356B">
        <w:rPr>
          <w:rFonts w:ascii="Times New Roman" w:hAnsi="Times New Roman" w:cs="Times New Roman"/>
          <w:b/>
          <w:sz w:val="28"/>
          <w:szCs w:val="28"/>
        </w:rPr>
        <w:t xml:space="preserve">   </w:t>
      </w:r>
      <w:r w:rsidRPr="00567868">
        <w:rPr>
          <w:rFonts w:ascii="Times New Roman" w:hAnsi="Times New Roman" w:cs="Times New Roman"/>
          <w:b/>
          <w:sz w:val="28"/>
          <w:szCs w:val="28"/>
        </w:rPr>
        <w:t>№</w:t>
      </w:r>
      <w:r w:rsidR="00987563">
        <w:rPr>
          <w:rFonts w:ascii="Times New Roman" w:hAnsi="Times New Roman" w:cs="Times New Roman"/>
          <w:b/>
          <w:sz w:val="28"/>
          <w:szCs w:val="28"/>
        </w:rPr>
        <w:t>___</w:t>
      </w:r>
    </w:p>
    <w:p w:rsidR="005A144B" w:rsidRDefault="005A144B" w:rsidP="005A144B">
      <w:pPr>
        <w:suppressLineNumbers/>
        <w:spacing w:after="240" w:line="240" w:lineRule="auto"/>
        <w:jc w:val="both"/>
        <w:rPr>
          <w:rFonts w:ascii="Times New Roman" w:hAnsi="Times New Roman" w:cs="Times New Roman"/>
          <w:color w:val="4F4F4F"/>
          <w:sz w:val="20"/>
          <w:szCs w:val="20"/>
        </w:rPr>
      </w:pPr>
    </w:p>
    <w:p w:rsidR="00104C1E" w:rsidRDefault="005A144B" w:rsidP="005A144B">
      <w:pPr>
        <w:suppressLineNumbers/>
        <w:spacing w:after="0" w:line="240" w:lineRule="auto"/>
        <w:jc w:val="both"/>
        <w:rPr>
          <w:rFonts w:ascii="Times New Roman" w:hAnsi="Times New Roman" w:cs="Times New Roman"/>
          <w:sz w:val="28"/>
          <w:szCs w:val="28"/>
        </w:rPr>
      </w:pPr>
      <w:r w:rsidRPr="005A144B">
        <w:rPr>
          <w:rFonts w:ascii="Times New Roman" w:hAnsi="Times New Roman" w:cs="Times New Roman"/>
          <w:sz w:val="28"/>
          <w:szCs w:val="28"/>
        </w:rPr>
        <w:t xml:space="preserve">О </w:t>
      </w:r>
      <w:r w:rsidR="00104C1E">
        <w:rPr>
          <w:rFonts w:ascii="Times New Roman" w:hAnsi="Times New Roman" w:cs="Times New Roman"/>
          <w:sz w:val="28"/>
          <w:szCs w:val="28"/>
        </w:rPr>
        <w:t xml:space="preserve">внесении </w:t>
      </w:r>
      <w:r w:rsidRPr="005A144B">
        <w:rPr>
          <w:rFonts w:ascii="Times New Roman" w:hAnsi="Times New Roman" w:cs="Times New Roman"/>
          <w:sz w:val="28"/>
          <w:szCs w:val="28"/>
        </w:rPr>
        <w:t xml:space="preserve">изменении </w:t>
      </w:r>
      <w:r w:rsidR="00104C1E">
        <w:rPr>
          <w:rFonts w:ascii="Times New Roman" w:hAnsi="Times New Roman" w:cs="Times New Roman"/>
          <w:sz w:val="28"/>
          <w:szCs w:val="28"/>
        </w:rPr>
        <w:t>в постановление</w:t>
      </w:r>
    </w:p>
    <w:p w:rsidR="00104C1E" w:rsidRPr="00104C1E" w:rsidRDefault="00104C1E" w:rsidP="005A144B">
      <w:pPr>
        <w:suppressLineNumber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№79 от 30.04.2014 г. </w:t>
      </w:r>
      <w:r w:rsidRPr="00371614">
        <w:rPr>
          <w:rFonts w:ascii="Times New Roman" w:hAnsi="Times New Roman" w:cs="Times New Roman"/>
          <w:sz w:val="28"/>
          <w:szCs w:val="28"/>
        </w:rPr>
        <w:t>(</w:t>
      </w:r>
      <w:r w:rsidR="001D7977">
        <w:rPr>
          <w:rFonts w:ascii="Times New Roman" w:hAnsi="Times New Roman" w:cs="Times New Roman"/>
          <w:sz w:val="28"/>
          <w:szCs w:val="28"/>
        </w:rPr>
        <w:t>в редакции №</w:t>
      </w:r>
      <w:r w:rsidR="00987563">
        <w:rPr>
          <w:rFonts w:ascii="Times New Roman" w:hAnsi="Times New Roman" w:cs="Times New Roman"/>
          <w:sz w:val="28"/>
          <w:szCs w:val="28"/>
        </w:rPr>
        <w:t>269</w:t>
      </w:r>
      <w:r w:rsidR="001D7977">
        <w:rPr>
          <w:rFonts w:ascii="Times New Roman" w:hAnsi="Times New Roman" w:cs="Times New Roman"/>
          <w:sz w:val="28"/>
          <w:szCs w:val="28"/>
        </w:rPr>
        <w:t xml:space="preserve"> от </w:t>
      </w:r>
      <w:r w:rsidR="00E3201B">
        <w:rPr>
          <w:rFonts w:ascii="Times New Roman" w:hAnsi="Times New Roman" w:cs="Times New Roman"/>
          <w:sz w:val="28"/>
          <w:szCs w:val="28"/>
        </w:rPr>
        <w:t>1</w:t>
      </w:r>
      <w:r w:rsidR="00987563">
        <w:rPr>
          <w:rFonts w:ascii="Times New Roman" w:hAnsi="Times New Roman" w:cs="Times New Roman"/>
          <w:sz w:val="28"/>
          <w:szCs w:val="28"/>
        </w:rPr>
        <w:t>0</w:t>
      </w:r>
      <w:r w:rsidR="001D7977">
        <w:rPr>
          <w:rFonts w:ascii="Times New Roman" w:hAnsi="Times New Roman" w:cs="Times New Roman"/>
          <w:sz w:val="28"/>
          <w:szCs w:val="28"/>
        </w:rPr>
        <w:t xml:space="preserve"> </w:t>
      </w:r>
      <w:r w:rsidR="00987563">
        <w:rPr>
          <w:rFonts w:ascii="Times New Roman" w:hAnsi="Times New Roman" w:cs="Times New Roman"/>
          <w:sz w:val="28"/>
          <w:szCs w:val="28"/>
        </w:rPr>
        <w:t>августа</w:t>
      </w:r>
      <w:r w:rsidR="00E3201B">
        <w:rPr>
          <w:rFonts w:ascii="Times New Roman" w:hAnsi="Times New Roman" w:cs="Times New Roman"/>
          <w:sz w:val="28"/>
          <w:szCs w:val="28"/>
        </w:rPr>
        <w:t xml:space="preserve"> </w:t>
      </w:r>
      <w:r w:rsidR="00781DBE">
        <w:rPr>
          <w:rFonts w:ascii="Times New Roman" w:hAnsi="Times New Roman" w:cs="Times New Roman"/>
          <w:sz w:val="28"/>
          <w:szCs w:val="28"/>
        </w:rPr>
        <w:t>20</w:t>
      </w:r>
      <w:r w:rsidR="00E3201B">
        <w:rPr>
          <w:rFonts w:ascii="Times New Roman" w:hAnsi="Times New Roman" w:cs="Times New Roman"/>
          <w:sz w:val="28"/>
          <w:szCs w:val="28"/>
        </w:rPr>
        <w:t>21</w:t>
      </w:r>
      <w:r w:rsidR="004C6B03" w:rsidRPr="00371614">
        <w:rPr>
          <w:rFonts w:ascii="Times New Roman" w:hAnsi="Times New Roman" w:cs="Times New Roman"/>
          <w:sz w:val="28"/>
          <w:szCs w:val="28"/>
        </w:rPr>
        <w:t>г</w:t>
      </w:r>
      <w:r w:rsidR="004C6B03">
        <w:rPr>
          <w:rFonts w:ascii="Times New Roman" w:hAnsi="Times New Roman" w:cs="Times New Roman"/>
          <w:sz w:val="24"/>
          <w:szCs w:val="24"/>
        </w:rPr>
        <w:t>.</w:t>
      </w:r>
      <w:r w:rsidRPr="00104C1E">
        <w:rPr>
          <w:rFonts w:ascii="Times New Roman" w:hAnsi="Times New Roman" w:cs="Times New Roman"/>
          <w:sz w:val="24"/>
          <w:szCs w:val="24"/>
        </w:rPr>
        <w:t>)</w:t>
      </w:r>
    </w:p>
    <w:p w:rsidR="005A144B" w:rsidRPr="00CF356B" w:rsidRDefault="00D62337" w:rsidP="005A144B">
      <w:pPr>
        <w:suppressLineNumber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04C1E">
        <w:rPr>
          <w:rFonts w:ascii="Times New Roman" w:hAnsi="Times New Roman" w:cs="Times New Roman"/>
          <w:sz w:val="28"/>
          <w:szCs w:val="28"/>
        </w:rPr>
        <w:t xml:space="preserve">О создании </w:t>
      </w:r>
      <w:r w:rsidR="005A144B" w:rsidRPr="00CF356B">
        <w:rPr>
          <w:rFonts w:ascii="Times New Roman" w:hAnsi="Times New Roman" w:cs="Times New Roman"/>
          <w:sz w:val="28"/>
          <w:szCs w:val="28"/>
        </w:rPr>
        <w:t>единой</w:t>
      </w:r>
      <w:r w:rsidR="005A144B" w:rsidRPr="005A144B">
        <w:rPr>
          <w:rFonts w:ascii="Times New Roman" w:hAnsi="Times New Roman" w:cs="Times New Roman"/>
          <w:sz w:val="28"/>
          <w:szCs w:val="28"/>
        </w:rPr>
        <w:t xml:space="preserve"> комиссии</w:t>
      </w:r>
      <w:r w:rsidR="005A144B" w:rsidRPr="00CF356B">
        <w:rPr>
          <w:rFonts w:ascii="Times New Roman" w:hAnsi="Times New Roman" w:cs="Times New Roman"/>
          <w:sz w:val="28"/>
          <w:szCs w:val="28"/>
        </w:rPr>
        <w:t xml:space="preserve"> по осуществлению</w:t>
      </w:r>
    </w:p>
    <w:p w:rsidR="005A144B" w:rsidRPr="00CF356B" w:rsidRDefault="005A144B" w:rsidP="005A144B">
      <w:pPr>
        <w:suppressLineNumbers/>
        <w:spacing w:after="0" w:line="240" w:lineRule="auto"/>
        <w:jc w:val="both"/>
        <w:rPr>
          <w:rFonts w:ascii="Times New Roman" w:hAnsi="Times New Roman" w:cs="Times New Roman"/>
          <w:sz w:val="28"/>
          <w:szCs w:val="28"/>
        </w:rPr>
      </w:pPr>
      <w:r w:rsidRPr="00CF356B">
        <w:rPr>
          <w:rFonts w:ascii="Times New Roman" w:hAnsi="Times New Roman" w:cs="Times New Roman"/>
          <w:sz w:val="28"/>
          <w:szCs w:val="28"/>
        </w:rPr>
        <w:t>закупок для нужд администрации МО</w:t>
      </w:r>
    </w:p>
    <w:p w:rsidR="005A144B" w:rsidRPr="00CF356B" w:rsidRDefault="005A144B" w:rsidP="005A144B">
      <w:pPr>
        <w:suppressLineNumbers/>
        <w:spacing w:after="0" w:line="240" w:lineRule="auto"/>
        <w:jc w:val="both"/>
        <w:rPr>
          <w:rFonts w:ascii="Times New Roman" w:hAnsi="Times New Roman" w:cs="Times New Roman"/>
          <w:sz w:val="28"/>
          <w:szCs w:val="28"/>
        </w:rPr>
      </w:pPr>
      <w:r w:rsidRPr="00CF356B">
        <w:rPr>
          <w:rFonts w:ascii="Times New Roman" w:hAnsi="Times New Roman" w:cs="Times New Roman"/>
          <w:sz w:val="28"/>
          <w:szCs w:val="28"/>
        </w:rPr>
        <w:t xml:space="preserve">«Рождественского сельского поселения </w:t>
      </w:r>
    </w:p>
    <w:p w:rsidR="005A144B" w:rsidRPr="00CF356B" w:rsidRDefault="005A144B" w:rsidP="005A144B">
      <w:pPr>
        <w:suppressLineNumbers/>
        <w:spacing w:after="0" w:line="240" w:lineRule="auto"/>
        <w:jc w:val="both"/>
        <w:rPr>
          <w:rFonts w:ascii="Times New Roman" w:hAnsi="Times New Roman" w:cs="Times New Roman"/>
          <w:sz w:val="28"/>
          <w:szCs w:val="28"/>
        </w:rPr>
      </w:pPr>
      <w:r w:rsidRPr="00CF356B">
        <w:rPr>
          <w:rFonts w:ascii="Times New Roman" w:hAnsi="Times New Roman" w:cs="Times New Roman"/>
          <w:sz w:val="28"/>
          <w:szCs w:val="28"/>
        </w:rPr>
        <w:t>Гатчинского муниципального района</w:t>
      </w:r>
    </w:p>
    <w:p w:rsidR="005A144B" w:rsidRPr="005A144B" w:rsidRDefault="005A144B" w:rsidP="005A144B">
      <w:pPr>
        <w:suppressLineNumbers/>
        <w:spacing w:after="0" w:line="240" w:lineRule="auto"/>
        <w:jc w:val="both"/>
        <w:rPr>
          <w:rFonts w:ascii="Times New Roman" w:hAnsi="Times New Roman" w:cs="Times New Roman"/>
          <w:sz w:val="28"/>
          <w:szCs w:val="28"/>
        </w:rPr>
      </w:pPr>
      <w:r w:rsidRPr="00CF356B">
        <w:rPr>
          <w:rFonts w:ascii="Times New Roman" w:hAnsi="Times New Roman" w:cs="Times New Roman"/>
          <w:sz w:val="28"/>
          <w:szCs w:val="28"/>
        </w:rPr>
        <w:t xml:space="preserve">Ленинградской области» </w:t>
      </w:r>
    </w:p>
    <w:p w:rsidR="005A144B" w:rsidRPr="005A144B" w:rsidRDefault="005A144B" w:rsidP="005A144B">
      <w:pPr>
        <w:spacing w:after="240" w:line="240" w:lineRule="auto"/>
        <w:rPr>
          <w:rFonts w:ascii="Verdana" w:hAnsi="Verdana" w:cs="Times New Roman"/>
          <w:color w:val="4F4F4F"/>
          <w:sz w:val="28"/>
          <w:szCs w:val="28"/>
        </w:rPr>
      </w:pPr>
      <w:r w:rsidRPr="005A144B">
        <w:rPr>
          <w:rFonts w:ascii="Verdana" w:hAnsi="Verdana" w:cs="Times New Roman"/>
          <w:color w:val="4F4F4F"/>
          <w:sz w:val="28"/>
          <w:szCs w:val="28"/>
        </w:rPr>
        <w:t> </w:t>
      </w:r>
    </w:p>
    <w:p w:rsidR="005A144B" w:rsidRDefault="00D37A09" w:rsidP="005A144B">
      <w:pPr>
        <w:adjustRightInd w:val="0"/>
        <w:spacing w:after="240" w:line="240" w:lineRule="auto"/>
        <w:ind w:firstLine="540"/>
        <w:jc w:val="both"/>
        <w:rPr>
          <w:rFonts w:ascii="Times New Roman" w:hAnsi="Times New Roman" w:cs="Times New Roman"/>
          <w:sz w:val="28"/>
          <w:szCs w:val="28"/>
        </w:rPr>
      </w:pPr>
      <w:r w:rsidRPr="00CF356B">
        <w:rPr>
          <w:rFonts w:ascii="Times New Roman" w:hAnsi="Times New Roman" w:cs="Times New Roman"/>
          <w:sz w:val="28"/>
          <w:szCs w:val="28"/>
        </w:rPr>
        <w:t>В соответствии с требованием Федерального закона от 05.04.2013 г.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г. №131-ФЗ «Об общих принципах организации местного самоуправления в Российской Федерации»,  Уставом  Рождественского сельского поселения, Положением об администрации Рождественского сельского поселения:</w:t>
      </w:r>
    </w:p>
    <w:p w:rsidR="00CF356B" w:rsidRPr="00CF356B" w:rsidRDefault="00CF356B" w:rsidP="005A144B">
      <w:pPr>
        <w:adjustRightInd w:val="0"/>
        <w:spacing w:after="240" w:line="240" w:lineRule="auto"/>
        <w:ind w:firstLine="540"/>
        <w:jc w:val="both"/>
        <w:rPr>
          <w:rFonts w:ascii="Times New Roman" w:hAnsi="Times New Roman" w:cs="Times New Roman"/>
          <w:sz w:val="28"/>
          <w:szCs w:val="28"/>
        </w:rPr>
      </w:pPr>
    </w:p>
    <w:p w:rsidR="005A144B" w:rsidRDefault="00D37A09" w:rsidP="00550474">
      <w:pPr>
        <w:adjustRightInd w:val="0"/>
        <w:spacing w:after="240" w:line="240" w:lineRule="auto"/>
        <w:jc w:val="center"/>
        <w:rPr>
          <w:rFonts w:ascii="Times New Roman" w:hAnsi="Times New Roman" w:cs="Times New Roman"/>
          <w:b/>
          <w:sz w:val="28"/>
          <w:szCs w:val="28"/>
        </w:rPr>
      </w:pPr>
      <w:r w:rsidRPr="00CF356B">
        <w:rPr>
          <w:rFonts w:ascii="Times New Roman" w:hAnsi="Times New Roman" w:cs="Times New Roman"/>
          <w:b/>
          <w:sz w:val="28"/>
          <w:szCs w:val="28"/>
        </w:rPr>
        <w:t>ПОСТАНОВЛЯЕТ:</w:t>
      </w:r>
    </w:p>
    <w:p w:rsidR="00104C1E" w:rsidRPr="00104C1E" w:rsidRDefault="00104C1E" w:rsidP="001D7977">
      <w:pPr>
        <w:suppressLineNumber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Pr="00104C1E">
        <w:rPr>
          <w:rFonts w:ascii="Times New Roman" w:hAnsi="Times New Roman" w:cs="Times New Roman"/>
          <w:sz w:val="28"/>
          <w:szCs w:val="28"/>
        </w:rPr>
        <w:t xml:space="preserve">Внести изменение в </w:t>
      </w:r>
      <w:r w:rsidR="00322370">
        <w:rPr>
          <w:rFonts w:ascii="Times New Roman" w:hAnsi="Times New Roman" w:cs="Times New Roman"/>
          <w:sz w:val="28"/>
          <w:szCs w:val="28"/>
        </w:rPr>
        <w:t>Приложение №</w:t>
      </w:r>
      <w:r w:rsidR="00987563">
        <w:rPr>
          <w:rFonts w:ascii="Times New Roman" w:hAnsi="Times New Roman" w:cs="Times New Roman"/>
          <w:sz w:val="28"/>
          <w:szCs w:val="28"/>
        </w:rPr>
        <w:t>1</w:t>
      </w:r>
      <w:r w:rsidR="00140D2D">
        <w:rPr>
          <w:rFonts w:ascii="Times New Roman" w:hAnsi="Times New Roman" w:cs="Times New Roman"/>
          <w:sz w:val="28"/>
          <w:szCs w:val="28"/>
        </w:rPr>
        <w:t xml:space="preserve"> к постановлению администрации Рождественского сельского поселения «О создании е</w:t>
      </w:r>
      <w:r>
        <w:rPr>
          <w:rFonts w:ascii="Times New Roman" w:hAnsi="Times New Roman" w:cs="Times New Roman"/>
          <w:sz w:val="28"/>
          <w:szCs w:val="28"/>
        </w:rPr>
        <w:t>диной комиссии по осуществлению закупок для нужд администрации муниципального образования «Рождественского сельского поселения Гатчинского муниципально</w:t>
      </w:r>
      <w:r w:rsidR="00140D2D">
        <w:rPr>
          <w:rFonts w:ascii="Times New Roman" w:hAnsi="Times New Roman" w:cs="Times New Roman"/>
          <w:sz w:val="28"/>
          <w:szCs w:val="28"/>
        </w:rPr>
        <w:t>го района Ленинградской области» от 30 апреля 2014 г. №79</w:t>
      </w:r>
      <w:r w:rsidR="001D7977">
        <w:rPr>
          <w:rFonts w:ascii="Times New Roman" w:hAnsi="Times New Roman" w:cs="Times New Roman"/>
          <w:sz w:val="28"/>
          <w:szCs w:val="28"/>
        </w:rPr>
        <w:t xml:space="preserve"> в соответствии с Приложением №1 к Постановлению </w:t>
      </w:r>
      <w:r w:rsidR="00D62337">
        <w:rPr>
          <w:rFonts w:ascii="Times New Roman" w:hAnsi="Times New Roman" w:cs="Times New Roman"/>
          <w:sz w:val="28"/>
          <w:szCs w:val="28"/>
        </w:rPr>
        <w:t>«О</w:t>
      </w:r>
      <w:r w:rsidR="001D7977" w:rsidRPr="001D7977">
        <w:rPr>
          <w:rFonts w:ascii="Times New Roman" w:hAnsi="Times New Roman" w:cs="Times New Roman"/>
          <w:sz w:val="28"/>
          <w:szCs w:val="28"/>
        </w:rPr>
        <w:t xml:space="preserve"> вне</w:t>
      </w:r>
      <w:r w:rsidR="001D7977">
        <w:rPr>
          <w:rFonts w:ascii="Times New Roman" w:hAnsi="Times New Roman" w:cs="Times New Roman"/>
          <w:sz w:val="28"/>
          <w:szCs w:val="28"/>
        </w:rPr>
        <w:t xml:space="preserve">сении изменении в постановление </w:t>
      </w:r>
      <w:r w:rsidR="001D7977" w:rsidRPr="001D7977">
        <w:rPr>
          <w:rFonts w:ascii="Times New Roman" w:hAnsi="Times New Roman" w:cs="Times New Roman"/>
          <w:sz w:val="28"/>
          <w:szCs w:val="28"/>
        </w:rPr>
        <w:t xml:space="preserve">№79 от 30.04.2014 г. (в </w:t>
      </w:r>
      <w:r w:rsidR="00781DBE">
        <w:rPr>
          <w:rFonts w:ascii="Times New Roman" w:hAnsi="Times New Roman" w:cs="Times New Roman"/>
          <w:sz w:val="28"/>
          <w:szCs w:val="28"/>
        </w:rPr>
        <w:t>редакции №</w:t>
      </w:r>
      <w:r w:rsidR="00987563">
        <w:rPr>
          <w:rFonts w:ascii="Times New Roman" w:hAnsi="Times New Roman" w:cs="Times New Roman"/>
          <w:sz w:val="28"/>
          <w:szCs w:val="28"/>
        </w:rPr>
        <w:t>269</w:t>
      </w:r>
      <w:r w:rsidR="001D7977">
        <w:rPr>
          <w:rFonts w:ascii="Times New Roman" w:hAnsi="Times New Roman" w:cs="Times New Roman"/>
          <w:sz w:val="28"/>
          <w:szCs w:val="28"/>
        </w:rPr>
        <w:t xml:space="preserve"> от </w:t>
      </w:r>
      <w:r w:rsidR="00E3201B">
        <w:rPr>
          <w:rFonts w:ascii="Times New Roman" w:hAnsi="Times New Roman" w:cs="Times New Roman"/>
          <w:sz w:val="28"/>
          <w:szCs w:val="28"/>
        </w:rPr>
        <w:t>1</w:t>
      </w:r>
      <w:r w:rsidR="00987563">
        <w:rPr>
          <w:rFonts w:ascii="Times New Roman" w:hAnsi="Times New Roman" w:cs="Times New Roman"/>
          <w:sz w:val="28"/>
          <w:szCs w:val="28"/>
        </w:rPr>
        <w:t>0</w:t>
      </w:r>
      <w:r w:rsidR="001D7977">
        <w:rPr>
          <w:rFonts w:ascii="Times New Roman" w:hAnsi="Times New Roman" w:cs="Times New Roman"/>
          <w:sz w:val="28"/>
          <w:szCs w:val="28"/>
        </w:rPr>
        <w:t xml:space="preserve"> </w:t>
      </w:r>
      <w:r w:rsidR="00987563">
        <w:rPr>
          <w:rFonts w:ascii="Times New Roman" w:hAnsi="Times New Roman" w:cs="Times New Roman"/>
          <w:sz w:val="28"/>
          <w:szCs w:val="28"/>
        </w:rPr>
        <w:t>августа</w:t>
      </w:r>
      <w:proofErr w:type="gramEnd"/>
      <w:r w:rsidR="001D7977">
        <w:rPr>
          <w:rFonts w:ascii="Times New Roman" w:hAnsi="Times New Roman" w:cs="Times New Roman"/>
          <w:sz w:val="28"/>
          <w:szCs w:val="28"/>
        </w:rPr>
        <w:t xml:space="preserve"> </w:t>
      </w:r>
      <w:proofErr w:type="gramStart"/>
      <w:r w:rsidR="001D7977">
        <w:rPr>
          <w:rFonts w:ascii="Times New Roman" w:hAnsi="Times New Roman" w:cs="Times New Roman"/>
          <w:sz w:val="28"/>
          <w:szCs w:val="28"/>
        </w:rPr>
        <w:t>20</w:t>
      </w:r>
      <w:r w:rsidR="00E3201B">
        <w:rPr>
          <w:rFonts w:ascii="Times New Roman" w:hAnsi="Times New Roman" w:cs="Times New Roman"/>
          <w:sz w:val="28"/>
          <w:szCs w:val="28"/>
        </w:rPr>
        <w:t>21</w:t>
      </w:r>
      <w:r w:rsidR="001D7977">
        <w:rPr>
          <w:rFonts w:ascii="Times New Roman" w:hAnsi="Times New Roman" w:cs="Times New Roman"/>
          <w:sz w:val="28"/>
          <w:szCs w:val="28"/>
        </w:rPr>
        <w:t>г.)</w:t>
      </w:r>
      <w:proofErr w:type="gramEnd"/>
      <w:r w:rsidR="001D7977">
        <w:rPr>
          <w:rFonts w:ascii="Times New Roman" w:hAnsi="Times New Roman" w:cs="Times New Roman"/>
          <w:sz w:val="28"/>
          <w:szCs w:val="28"/>
        </w:rPr>
        <w:t xml:space="preserve"> </w:t>
      </w:r>
      <w:r w:rsidR="00D62337">
        <w:rPr>
          <w:rFonts w:ascii="Times New Roman" w:hAnsi="Times New Roman" w:cs="Times New Roman"/>
          <w:sz w:val="28"/>
          <w:szCs w:val="28"/>
        </w:rPr>
        <w:t>«О</w:t>
      </w:r>
      <w:r w:rsidR="001D7977" w:rsidRPr="001D7977">
        <w:rPr>
          <w:rFonts w:ascii="Times New Roman" w:hAnsi="Times New Roman" w:cs="Times New Roman"/>
          <w:sz w:val="28"/>
          <w:szCs w:val="28"/>
        </w:rPr>
        <w:t xml:space="preserve"> создании е</w:t>
      </w:r>
      <w:r w:rsidR="001D7977">
        <w:rPr>
          <w:rFonts w:ascii="Times New Roman" w:hAnsi="Times New Roman" w:cs="Times New Roman"/>
          <w:sz w:val="28"/>
          <w:szCs w:val="28"/>
        </w:rPr>
        <w:t xml:space="preserve">диной комиссии по осуществлению </w:t>
      </w:r>
      <w:r w:rsidR="001D7977" w:rsidRPr="001D7977">
        <w:rPr>
          <w:rFonts w:ascii="Times New Roman" w:hAnsi="Times New Roman" w:cs="Times New Roman"/>
          <w:sz w:val="28"/>
          <w:szCs w:val="28"/>
        </w:rPr>
        <w:t>за</w:t>
      </w:r>
      <w:r w:rsidR="001D7977">
        <w:rPr>
          <w:rFonts w:ascii="Times New Roman" w:hAnsi="Times New Roman" w:cs="Times New Roman"/>
          <w:sz w:val="28"/>
          <w:szCs w:val="28"/>
        </w:rPr>
        <w:t xml:space="preserve">купок для нужд администрации МО </w:t>
      </w:r>
      <w:r w:rsidR="001D7977" w:rsidRPr="001D7977">
        <w:rPr>
          <w:rFonts w:ascii="Times New Roman" w:hAnsi="Times New Roman" w:cs="Times New Roman"/>
          <w:sz w:val="28"/>
          <w:szCs w:val="28"/>
        </w:rPr>
        <w:t xml:space="preserve">«Рождественского сельского </w:t>
      </w:r>
      <w:r w:rsidR="001D7977">
        <w:rPr>
          <w:rFonts w:ascii="Times New Roman" w:hAnsi="Times New Roman" w:cs="Times New Roman"/>
          <w:sz w:val="28"/>
          <w:szCs w:val="28"/>
        </w:rPr>
        <w:t xml:space="preserve">поселения </w:t>
      </w:r>
      <w:r w:rsidR="001D7977" w:rsidRPr="001D7977">
        <w:rPr>
          <w:rFonts w:ascii="Times New Roman" w:hAnsi="Times New Roman" w:cs="Times New Roman"/>
          <w:sz w:val="28"/>
          <w:szCs w:val="28"/>
        </w:rPr>
        <w:t>Га</w:t>
      </w:r>
      <w:r w:rsidR="001D7977">
        <w:rPr>
          <w:rFonts w:ascii="Times New Roman" w:hAnsi="Times New Roman" w:cs="Times New Roman"/>
          <w:sz w:val="28"/>
          <w:szCs w:val="28"/>
        </w:rPr>
        <w:t xml:space="preserve">тчинского муниципального района </w:t>
      </w:r>
      <w:r w:rsidR="001D7977" w:rsidRPr="001D7977">
        <w:rPr>
          <w:rFonts w:ascii="Times New Roman" w:hAnsi="Times New Roman" w:cs="Times New Roman"/>
          <w:sz w:val="28"/>
          <w:szCs w:val="28"/>
        </w:rPr>
        <w:t>Ленинградской области»</w:t>
      </w:r>
    </w:p>
    <w:p w:rsidR="005A144B" w:rsidRDefault="00DA674D" w:rsidP="00DA674D">
      <w:pPr>
        <w:tabs>
          <w:tab w:val="left" w:pos="-3500"/>
          <w:tab w:val="left" w:pos="100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87563" w:rsidRPr="00987563">
        <w:rPr>
          <w:rFonts w:ascii="Times New Roman" w:hAnsi="Times New Roman" w:cs="Times New Roman"/>
          <w:sz w:val="28"/>
          <w:szCs w:val="28"/>
        </w:rPr>
        <w:t>Утвердить Положение о Единой комиссии по осуществлению закупок для нужд администрации Рождественского сельского  поселения</w:t>
      </w:r>
      <w:r w:rsidR="005A144B" w:rsidRPr="005A144B">
        <w:rPr>
          <w:rFonts w:ascii="Times New Roman" w:hAnsi="Times New Roman" w:cs="Times New Roman"/>
          <w:sz w:val="28"/>
          <w:szCs w:val="28"/>
        </w:rPr>
        <w:t xml:space="preserve"> с учетом изменений, внесенных настоящим </w:t>
      </w:r>
      <w:r w:rsidR="00D530D6">
        <w:rPr>
          <w:rFonts w:ascii="Times New Roman" w:hAnsi="Times New Roman" w:cs="Times New Roman"/>
          <w:sz w:val="28"/>
          <w:szCs w:val="28"/>
        </w:rPr>
        <w:t>постановлением</w:t>
      </w:r>
      <w:r w:rsidR="005A144B" w:rsidRPr="005A144B">
        <w:rPr>
          <w:rFonts w:ascii="Times New Roman" w:hAnsi="Times New Roman" w:cs="Times New Roman"/>
          <w:sz w:val="28"/>
          <w:szCs w:val="28"/>
        </w:rPr>
        <w:t>.</w:t>
      </w:r>
    </w:p>
    <w:p w:rsidR="00D530D6" w:rsidRPr="005A144B" w:rsidRDefault="00DA674D" w:rsidP="00DA674D">
      <w:pPr>
        <w:tabs>
          <w:tab w:val="left" w:pos="-3500"/>
          <w:tab w:val="left" w:pos="100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810D2E">
        <w:rPr>
          <w:rFonts w:ascii="Times New Roman" w:hAnsi="Times New Roman" w:cs="Times New Roman"/>
          <w:sz w:val="28"/>
          <w:szCs w:val="28"/>
        </w:rPr>
        <w:t>.</w:t>
      </w:r>
      <w:r w:rsidR="00D530D6" w:rsidRPr="00ED6A4D">
        <w:rPr>
          <w:rFonts w:ascii="Times New Roman" w:hAnsi="Times New Roman" w:cs="Times New Roman"/>
          <w:sz w:val="28"/>
          <w:szCs w:val="28"/>
        </w:rPr>
        <w:t xml:space="preserve"> </w:t>
      </w:r>
      <w:r w:rsidR="00104C1E" w:rsidRPr="00ED6A4D">
        <w:rPr>
          <w:rFonts w:ascii="Times New Roman" w:hAnsi="Times New Roman" w:cs="Times New Roman"/>
          <w:sz w:val="28"/>
          <w:szCs w:val="28"/>
        </w:rPr>
        <w:t>Постановление вступает в силу с момента принятия</w:t>
      </w:r>
      <w:r w:rsidR="002E4504">
        <w:rPr>
          <w:rFonts w:ascii="Times New Roman" w:hAnsi="Times New Roman" w:cs="Times New Roman"/>
          <w:sz w:val="28"/>
          <w:szCs w:val="28"/>
        </w:rPr>
        <w:t>. П</w:t>
      </w:r>
      <w:r w:rsidR="00104C1E" w:rsidRPr="00ED6A4D">
        <w:rPr>
          <w:rFonts w:ascii="Times New Roman" w:hAnsi="Times New Roman" w:cs="Times New Roman"/>
          <w:sz w:val="28"/>
          <w:szCs w:val="28"/>
        </w:rPr>
        <w:t xml:space="preserve">одлежит </w:t>
      </w:r>
      <w:r w:rsidR="00104C1E" w:rsidRPr="00133F81">
        <w:rPr>
          <w:rFonts w:ascii="Times New Roman" w:hAnsi="Times New Roman" w:cs="Times New Roman"/>
          <w:sz w:val="28"/>
          <w:szCs w:val="28"/>
        </w:rPr>
        <w:t xml:space="preserve">опубликованию </w:t>
      </w:r>
      <w:r w:rsidR="007D3F8D" w:rsidRPr="00133F81">
        <w:rPr>
          <w:rFonts w:ascii="Times New Roman" w:hAnsi="Times New Roman" w:cs="Times New Roman"/>
          <w:sz w:val="28"/>
          <w:szCs w:val="28"/>
        </w:rPr>
        <w:t xml:space="preserve"> в </w:t>
      </w:r>
      <w:r w:rsidR="00AF4C47">
        <w:rPr>
          <w:rFonts w:ascii="Times New Roman" w:hAnsi="Times New Roman" w:cs="Times New Roman"/>
          <w:sz w:val="28"/>
          <w:szCs w:val="28"/>
        </w:rPr>
        <w:t>информационном бюллетене «Рождественский вестник»</w:t>
      </w:r>
      <w:r w:rsidR="00F66081" w:rsidRPr="00ED6A4D">
        <w:rPr>
          <w:rFonts w:ascii="Times New Roman" w:hAnsi="Times New Roman" w:cs="Times New Roman"/>
          <w:sz w:val="28"/>
          <w:szCs w:val="28"/>
        </w:rPr>
        <w:t xml:space="preserve"> и размещени</w:t>
      </w:r>
      <w:r w:rsidR="00AF4C47">
        <w:rPr>
          <w:rFonts w:ascii="Times New Roman" w:hAnsi="Times New Roman" w:cs="Times New Roman"/>
          <w:sz w:val="28"/>
          <w:szCs w:val="28"/>
        </w:rPr>
        <w:t>ю</w:t>
      </w:r>
      <w:r w:rsidR="00F66081" w:rsidRPr="00ED6A4D">
        <w:rPr>
          <w:rFonts w:ascii="Times New Roman" w:hAnsi="Times New Roman" w:cs="Times New Roman"/>
          <w:sz w:val="28"/>
          <w:szCs w:val="28"/>
        </w:rPr>
        <w:t xml:space="preserve"> в информационно-коммуникационной сети Интернет на официальном сайте администрации Рождественского сельского поселения.</w:t>
      </w:r>
    </w:p>
    <w:p w:rsidR="001D7977" w:rsidRDefault="00DA674D" w:rsidP="001D7977">
      <w:pPr>
        <w:suppressLineNumbers/>
        <w:spacing w:after="24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144B" w:rsidRPr="005A144B">
        <w:rPr>
          <w:rFonts w:ascii="Times New Roman" w:hAnsi="Times New Roman" w:cs="Times New Roman"/>
          <w:sz w:val="28"/>
          <w:szCs w:val="28"/>
        </w:rPr>
        <w:t xml:space="preserve">. Контроль исполнения настоящего </w:t>
      </w:r>
      <w:r w:rsidR="00E91063" w:rsidRPr="00CF356B">
        <w:rPr>
          <w:rFonts w:ascii="Times New Roman" w:hAnsi="Times New Roman" w:cs="Times New Roman"/>
          <w:sz w:val="28"/>
          <w:szCs w:val="28"/>
        </w:rPr>
        <w:t xml:space="preserve">постановления </w:t>
      </w:r>
      <w:r w:rsidR="0084015F">
        <w:rPr>
          <w:rFonts w:ascii="Times New Roman" w:hAnsi="Times New Roman" w:cs="Times New Roman"/>
          <w:sz w:val="28"/>
          <w:szCs w:val="28"/>
        </w:rPr>
        <w:t>оставляю за собой.</w:t>
      </w:r>
    </w:p>
    <w:p w:rsidR="001D7977" w:rsidRDefault="001D7977" w:rsidP="001D7977">
      <w:pPr>
        <w:suppressLineNumbers/>
        <w:spacing w:after="240" w:line="240" w:lineRule="auto"/>
        <w:ind w:firstLine="567"/>
        <w:jc w:val="both"/>
        <w:rPr>
          <w:rFonts w:ascii="Times New Roman" w:hAnsi="Times New Roman" w:cs="Times New Roman"/>
          <w:sz w:val="28"/>
          <w:szCs w:val="28"/>
        </w:rPr>
      </w:pPr>
    </w:p>
    <w:p w:rsidR="001D7977" w:rsidRDefault="001D7977" w:rsidP="001D7977">
      <w:pPr>
        <w:suppressLineNumbers/>
        <w:spacing w:after="240" w:line="240" w:lineRule="auto"/>
        <w:ind w:firstLine="567"/>
        <w:jc w:val="both"/>
        <w:rPr>
          <w:rFonts w:ascii="Times New Roman" w:hAnsi="Times New Roman" w:cs="Times New Roman"/>
          <w:sz w:val="28"/>
          <w:szCs w:val="28"/>
        </w:rPr>
      </w:pPr>
    </w:p>
    <w:p w:rsidR="00DA674D" w:rsidRPr="00CF356B" w:rsidRDefault="00DA674D" w:rsidP="00E91063">
      <w:pPr>
        <w:suppressLineNumbers/>
        <w:spacing w:after="240" w:line="240" w:lineRule="auto"/>
        <w:jc w:val="both"/>
        <w:rPr>
          <w:rFonts w:ascii="Times New Roman" w:hAnsi="Times New Roman" w:cs="Times New Roman"/>
          <w:sz w:val="28"/>
          <w:szCs w:val="28"/>
        </w:rPr>
      </w:pPr>
    </w:p>
    <w:p w:rsidR="005A144B" w:rsidRPr="005A144B" w:rsidRDefault="00E91063" w:rsidP="00E91063">
      <w:pPr>
        <w:suppressLineNumbers/>
        <w:spacing w:after="240" w:line="240" w:lineRule="auto"/>
        <w:jc w:val="both"/>
        <w:rPr>
          <w:rFonts w:ascii="Times New Roman" w:hAnsi="Times New Roman" w:cs="Times New Roman"/>
          <w:sz w:val="28"/>
          <w:szCs w:val="28"/>
        </w:rPr>
      </w:pPr>
      <w:r w:rsidRPr="00CF356B">
        <w:rPr>
          <w:rFonts w:ascii="Times New Roman" w:hAnsi="Times New Roman" w:cs="Times New Roman"/>
          <w:sz w:val="28"/>
          <w:szCs w:val="28"/>
        </w:rPr>
        <w:t>Глав</w:t>
      </w:r>
      <w:r w:rsidR="00E3201B">
        <w:rPr>
          <w:rFonts w:ascii="Times New Roman" w:hAnsi="Times New Roman" w:cs="Times New Roman"/>
          <w:sz w:val="28"/>
          <w:szCs w:val="28"/>
        </w:rPr>
        <w:t>а</w:t>
      </w:r>
      <w:r w:rsidRPr="00CF356B">
        <w:rPr>
          <w:rFonts w:ascii="Times New Roman" w:hAnsi="Times New Roman" w:cs="Times New Roman"/>
          <w:sz w:val="28"/>
          <w:szCs w:val="28"/>
        </w:rPr>
        <w:t xml:space="preserve"> администрации </w:t>
      </w:r>
      <w:r w:rsidR="005A144B" w:rsidRPr="005A144B">
        <w:rPr>
          <w:rFonts w:ascii="Times New Roman" w:hAnsi="Times New Roman" w:cs="Times New Roman"/>
          <w:sz w:val="28"/>
          <w:szCs w:val="28"/>
        </w:rPr>
        <w:t xml:space="preserve">               </w:t>
      </w:r>
      <w:r w:rsidR="0084015F">
        <w:rPr>
          <w:rFonts w:ascii="Times New Roman" w:hAnsi="Times New Roman" w:cs="Times New Roman"/>
          <w:sz w:val="28"/>
          <w:szCs w:val="28"/>
        </w:rPr>
        <w:t xml:space="preserve">        </w:t>
      </w:r>
      <w:r w:rsidR="005A144B" w:rsidRPr="005A144B">
        <w:rPr>
          <w:rFonts w:ascii="Times New Roman" w:hAnsi="Times New Roman" w:cs="Times New Roman"/>
          <w:sz w:val="28"/>
          <w:szCs w:val="28"/>
        </w:rPr>
        <w:t xml:space="preserve">                                      </w:t>
      </w:r>
      <w:proofErr w:type="spellStart"/>
      <w:r w:rsidR="005A144B" w:rsidRPr="005A144B">
        <w:rPr>
          <w:rFonts w:ascii="Times New Roman" w:hAnsi="Times New Roman" w:cs="Times New Roman"/>
          <w:sz w:val="28"/>
          <w:szCs w:val="28"/>
        </w:rPr>
        <w:t>С.</w:t>
      </w:r>
      <w:r w:rsidR="00E3201B">
        <w:rPr>
          <w:rFonts w:ascii="Times New Roman" w:hAnsi="Times New Roman" w:cs="Times New Roman"/>
          <w:sz w:val="28"/>
          <w:szCs w:val="28"/>
        </w:rPr>
        <w:t>Н.Сорокин</w:t>
      </w:r>
      <w:proofErr w:type="spellEnd"/>
    </w:p>
    <w:p w:rsidR="004728F0" w:rsidRDefault="005A144B" w:rsidP="005A144B">
      <w:r w:rsidRPr="005A144B">
        <w:rPr>
          <w:rFonts w:ascii="Verdana" w:eastAsia="Times New Roman" w:hAnsi="Verdana" w:cs="Times New Roman"/>
          <w:color w:val="4F4F4F"/>
          <w:sz w:val="18"/>
          <w:szCs w:val="18"/>
        </w:rPr>
        <w:br/>
      </w:r>
      <w:r w:rsidRPr="005A144B">
        <w:rPr>
          <w:rFonts w:ascii="Verdana" w:eastAsia="Times New Roman" w:hAnsi="Verdana" w:cs="Times New Roman"/>
          <w:color w:val="4F4F4F"/>
          <w:sz w:val="18"/>
          <w:szCs w:val="18"/>
        </w:rPr>
        <w:br/>
      </w:r>
    </w:p>
    <w:p w:rsidR="00063DD3" w:rsidRDefault="00063DD3" w:rsidP="005A144B"/>
    <w:p w:rsidR="00063DD3" w:rsidRDefault="00063DD3" w:rsidP="005A144B"/>
    <w:p w:rsidR="001D7977" w:rsidRDefault="001D7977" w:rsidP="005A144B"/>
    <w:p w:rsidR="001D7977" w:rsidRDefault="001D7977" w:rsidP="005A144B"/>
    <w:p w:rsidR="001D7977" w:rsidRDefault="001D7977" w:rsidP="005A144B"/>
    <w:p w:rsidR="001D7977" w:rsidRDefault="001D7977" w:rsidP="005A144B"/>
    <w:p w:rsidR="001D7977" w:rsidRDefault="001D7977" w:rsidP="005A144B"/>
    <w:p w:rsidR="001D7977" w:rsidRDefault="001D7977" w:rsidP="005A144B"/>
    <w:p w:rsidR="001D7977" w:rsidRDefault="001D7977" w:rsidP="005A144B"/>
    <w:p w:rsidR="00987563" w:rsidRDefault="00987563" w:rsidP="005A144B"/>
    <w:p w:rsidR="00987563" w:rsidRDefault="00987563" w:rsidP="005A144B"/>
    <w:p w:rsidR="00987563" w:rsidRDefault="00987563" w:rsidP="005A144B"/>
    <w:p w:rsidR="00987563" w:rsidRDefault="00987563" w:rsidP="005A144B"/>
    <w:p w:rsidR="00987563" w:rsidRDefault="00987563" w:rsidP="005A144B"/>
    <w:p w:rsidR="00987563" w:rsidRDefault="00987563" w:rsidP="005A144B"/>
    <w:p w:rsidR="00987563" w:rsidRDefault="00987563" w:rsidP="005A144B"/>
    <w:p w:rsidR="00987563" w:rsidRDefault="00987563" w:rsidP="005A144B"/>
    <w:p w:rsidR="0084015F" w:rsidRDefault="0084015F" w:rsidP="005A144B"/>
    <w:p w:rsidR="00063DD3" w:rsidRDefault="00063DD3" w:rsidP="005A144B"/>
    <w:p w:rsidR="00063DD3" w:rsidRDefault="001D7977" w:rsidP="00063DD3">
      <w:pPr>
        <w:spacing w:after="0" w:line="240" w:lineRule="atLeast"/>
        <w:ind w:left="3969"/>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w:t>
      </w:r>
      <w:r w:rsidR="00063DD3" w:rsidRPr="00063DD3">
        <w:rPr>
          <w:rFonts w:ascii="Times New Roman" w:eastAsia="Times New Roman" w:hAnsi="Times New Roman" w:cs="Times New Roman"/>
          <w:sz w:val="20"/>
          <w:szCs w:val="20"/>
        </w:rPr>
        <w:t xml:space="preserve"> </w:t>
      </w:r>
    </w:p>
    <w:p w:rsidR="00063DD3" w:rsidRDefault="00063DD3" w:rsidP="00063DD3">
      <w:pPr>
        <w:suppressLineNumbers/>
        <w:spacing w:after="0" w:line="240" w:lineRule="auto"/>
        <w:jc w:val="right"/>
        <w:rPr>
          <w:rFonts w:ascii="Times New Roman" w:hAnsi="Times New Roman" w:cs="Times New Roman"/>
        </w:rPr>
      </w:pPr>
      <w:r w:rsidRPr="00063DD3">
        <w:rPr>
          <w:rFonts w:ascii="Times New Roman" w:eastAsia="Times New Roman" w:hAnsi="Times New Roman" w:cs="Times New Roman"/>
        </w:rPr>
        <w:t xml:space="preserve">к </w:t>
      </w:r>
      <w:r w:rsidRPr="00063DD3">
        <w:rPr>
          <w:rFonts w:ascii="Times New Roman" w:hAnsi="Times New Roman" w:cs="Times New Roman"/>
        </w:rPr>
        <w:t>постановлени</w:t>
      </w:r>
      <w:r>
        <w:rPr>
          <w:rFonts w:ascii="Times New Roman" w:hAnsi="Times New Roman" w:cs="Times New Roman"/>
        </w:rPr>
        <w:t>ю администрации</w:t>
      </w:r>
    </w:p>
    <w:p w:rsidR="00063DD3" w:rsidRPr="00063DD3" w:rsidRDefault="00063DD3" w:rsidP="00063DD3">
      <w:pPr>
        <w:suppressLineNumbers/>
        <w:spacing w:after="0" w:line="240" w:lineRule="auto"/>
        <w:jc w:val="right"/>
        <w:rPr>
          <w:rFonts w:ascii="Times New Roman" w:hAnsi="Times New Roman" w:cs="Times New Roman"/>
        </w:rPr>
      </w:pPr>
      <w:r>
        <w:rPr>
          <w:rFonts w:ascii="Times New Roman" w:hAnsi="Times New Roman" w:cs="Times New Roman"/>
        </w:rPr>
        <w:t>Рождественского сельского поселения</w:t>
      </w:r>
    </w:p>
    <w:p w:rsidR="00D62337" w:rsidRPr="00D62337" w:rsidRDefault="00063DD3" w:rsidP="00D62337">
      <w:pPr>
        <w:suppressLineNumbers/>
        <w:spacing w:after="0" w:line="240" w:lineRule="auto"/>
        <w:jc w:val="right"/>
        <w:rPr>
          <w:rFonts w:ascii="Times New Roman" w:hAnsi="Times New Roman" w:cs="Times New Roman"/>
        </w:rPr>
      </w:pPr>
      <w:r>
        <w:rPr>
          <w:rFonts w:ascii="Times New Roman" w:hAnsi="Times New Roman" w:cs="Times New Roman"/>
        </w:rPr>
        <w:t>«</w:t>
      </w:r>
      <w:r w:rsidR="00D62337" w:rsidRPr="00D62337">
        <w:rPr>
          <w:rFonts w:ascii="Times New Roman" w:hAnsi="Times New Roman" w:cs="Times New Roman"/>
        </w:rPr>
        <w:t>О внесении изменении в постановление</w:t>
      </w:r>
    </w:p>
    <w:p w:rsidR="00D62337" w:rsidRPr="00D62337" w:rsidRDefault="00D62337" w:rsidP="00D62337">
      <w:pPr>
        <w:suppressLineNumbers/>
        <w:spacing w:after="0" w:line="240" w:lineRule="auto"/>
        <w:jc w:val="right"/>
        <w:rPr>
          <w:rFonts w:ascii="Times New Roman" w:hAnsi="Times New Roman" w:cs="Times New Roman"/>
        </w:rPr>
      </w:pPr>
      <w:r w:rsidRPr="00D62337">
        <w:rPr>
          <w:rFonts w:ascii="Times New Roman" w:hAnsi="Times New Roman" w:cs="Times New Roman"/>
        </w:rPr>
        <w:t xml:space="preserve">№79 от </w:t>
      </w:r>
      <w:r w:rsidR="00E3201B">
        <w:rPr>
          <w:rFonts w:ascii="Times New Roman" w:hAnsi="Times New Roman" w:cs="Times New Roman"/>
        </w:rPr>
        <w:t>30.04.2014 г. (в редакции №</w:t>
      </w:r>
      <w:r w:rsidR="00987563">
        <w:rPr>
          <w:rFonts w:ascii="Times New Roman" w:hAnsi="Times New Roman" w:cs="Times New Roman"/>
        </w:rPr>
        <w:t>269</w:t>
      </w:r>
      <w:r w:rsidRPr="00D62337">
        <w:rPr>
          <w:rFonts w:ascii="Times New Roman" w:hAnsi="Times New Roman" w:cs="Times New Roman"/>
        </w:rPr>
        <w:t xml:space="preserve"> от </w:t>
      </w:r>
      <w:r w:rsidR="00E3201B">
        <w:rPr>
          <w:rFonts w:ascii="Times New Roman" w:hAnsi="Times New Roman" w:cs="Times New Roman"/>
        </w:rPr>
        <w:t>1</w:t>
      </w:r>
      <w:r w:rsidR="00987563">
        <w:rPr>
          <w:rFonts w:ascii="Times New Roman" w:hAnsi="Times New Roman" w:cs="Times New Roman"/>
        </w:rPr>
        <w:t>0</w:t>
      </w:r>
      <w:r w:rsidRPr="00D62337">
        <w:rPr>
          <w:rFonts w:ascii="Times New Roman" w:hAnsi="Times New Roman" w:cs="Times New Roman"/>
        </w:rPr>
        <w:t xml:space="preserve"> </w:t>
      </w:r>
      <w:r w:rsidR="00987563">
        <w:rPr>
          <w:rFonts w:ascii="Times New Roman" w:hAnsi="Times New Roman" w:cs="Times New Roman"/>
        </w:rPr>
        <w:t>августа</w:t>
      </w:r>
      <w:r w:rsidR="00E3201B">
        <w:rPr>
          <w:rFonts w:ascii="Times New Roman" w:hAnsi="Times New Roman" w:cs="Times New Roman"/>
        </w:rPr>
        <w:t xml:space="preserve"> 2021</w:t>
      </w:r>
      <w:r w:rsidRPr="00D62337">
        <w:rPr>
          <w:rFonts w:ascii="Times New Roman" w:hAnsi="Times New Roman" w:cs="Times New Roman"/>
        </w:rPr>
        <w:t>г.)</w:t>
      </w:r>
    </w:p>
    <w:p w:rsidR="00D62337" w:rsidRPr="00D62337" w:rsidRDefault="00D62337" w:rsidP="00D62337">
      <w:pPr>
        <w:suppressLineNumbers/>
        <w:spacing w:after="0" w:line="240" w:lineRule="auto"/>
        <w:jc w:val="right"/>
        <w:rPr>
          <w:rFonts w:ascii="Times New Roman" w:hAnsi="Times New Roman" w:cs="Times New Roman"/>
        </w:rPr>
      </w:pPr>
      <w:r w:rsidRPr="00D62337">
        <w:rPr>
          <w:rFonts w:ascii="Times New Roman" w:hAnsi="Times New Roman" w:cs="Times New Roman"/>
        </w:rPr>
        <w:t>О создании единой комиссии по осуществлению</w:t>
      </w:r>
    </w:p>
    <w:p w:rsidR="00D62337" w:rsidRPr="00D62337" w:rsidRDefault="00D62337" w:rsidP="00D62337">
      <w:pPr>
        <w:suppressLineNumbers/>
        <w:spacing w:after="0" w:line="240" w:lineRule="auto"/>
        <w:jc w:val="right"/>
        <w:rPr>
          <w:rFonts w:ascii="Times New Roman" w:hAnsi="Times New Roman" w:cs="Times New Roman"/>
        </w:rPr>
      </w:pPr>
      <w:r w:rsidRPr="00D62337">
        <w:rPr>
          <w:rFonts w:ascii="Times New Roman" w:hAnsi="Times New Roman" w:cs="Times New Roman"/>
        </w:rPr>
        <w:t>закупок для нужд администрации МО</w:t>
      </w:r>
    </w:p>
    <w:p w:rsidR="00D62337" w:rsidRPr="00D62337" w:rsidRDefault="00D62337" w:rsidP="00D62337">
      <w:pPr>
        <w:suppressLineNumbers/>
        <w:spacing w:after="0" w:line="240" w:lineRule="auto"/>
        <w:jc w:val="right"/>
        <w:rPr>
          <w:rFonts w:ascii="Times New Roman" w:hAnsi="Times New Roman" w:cs="Times New Roman"/>
        </w:rPr>
      </w:pPr>
      <w:r w:rsidRPr="00D62337">
        <w:rPr>
          <w:rFonts w:ascii="Times New Roman" w:hAnsi="Times New Roman" w:cs="Times New Roman"/>
        </w:rPr>
        <w:t xml:space="preserve">«Рождественского сельского поселения </w:t>
      </w:r>
    </w:p>
    <w:p w:rsidR="00D62337" w:rsidRPr="00D62337" w:rsidRDefault="00D62337" w:rsidP="00D62337">
      <w:pPr>
        <w:suppressLineNumbers/>
        <w:spacing w:after="0" w:line="240" w:lineRule="auto"/>
        <w:jc w:val="right"/>
        <w:rPr>
          <w:rFonts w:ascii="Times New Roman" w:hAnsi="Times New Roman" w:cs="Times New Roman"/>
        </w:rPr>
      </w:pPr>
      <w:r w:rsidRPr="00D62337">
        <w:rPr>
          <w:rFonts w:ascii="Times New Roman" w:hAnsi="Times New Roman" w:cs="Times New Roman"/>
        </w:rPr>
        <w:t>Гатчинского муниципального района</w:t>
      </w:r>
    </w:p>
    <w:p w:rsidR="00063DD3" w:rsidRDefault="00D62337" w:rsidP="00D62337">
      <w:pPr>
        <w:suppressLineNumbers/>
        <w:spacing w:after="0" w:line="240" w:lineRule="auto"/>
        <w:jc w:val="right"/>
        <w:rPr>
          <w:rFonts w:ascii="Times New Roman" w:hAnsi="Times New Roman" w:cs="Times New Roman"/>
        </w:rPr>
      </w:pPr>
      <w:r>
        <w:rPr>
          <w:rFonts w:ascii="Times New Roman" w:hAnsi="Times New Roman" w:cs="Times New Roman"/>
        </w:rPr>
        <w:t>Ленинградской области</w:t>
      </w:r>
      <w:r w:rsidR="00063DD3" w:rsidRPr="00063DD3">
        <w:rPr>
          <w:rFonts w:ascii="Times New Roman" w:hAnsi="Times New Roman" w:cs="Times New Roman"/>
        </w:rPr>
        <w:t xml:space="preserve">» </w:t>
      </w:r>
    </w:p>
    <w:p w:rsidR="00063DD3" w:rsidRPr="00063DD3" w:rsidRDefault="00063DD3" w:rsidP="00063DD3">
      <w:pPr>
        <w:suppressLineNumbers/>
        <w:spacing w:after="0" w:line="240" w:lineRule="auto"/>
        <w:jc w:val="right"/>
        <w:rPr>
          <w:rFonts w:ascii="Times New Roman" w:hAnsi="Times New Roman" w:cs="Times New Roman"/>
        </w:rPr>
      </w:pPr>
      <w:r w:rsidRPr="00133F81">
        <w:rPr>
          <w:rFonts w:ascii="Times New Roman" w:hAnsi="Times New Roman" w:cs="Times New Roman"/>
        </w:rPr>
        <w:t xml:space="preserve">от </w:t>
      </w:r>
      <w:r w:rsidR="00987563">
        <w:rPr>
          <w:rFonts w:ascii="Times New Roman" w:hAnsi="Times New Roman" w:cs="Times New Roman"/>
        </w:rPr>
        <w:t>__</w:t>
      </w:r>
      <w:r w:rsidR="0084015F">
        <w:rPr>
          <w:rFonts w:ascii="Times New Roman" w:hAnsi="Times New Roman" w:cs="Times New Roman"/>
        </w:rPr>
        <w:t xml:space="preserve"> </w:t>
      </w:r>
      <w:r w:rsidR="00987563">
        <w:rPr>
          <w:rFonts w:ascii="Times New Roman" w:hAnsi="Times New Roman" w:cs="Times New Roman"/>
        </w:rPr>
        <w:t>декабря</w:t>
      </w:r>
      <w:r w:rsidR="0084015F">
        <w:rPr>
          <w:rFonts w:ascii="Times New Roman" w:hAnsi="Times New Roman" w:cs="Times New Roman"/>
        </w:rPr>
        <w:t xml:space="preserve"> </w:t>
      </w:r>
      <w:r w:rsidR="00676F16" w:rsidRPr="00133F81">
        <w:rPr>
          <w:rFonts w:ascii="Times New Roman" w:hAnsi="Times New Roman" w:cs="Times New Roman"/>
        </w:rPr>
        <w:t>20</w:t>
      </w:r>
      <w:r w:rsidR="00781DBE">
        <w:rPr>
          <w:rFonts w:ascii="Times New Roman" w:hAnsi="Times New Roman" w:cs="Times New Roman"/>
        </w:rPr>
        <w:t>21</w:t>
      </w:r>
      <w:r w:rsidR="001D7977">
        <w:rPr>
          <w:rFonts w:ascii="Times New Roman" w:hAnsi="Times New Roman" w:cs="Times New Roman"/>
        </w:rPr>
        <w:t xml:space="preserve"> </w:t>
      </w:r>
      <w:r w:rsidR="00810D2E" w:rsidRPr="00133F81">
        <w:rPr>
          <w:rFonts w:ascii="Times New Roman" w:hAnsi="Times New Roman" w:cs="Times New Roman"/>
        </w:rPr>
        <w:t>г. №</w:t>
      </w:r>
      <w:r w:rsidR="0044394B">
        <w:rPr>
          <w:rFonts w:ascii="Times New Roman" w:hAnsi="Times New Roman" w:cs="Times New Roman"/>
        </w:rPr>
        <w:t xml:space="preserve"> </w:t>
      </w:r>
      <w:r w:rsidR="00987563">
        <w:rPr>
          <w:rFonts w:ascii="Times New Roman" w:hAnsi="Times New Roman" w:cs="Times New Roman"/>
        </w:rPr>
        <w:t>___</w:t>
      </w:r>
    </w:p>
    <w:p w:rsidR="00063DD3" w:rsidRPr="00063DD3" w:rsidRDefault="00063DD3" w:rsidP="00063DD3">
      <w:pPr>
        <w:spacing w:after="0" w:line="240" w:lineRule="atLeast"/>
        <w:ind w:left="3969"/>
        <w:jc w:val="right"/>
        <w:rPr>
          <w:rFonts w:ascii="Times New Roman" w:eastAsia="Times New Roman" w:hAnsi="Times New Roman" w:cs="Times New Roman"/>
          <w:sz w:val="20"/>
          <w:szCs w:val="20"/>
        </w:rPr>
      </w:pPr>
    </w:p>
    <w:p w:rsidR="00063DD3" w:rsidRPr="00063DD3" w:rsidRDefault="00063DD3" w:rsidP="00063DD3">
      <w:pPr>
        <w:spacing w:line="240" w:lineRule="atLeast"/>
        <w:ind w:left="3969"/>
        <w:jc w:val="both"/>
        <w:rPr>
          <w:rFonts w:ascii="Times New Roman" w:eastAsia="Times New Roman" w:hAnsi="Times New Roman" w:cs="Times New Roman"/>
          <w:sz w:val="24"/>
          <w:szCs w:val="24"/>
        </w:rPr>
      </w:pPr>
    </w:p>
    <w:p w:rsidR="00063DD3" w:rsidRPr="00063DD3" w:rsidRDefault="00063DD3" w:rsidP="00063DD3">
      <w:pPr>
        <w:spacing w:line="240" w:lineRule="atLeast"/>
        <w:ind w:left="3969"/>
        <w:jc w:val="both"/>
        <w:rPr>
          <w:rFonts w:ascii="Times New Roman" w:eastAsia="Times New Roman" w:hAnsi="Times New Roman" w:cs="Times New Roman"/>
          <w:sz w:val="24"/>
          <w:szCs w:val="24"/>
        </w:rPr>
      </w:pPr>
    </w:p>
    <w:p w:rsidR="00987563" w:rsidRPr="00987563" w:rsidRDefault="00987563" w:rsidP="0098756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987563">
        <w:rPr>
          <w:rFonts w:ascii="Times New Roman" w:eastAsia="Times New Roman" w:hAnsi="Times New Roman" w:cs="Times New Roman"/>
          <w:b/>
          <w:bCs/>
          <w:sz w:val="28"/>
          <w:szCs w:val="28"/>
          <w:lang w:eastAsia="ar-SA"/>
        </w:rPr>
        <w:t>Положение о Единой комиссии</w:t>
      </w:r>
    </w:p>
    <w:p w:rsidR="00987563" w:rsidRPr="00987563" w:rsidRDefault="00987563" w:rsidP="0098756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987563">
        <w:rPr>
          <w:rFonts w:ascii="Times New Roman" w:eastAsia="Times New Roman" w:hAnsi="Times New Roman" w:cs="Times New Roman"/>
          <w:b/>
          <w:bCs/>
          <w:sz w:val="28"/>
          <w:szCs w:val="28"/>
          <w:lang w:eastAsia="ar-SA"/>
        </w:rPr>
        <w:t>по осуществлению закупок для нужд</w:t>
      </w:r>
    </w:p>
    <w:p w:rsidR="00987563" w:rsidRPr="00987563" w:rsidRDefault="00987563" w:rsidP="0098756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987563">
        <w:rPr>
          <w:rFonts w:ascii="Times New Roman" w:eastAsia="Times New Roman" w:hAnsi="Times New Roman" w:cs="Times New Roman"/>
          <w:b/>
          <w:bCs/>
          <w:sz w:val="28"/>
          <w:szCs w:val="28"/>
          <w:lang w:eastAsia="ar-SA"/>
        </w:rPr>
        <w:t>администрации муниципального образования «Рождественского сельского поселения Гатчинского муниципального района Ленинградской области»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87563" w:rsidRPr="00987563" w:rsidRDefault="00987563" w:rsidP="0098756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987563">
        <w:rPr>
          <w:rFonts w:ascii="Times New Roman" w:eastAsia="Times New Roman" w:hAnsi="Times New Roman" w:cs="Times New Roman"/>
          <w:b/>
          <w:bCs/>
          <w:sz w:val="24"/>
          <w:szCs w:val="24"/>
          <w:lang w:eastAsia="ar-SA"/>
        </w:rPr>
        <w:t>1. Общие положения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1.1. </w:t>
      </w:r>
      <w:proofErr w:type="gramStart"/>
      <w:r w:rsidRPr="00987563">
        <w:rPr>
          <w:rFonts w:ascii="Times New Roman" w:eastAsia="Times New Roman" w:hAnsi="Times New Roman" w:cs="Times New Roman"/>
          <w:sz w:val="24"/>
          <w:szCs w:val="24"/>
          <w:lang w:eastAsia="ar-SA"/>
        </w:rPr>
        <w:t>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администрации муниципального образования «Рождественского сельского поселения Гатчинского муниципального района Ленинградской области» (далее - Заказчик) для заключения контрактов на поставку товаров, выполнение работ, оказание услуг для нужд Администрации Рождественского сельского  поселения (далее - Единая комиссия) путем проведения конкурсов, аукционов, запросов котировок, запросов предложений.</w:t>
      </w:r>
      <w:proofErr w:type="gramEnd"/>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1.2. Основные понятия: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987563">
        <w:rPr>
          <w:rFonts w:ascii="Times New Roman" w:eastAsia="Times New Roman" w:hAnsi="Times New Roman" w:cs="Times New Roman"/>
          <w:b/>
          <w:bCs/>
          <w:sz w:val="24"/>
          <w:szCs w:val="24"/>
          <w:lang w:eastAsia="ar-SA"/>
        </w:rPr>
        <w:t>- определение поставщика</w:t>
      </w:r>
      <w:r w:rsidRPr="00987563">
        <w:rPr>
          <w:rFonts w:ascii="Times New Roman" w:eastAsia="Times New Roman" w:hAnsi="Times New Roman" w:cs="Times New Roman"/>
          <w:sz w:val="24"/>
          <w:szCs w:val="24"/>
          <w:lang w:eastAsia="ar-SA"/>
        </w:rPr>
        <w:t xml:space="preserve"> (подрядчика, исполнителя)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987563">
        <w:rPr>
          <w:rFonts w:ascii="Times New Roman" w:eastAsia="Times New Roman" w:hAnsi="Times New Roman" w:cs="Times New Roman"/>
          <w:b/>
          <w:bCs/>
          <w:sz w:val="24"/>
          <w:szCs w:val="24"/>
          <w:lang w:eastAsia="ar-SA"/>
        </w:rPr>
        <w:t>- участник закупки</w:t>
      </w:r>
      <w:r w:rsidRPr="00987563">
        <w:rPr>
          <w:rFonts w:ascii="Times New Roman" w:eastAsia="Times New Roman" w:hAnsi="Times New Roman" w:cs="Times New Roman"/>
          <w:sz w:val="24"/>
          <w:szCs w:val="24"/>
          <w:lang w:eastAsia="ar-SA"/>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987563">
        <w:rPr>
          <w:rFonts w:ascii="Times New Roman" w:eastAsia="Times New Roman" w:hAnsi="Times New Roman" w:cs="Times New Roman"/>
          <w:sz w:val="24"/>
          <w:szCs w:val="24"/>
          <w:lang w:eastAsia="ar-SA"/>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b/>
          <w:bCs/>
          <w:sz w:val="24"/>
          <w:szCs w:val="24"/>
          <w:lang w:eastAsia="ar-SA"/>
        </w:rPr>
        <w:t>- конкурс</w:t>
      </w:r>
      <w:r w:rsidRPr="00987563">
        <w:rPr>
          <w:rFonts w:ascii="Times New Roman" w:eastAsia="Times New Roman" w:hAnsi="Times New Roman" w:cs="Times New Roman"/>
          <w:sz w:val="24"/>
          <w:szCs w:val="24"/>
          <w:lang w:eastAsia="ar-SA"/>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b/>
          <w:bCs/>
          <w:sz w:val="24"/>
          <w:szCs w:val="24"/>
          <w:lang w:eastAsia="ar-SA"/>
        </w:rPr>
        <w:lastRenderedPageBreak/>
        <w:t>- открытый конкурс</w:t>
      </w:r>
      <w:r w:rsidRPr="00987563">
        <w:rPr>
          <w:rFonts w:ascii="Times New Roman" w:eastAsia="Times New Roman" w:hAnsi="Times New Roman" w:cs="Times New Roman"/>
          <w:sz w:val="24"/>
          <w:szCs w:val="24"/>
          <w:lang w:eastAsia="ar-SA"/>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b/>
          <w:bCs/>
          <w:sz w:val="24"/>
          <w:szCs w:val="24"/>
          <w:lang w:eastAsia="ar-SA"/>
        </w:rPr>
        <w:t>- конкурс с ограниченным участием</w:t>
      </w:r>
      <w:r w:rsidRPr="00987563">
        <w:rPr>
          <w:rFonts w:ascii="Times New Roman" w:eastAsia="Times New Roman" w:hAnsi="Times New Roman" w:cs="Times New Roman"/>
          <w:sz w:val="24"/>
          <w:szCs w:val="24"/>
          <w:lang w:eastAsia="ar-SA"/>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987563">
        <w:rPr>
          <w:rFonts w:ascii="Times New Roman" w:eastAsia="Times New Roman" w:hAnsi="Times New Roman" w:cs="Times New Roman"/>
          <w:sz w:val="24"/>
          <w:szCs w:val="24"/>
          <w:lang w:eastAsia="ar-SA"/>
        </w:rPr>
        <w:t>предквалификационный</w:t>
      </w:r>
      <w:proofErr w:type="spellEnd"/>
      <w:r w:rsidRPr="00987563">
        <w:rPr>
          <w:rFonts w:ascii="Times New Roman" w:eastAsia="Times New Roman" w:hAnsi="Times New Roman" w:cs="Times New Roman"/>
          <w:sz w:val="24"/>
          <w:szCs w:val="24"/>
          <w:lang w:eastAsia="ar-SA"/>
        </w:rPr>
        <w:t xml:space="preserve"> отбор;</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987563">
        <w:rPr>
          <w:rFonts w:ascii="Times New Roman" w:eastAsia="Times New Roman" w:hAnsi="Times New Roman" w:cs="Times New Roman"/>
          <w:b/>
          <w:bCs/>
          <w:sz w:val="24"/>
          <w:szCs w:val="24"/>
          <w:lang w:eastAsia="ar-SA"/>
        </w:rPr>
        <w:t>- двухэтапный конкурс</w:t>
      </w:r>
      <w:r w:rsidRPr="00987563">
        <w:rPr>
          <w:rFonts w:ascii="Times New Roman" w:eastAsia="Times New Roman" w:hAnsi="Times New Roman" w:cs="Times New Roman"/>
          <w:sz w:val="24"/>
          <w:szCs w:val="24"/>
          <w:lang w:eastAsia="ar-SA"/>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987563">
        <w:rPr>
          <w:rFonts w:ascii="Times New Roman" w:eastAsia="Times New Roman" w:hAnsi="Times New Roman" w:cs="Times New Roman"/>
          <w:sz w:val="24"/>
          <w:szCs w:val="24"/>
          <w:lang w:eastAsia="ar-SA"/>
        </w:rPr>
        <w:t>предквалификационный</w:t>
      </w:r>
      <w:proofErr w:type="spellEnd"/>
      <w:proofErr w:type="gramEnd"/>
      <w:r w:rsidRPr="00987563">
        <w:rPr>
          <w:rFonts w:ascii="Times New Roman" w:eastAsia="Times New Roman" w:hAnsi="Times New Roman" w:cs="Times New Roman"/>
          <w:sz w:val="24"/>
          <w:szCs w:val="24"/>
          <w:lang w:eastAsia="ar-SA"/>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b/>
          <w:bCs/>
          <w:sz w:val="24"/>
          <w:szCs w:val="24"/>
          <w:lang w:eastAsia="ar-SA"/>
        </w:rPr>
        <w:t>- аукцион</w:t>
      </w:r>
      <w:r w:rsidRPr="00987563">
        <w:rPr>
          <w:rFonts w:ascii="Times New Roman" w:eastAsia="Times New Roman" w:hAnsi="Times New Roman" w:cs="Times New Roman"/>
          <w:sz w:val="24"/>
          <w:szCs w:val="24"/>
          <w:lang w:eastAsia="ar-SA"/>
        </w:rPr>
        <w:t xml:space="preserve"> - 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b/>
          <w:bCs/>
          <w:sz w:val="24"/>
          <w:szCs w:val="24"/>
          <w:lang w:eastAsia="ar-SA"/>
        </w:rPr>
        <w:t>- аукцион в электронной форме</w:t>
      </w:r>
      <w:r w:rsidRPr="00987563">
        <w:rPr>
          <w:rFonts w:ascii="Times New Roman" w:eastAsia="Times New Roman" w:hAnsi="Times New Roman" w:cs="Times New Roman"/>
          <w:sz w:val="24"/>
          <w:szCs w:val="24"/>
          <w:lang w:eastAsia="ar-SA"/>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b/>
          <w:bCs/>
          <w:sz w:val="24"/>
          <w:szCs w:val="24"/>
          <w:lang w:eastAsia="ar-SA"/>
        </w:rPr>
        <w:t>- запрос котировок</w:t>
      </w:r>
      <w:r w:rsidRPr="00987563">
        <w:rPr>
          <w:rFonts w:ascii="Times New Roman" w:eastAsia="Times New Roman" w:hAnsi="Times New Roman" w:cs="Times New Roman"/>
          <w:sz w:val="24"/>
          <w:szCs w:val="24"/>
          <w:lang w:eastAsia="ar-SA"/>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987563">
        <w:rPr>
          <w:rFonts w:ascii="Times New Roman" w:eastAsia="Times New Roman" w:hAnsi="Times New Roman" w:cs="Times New Roman"/>
          <w:b/>
          <w:bCs/>
          <w:sz w:val="24"/>
          <w:szCs w:val="24"/>
          <w:lang w:eastAsia="ar-SA"/>
        </w:rPr>
        <w:t>- запрос предложений</w:t>
      </w:r>
      <w:r w:rsidRPr="00987563">
        <w:rPr>
          <w:rFonts w:ascii="Times New Roman" w:eastAsia="Times New Roman" w:hAnsi="Times New Roman" w:cs="Times New Roman"/>
          <w:sz w:val="24"/>
          <w:szCs w:val="24"/>
          <w:lang w:eastAsia="ar-SA"/>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987563">
        <w:rPr>
          <w:rFonts w:ascii="Times New Roman" w:eastAsia="Times New Roman" w:hAnsi="Times New Roman" w:cs="Times New Roman"/>
          <w:sz w:val="24"/>
          <w:szCs w:val="24"/>
          <w:lang w:eastAsia="ar-SA"/>
        </w:rPr>
        <w:t xml:space="preserve"> услуге.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1.3. Процедуры по определению поставщиков (подрядчиков, исполнителей) проводятся самим Заказчиком, либо уполномоченным представителем Заказчика.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1.4. </w:t>
      </w:r>
      <w:proofErr w:type="gramStart"/>
      <w:r w:rsidRPr="00987563">
        <w:rPr>
          <w:rFonts w:ascii="Times New Roman" w:eastAsia="Times New Roman" w:hAnsi="Times New Roman" w:cs="Times New Roman"/>
          <w:sz w:val="24"/>
          <w:szCs w:val="24"/>
          <w:lang w:eastAsia="ar-SA"/>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987563">
        <w:rPr>
          <w:rFonts w:ascii="Times New Roman" w:eastAsia="Times New Roman" w:hAnsi="Times New Roman" w:cs="Times New Roman"/>
          <w:sz w:val="24"/>
          <w:szCs w:val="24"/>
          <w:lang w:eastAsia="ar-SA"/>
        </w:rPr>
        <w:t xml:space="preserve"> с ограниченным участием, закрытом двухэтапном </w:t>
      </w:r>
      <w:proofErr w:type="gramStart"/>
      <w:r w:rsidRPr="00987563">
        <w:rPr>
          <w:rFonts w:ascii="Times New Roman" w:eastAsia="Times New Roman" w:hAnsi="Times New Roman" w:cs="Times New Roman"/>
          <w:sz w:val="24"/>
          <w:szCs w:val="24"/>
          <w:lang w:eastAsia="ar-SA"/>
        </w:rPr>
        <w:t>конкурсе</w:t>
      </w:r>
      <w:proofErr w:type="gramEnd"/>
      <w:r w:rsidRPr="00987563">
        <w:rPr>
          <w:rFonts w:ascii="Times New Roman" w:eastAsia="Times New Roman" w:hAnsi="Times New Roman" w:cs="Times New Roman"/>
          <w:sz w:val="24"/>
          <w:szCs w:val="24"/>
          <w:lang w:eastAsia="ar-SA"/>
        </w:rPr>
        <w:t xml:space="preserve"> или в закрытом аукционе, выполнения иных функций, связанных с обеспечением проведения определения поставщика (подрядчика, </w:t>
      </w:r>
      <w:r w:rsidRPr="00987563">
        <w:rPr>
          <w:rFonts w:ascii="Times New Roman" w:eastAsia="Times New Roman" w:hAnsi="Times New Roman" w:cs="Times New Roman"/>
          <w:sz w:val="24"/>
          <w:szCs w:val="24"/>
          <w:lang w:eastAsia="ar-SA"/>
        </w:rPr>
        <w:lastRenderedPageBreak/>
        <w:t>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1.6. При отсутствии председателя Единой комиссии его обязанности исполняет заместитель председателя.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b/>
          <w:bCs/>
          <w:sz w:val="24"/>
          <w:szCs w:val="24"/>
          <w:lang w:eastAsia="ar-SA"/>
        </w:rPr>
        <w:t>2. Правовое регулирование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b/>
          <w:bCs/>
          <w:sz w:val="24"/>
          <w:szCs w:val="24"/>
          <w:lang w:eastAsia="ar-SA"/>
        </w:rPr>
        <w:t>3. Цели создания и принципы работы Единой комиссии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3.2. В своей деятельности Единая комиссия руководствуется следующими принципами.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3.2.1. Эффективность и экономичность использования выделенных средств бюджета и внебюджетных источников финансирования.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3.2.2. Публичность, гласность, открытость и прозрачность процедуры определения поставщиков (подрядчиков, исполнителей).</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3.2.3. Обеспечение добросовестной конкуренции, недопущение дискриминации, введения ограничений или преимуще</w:t>
      </w:r>
      <w:proofErr w:type="gramStart"/>
      <w:r w:rsidRPr="00987563">
        <w:rPr>
          <w:rFonts w:ascii="Times New Roman" w:eastAsia="Times New Roman" w:hAnsi="Times New Roman" w:cs="Times New Roman"/>
          <w:sz w:val="24"/>
          <w:szCs w:val="24"/>
          <w:lang w:eastAsia="ar-SA"/>
        </w:rPr>
        <w:t>ств дл</w:t>
      </w:r>
      <w:proofErr w:type="gramEnd"/>
      <w:r w:rsidRPr="00987563">
        <w:rPr>
          <w:rFonts w:ascii="Times New Roman" w:eastAsia="Times New Roman" w:hAnsi="Times New Roman" w:cs="Times New Roman"/>
          <w:sz w:val="24"/>
          <w:szCs w:val="24"/>
          <w:lang w:eastAsia="ar-SA"/>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3.2.4. Устранение возможностей злоупотребления и коррупции при определении поставщиков (подрядчиков, исполнителей).</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b/>
          <w:bCs/>
          <w:sz w:val="24"/>
          <w:szCs w:val="24"/>
          <w:lang w:eastAsia="ar-SA"/>
        </w:rPr>
        <w:t>4. Функции Единой комиссии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bookmarkStart w:id="1" w:name="Par40"/>
      <w:bookmarkEnd w:id="1"/>
      <w:r w:rsidRPr="00987563">
        <w:rPr>
          <w:rFonts w:ascii="Times New Roman" w:eastAsia="Times New Roman" w:hAnsi="Times New Roman" w:cs="Times New Roman"/>
          <w:sz w:val="24"/>
          <w:szCs w:val="24"/>
          <w:lang w:eastAsia="ar-SA"/>
        </w:rPr>
        <w:t xml:space="preserve">4.1. </w:t>
      </w:r>
      <w:r w:rsidRPr="00987563">
        <w:rPr>
          <w:rFonts w:ascii="Times New Roman" w:eastAsia="Times New Roman" w:hAnsi="Times New Roman" w:cs="Times New Roman"/>
          <w:b/>
          <w:bCs/>
          <w:sz w:val="24"/>
          <w:szCs w:val="24"/>
          <w:lang w:eastAsia="ar-SA"/>
        </w:rPr>
        <w:t>Открытый конкурс (Открытый конкурс в электронном виде).</w:t>
      </w:r>
      <w:r w:rsidRPr="00987563">
        <w:rPr>
          <w:rFonts w:ascii="Times New Roman" w:eastAsia="Times New Roman" w:hAnsi="Times New Roman" w:cs="Times New Roman"/>
          <w:sz w:val="24"/>
          <w:szCs w:val="24"/>
          <w:lang w:eastAsia="ar-SA"/>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w:t>
      </w:r>
      <w:r w:rsidRPr="00987563">
        <w:rPr>
          <w:rFonts w:ascii="Times New Roman" w:eastAsia="Times New Roman" w:hAnsi="Times New Roman" w:cs="Times New Roman"/>
          <w:sz w:val="24"/>
          <w:szCs w:val="24"/>
          <w:lang w:eastAsia="ar-SA"/>
        </w:rPr>
        <w:lastRenderedPageBreak/>
        <w:t>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4.1.2. </w:t>
      </w:r>
      <w:proofErr w:type="gramStart"/>
      <w:r w:rsidRPr="00987563">
        <w:rPr>
          <w:rFonts w:ascii="Times New Roman" w:eastAsia="Times New Roman" w:hAnsi="Times New Roman" w:cs="Times New Roman"/>
          <w:sz w:val="24"/>
          <w:szCs w:val="24"/>
          <w:lang w:eastAsia="ar-SA"/>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987563">
        <w:rPr>
          <w:rFonts w:ascii="Times New Roman" w:eastAsia="Times New Roman" w:hAnsi="Times New Roman" w:cs="Times New Roman"/>
          <w:sz w:val="24"/>
          <w:szCs w:val="24"/>
          <w:lang w:eastAsia="ar-SA"/>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987563">
        <w:rPr>
          <w:rFonts w:ascii="Times New Roman" w:eastAsia="Times New Roman" w:hAnsi="Times New Roman" w:cs="Times New Roman"/>
          <w:sz w:val="24"/>
          <w:szCs w:val="24"/>
          <w:lang w:eastAsia="ar-SA"/>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987563">
        <w:rPr>
          <w:rFonts w:ascii="Times New Roman" w:eastAsia="Times New Roman" w:hAnsi="Times New Roman" w:cs="Times New Roman"/>
          <w:sz w:val="24"/>
          <w:szCs w:val="24"/>
          <w:lang w:eastAsia="ar-SA"/>
        </w:rPr>
        <w:t xml:space="preserve"> участнику.</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987563">
        <w:rPr>
          <w:rFonts w:ascii="Times New Roman" w:eastAsia="Times New Roman" w:hAnsi="Times New Roman" w:cs="Times New Roman"/>
          <w:sz w:val="24"/>
          <w:szCs w:val="24"/>
          <w:lang w:eastAsia="ar-SA"/>
        </w:rPr>
        <w:t>с даты</w:t>
      </w:r>
      <w:proofErr w:type="gramEnd"/>
      <w:r w:rsidRPr="00987563">
        <w:rPr>
          <w:rFonts w:ascii="Times New Roman" w:eastAsia="Times New Roman" w:hAnsi="Times New Roman" w:cs="Times New Roman"/>
          <w:sz w:val="24"/>
          <w:szCs w:val="24"/>
          <w:lang w:eastAsia="ar-SA"/>
        </w:rPr>
        <w:t xml:space="preserve"> его подписания.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4.1.5. В обязанности Единой комиссии входит рассмотрение и оценка конкурсных заявок.</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Результаты рассмотрения заявок на участие в конкурсе фиксируются в протоколе рассмотрения и оценки заявок на участие в конкурсе.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w:t>
      </w:r>
      <w:r w:rsidRPr="00987563">
        <w:rPr>
          <w:rFonts w:ascii="Times New Roman" w:eastAsia="Times New Roman" w:hAnsi="Times New Roman" w:cs="Times New Roman"/>
          <w:sz w:val="24"/>
          <w:szCs w:val="24"/>
          <w:lang w:eastAsia="ar-SA"/>
        </w:rPr>
        <w:lastRenderedPageBreak/>
        <w:t>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bookmarkStart w:id="2" w:name="Par52"/>
      <w:bookmarkEnd w:id="2"/>
      <w:r w:rsidRPr="00987563">
        <w:rPr>
          <w:rFonts w:ascii="Times New Roman" w:eastAsia="Times New Roman" w:hAnsi="Times New Roman" w:cs="Times New Roman"/>
          <w:sz w:val="24"/>
          <w:szCs w:val="24"/>
          <w:lang w:eastAsia="ar-SA"/>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место, дата, время проведения рассмотрения и оценки таких заявок;</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информация об участниках конкурса, заявки на участие в конкурсе которых были рассмотрены;</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решение каждого члена комиссии об отклонении заявок на участие в конкурсе;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порядок оценки заявок на участие в конкурсе;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 присвоенные заявкам </w:t>
      </w:r>
      <w:proofErr w:type="gramStart"/>
      <w:r w:rsidRPr="00987563">
        <w:rPr>
          <w:rFonts w:ascii="Times New Roman" w:eastAsia="Times New Roman" w:hAnsi="Times New Roman" w:cs="Times New Roman"/>
          <w:sz w:val="24"/>
          <w:szCs w:val="24"/>
          <w:lang w:eastAsia="ar-SA"/>
        </w:rPr>
        <w:t>на участие в конкурсе значения по каждому из предусмотренных критериев оценки заявок на участие</w:t>
      </w:r>
      <w:proofErr w:type="gramEnd"/>
      <w:r w:rsidRPr="00987563">
        <w:rPr>
          <w:rFonts w:ascii="Times New Roman" w:eastAsia="Times New Roman" w:hAnsi="Times New Roman" w:cs="Times New Roman"/>
          <w:sz w:val="24"/>
          <w:szCs w:val="24"/>
          <w:lang w:eastAsia="ar-SA"/>
        </w:rPr>
        <w:t xml:space="preserve"> в конкурсе;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принятое на основании результатов оценки заявок на участие в конкурсе решение о присвоении таким заявкам порядковых номеров;</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bookmarkStart w:id="3" w:name="Par61"/>
      <w:bookmarkEnd w:id="3"/>
      <w:r w:rsidRPr="00987563">
        <w:rPr>
          <w:rFonts w:ascii="Times New Roman" w:eastAsia="Times New Roman" w:hAnsi="Times New Roman" w:cs="Times New Roman"/>
          <w:sz w:val="24"/>
          <w:szCs w:val="24"/>
          <w:lang w:eastAsia="ar-SA"/>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место, дата, время проведения рассмотрения такой заявки;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решение каждого члена комиссии о соответствии такой заявки требованиям Закона о контрактной системе и конкурсной документации;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решение о возможности заключения контракта с участником конкурса, подавшим единственную заявку на участие в конкурсе.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4.1.11. Протоколы, указанные в п. п. 4.1.9 и 4.1.10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4.2. </w:t>
      </w:r>
      <w:r w:rsidRPr="00987563">
        <w:rPr>
          <w:rFonts w:ascii="Times New Roman" w:eastAsia="Times New Roman" w:hAnsi="Times New Roman" w:cs="Times New Roman"/>
          <w:b/>
          <w:bCs/>
          <w:sz w:val="24"/>
          <w:szCs w:val="24"/>
          <w:lang w:eastAsia="ar-SA"/>
        </w:rPr>
        <w:t>Особенности проведения конкурса с ограниченным участием.</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lastRenderedPageBreak/>
        <w:t xml:space="preserve">4.2.1. При проведении конкурса с ограниченным участием применяются положения Закона о контрактной </w:t>
      </w:r>
      <w:proofErr w:type="gramStart"/>
      <w:r w:rsidRPr="00987563">
        <w:rPr>
          <w:rFonts w:ascii="Times New Roman" w:eastAsia="Times New Roman" w:hAnsi="Times New Roman" w:cs="Times New Roman"/>
          <w:sz w:val="24"/>
          <w:szCs w:val="24"/>
          <w:lang w:eastAsia="ar-SA"/>
        </w:rPr>
        <w:t>системе</w:t>
      </w:r>
      <w:proofErr w:type="gramEnd"/>
      <w:r w:rsidRPr="00987563">
        <w:rPr>
          <w:rFonts w:ascii="Times New Roman" w:eastAsia="Times New Roman" w:hAnsi="Times New Roman" w:cs="Times New Roman"/>
          <w:sz w:val="24"/>
          <w:szCs w:val="24"/>
          <w:lang w:eastAsia="ar-SA"/>
        </w:rPr>
        <w:t xml:space="preserve"> о проведении открытого конкурса, п. 4.1 настоящего Положения с учетом особенностей, определенных ст. 56 Закона о контрактной системе.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4.3. </w:t>
      </w:r>
      <w:r w:rsidRPr="00987563">
        <w:rPr>
          <w:rFonts w:ascii="Times New Roman" w:eastAsia="Times New Roman" w:hAnsi="Times New Roman" w:cs="Times New Roman"/>
          <w:b/>
          <w:bCs/>
          <w:sz w:val="24"/>
          <w:szCs w:val="24"/>
          <w:lang w:eastAsia="ar-SA"/>
        </w:rPr>
        <w:t>Особенности проведения двухэтапного конкурса.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4.3.1. При проведении двухэтапного конкурса применяются положения Закона о контрактной </w:t>
      </w:r>
      <w:proofErr w:type="gramStart"/>
      <w:r w:rsidRPr="00987563">
        <w:rPr>
          <w:rFonts w:ascii="Times New Roman" w:eastAsia="Times New Roman" w:hAnsi="Times New Roman" w:cs="Times New Roman"/>
          <w:sz w:val="24"/>
          <w:szCs w:val="24"/>
          <w:lang w:eastAsia="ar-SA"/>
        </w:rPr>
        <w:t>системе</w:t>
      </w:r>
      <w:proofErr w:type="gramEnd"/>
      <w:r w:rsidRPr="00987563">
        <w:rPr>
          <w:rFonts w:ascii="Times New Roman" w:eastAsia="Times New Roman" w:hAnsi="Times New Roman" w:cs="Times New Roman"/>
          <w:sz w:val="24"/>
          <w:szCs w:val="24"/>
          <w:lang w:eastAsia="ar-SA"/>
        </w:rPr>
        <w:t xml:space="preserve"> о проведении открытого конкурса с учетом особенностей, определенных ст. 57 Закона о контрактной системе.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Срок проведения первого этапа двухэтапного конкурса не может превышать двадцать дней </w:t>
      </w:r>
      <w:proofErr w:type="gramStart"/>
      <w:r w:rsidRPr="00987563">
        <w:rPr>
          <w:rFonts w:ascii="Times New Roman" w:eastAsia="Times New Roman" w:hAnsi="Times New Roman" w:cs="Times New Roman"/>
          <w:sz w:val="24"/>
          <w:szCs w:val="24"/>
          <w:lang w:eastAsia="ar-SA"/>
        </w:rPr>
        <w:t>с даты вскрытия</w:t>
      </w:r>
      <w:proofErr w:type="gramEnd"/>
      <w:r w:rsidRPr="00987563">
        <w:rPr>
          <w:rFonts w:ascii="Times New Roman" w:eastAsia="Times New Roman" w:hAnsi="Times New Roman" w:cs="Times New Roman"/>
          <w:sz w:val="24"/>
          <w:szCs w:val="24"/>
          <w:lang w:eastAsia="ar-SA"/>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987563">
        <w:rPr>
          <w:rFonts w:ascii="Times New Roman" w:eastAsia="Times New Roman" w:hAnsi="Times New Roman" w:cs="Times New Roman"/>
          <w:sz w:val="24"/>
          <w:szCs w:val="24"/>
          <w:lang w:eastAsia="ar-SA"/>
        </w:rPr>
        <w:t>конверт</w:t>
      </w:r>
      <w:proofErr w:type="gramEnd"/>
      <w:r w:rsidRPr="00987563">
        <w:rPr>
          <w:rFonts w:ascii="Times New Roman" w:eastAsia="Times New Roman" w:hAnsi="Times New Roman" w:cs="Times New Roman"/>
          <w:sz w:val="24"/>
          <w:szCs w:val="24"/>
          <w:lang w:eastAsia="ar-SA"/>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987563">
        <w:rPr>
          <w:rFonts w:ascii="Times New Roman" w:eastAsia="Times New Roman" w:hAnsi="Times New Roman" w:cs="Times New Roman"/>
          <w:sz w:val="24"/>
          <w:szCs w:val="24"/>
          <w:lang w:eastAsia="ar-SA"/>
        </w:rPr>
        <w:t>отношении</w:t>
      </w:r>
      <w:proofErr w:type="gramEnd"/>
      <w:r w:rsidRPr="00987563">
        <w:rPr>
          <w:rFonts w:ascii="Times New Roman" w:eastAsia="Times New Roman" w:hAnsi="Times New Roman" w:cs="Times New Roman"/>
          <w:sz w:val="24"/>
          <w:szCs w:val="24"/>
          <w:lang w:eastAsia="ar-SA"/>
        </w:rPr>
        <w:t xml:space="preserve"> объекта закупки.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4.3.3. </w:t>
      </w:r>
      <w:proofErr w:type="gramStart"/>
      <w:r w:rsidRPr="00987563">
        <w:rPr>
          <w:rFonts w:ascii="Times New Roman" w:eastAsia="Times New Roman" w:hAnsi="Times New Roman" w:cs="Times New Roman"/>
          <w:sz w:val="24"/>
          <w:szCs w:val="24"/>
          <w:lang w:eastAsia="ar-SA"/>
        </w:rPr>
        <w:t xml:space="preserve">В случае если по результатам </w:t>
      </w:r>
      <w:proofErr w:type="spellStart"/>
      <w:r w:rsidRPr="00987563">
        <w:rPr>
          <w:rFonts w:ascii="Times New Roman" w:eastAsia="Times New Roman" w:hAnsi="Times New Roman" w:cs="Times New Roman"/>
          <w:sz w:val="24"/>
          <w:szCs w:val="24"/>
          <w:lang w:eastAsia="ar-SA"/>
        </w:rPr>
        <w:t>предквалификационного</w:t>
      </w:r>
      <w:proofErr w:type="spellEnd"/>
      <w:r w:rsidRPr="00987563">
        <w:rPr>
          <w:rFonts w:ascii="Times New Roman" w:eastAsia="Times New Roman" w:hAnsi="Times New Roman" w:cs="Times New Roman"/>
          <w:sz w:val="24"/>
          <w:szCs w:val="24"/>
          <w:lang w:eastAsia="ar-SA"/>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w:t>
      </w:r>
      <w:proofErr w:type="gramStart"/>
      <w:r w:rsidRPr="00987563">
        <w:rPr>
          <w:rFonts w:ascii="Times New Roman" w:eastAsia="Times New Roman" w:hAnsi="Times New Roman" w:cs="Times New Roman"/>
          <w:sz w:val="24"/>
          <w:szCs w:val="24"/>
          <w:lang w:eastAsia="ar-SA"/>
        </w:rPr>
        <w:t>системе</w:t>
      </w:r>
      <w:proofErr w:type="gramEnd"/>
      <w:r w:rsidRPr="00987563">
        <w:rPr>
          <w:rFonts w:ascii="Times New Roman" w:eastAsia="Times New Roman" w:hAnsi="Times New Roman" w:cs="Times New Roman"/>
          <w:sz w:val="24"/>
          <w:szCs w:val="24"/>
          <w:lang w:eastAsia="ar-SA"/>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4.3.5. </w:t>
      </w:r>
      <w:proofErr w:type="gramStart"/>
      <w:r w:rsidRPr="00987563">
        <w:rPr>
          <w:rFonts w:ascii="Times New Roman" w:eastAsia="Times New Roman" w:hAnsi="Times New Roman" w:cs="Times New Roman"/>
          <w:sz w:val="24"/>
          <w:szCs w:val="24"/>
          <w:lang w:eastAsia="ar-SA"/>
        </w:rP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lastRenderedPageBreak/>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987563">
        <w:rPr>
          <w:rFonts w:ascii="Times New Roman" w:eastAsia="Times New Roman" w:hAnsi="Times New Roman" w:cs="Times New Roman"/>
          <w:sz w:val="24"/>
          <w:szCs w:val="24"/>
          <w:lang w:eastAsia="ar-SA"/>
        </w:rPr>
        <w:t>предквалификационного</w:t>
      </w:r>
      <w:proofErr w:type="spellEnd"/>
      <w:r w:rsidRPr="00987563">
        <w:rPr>
          <w:rFonts w:ascii="Times New Roman" w:eastAsia="Times New Roman" w:hAnsi="Times New Roman" w:cs="Times New Roman"/>
          <w:sz w:val="24"/>
          <w:szCs w:val="24"/>
          <w:lang w:eastAsia="ar-SA"/>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4.5. </w:t>
      </w:r>
      <w:r w:rsidRPr="00987563">
        <w:rPr>
          <w:rFonts w:ascii="Times New Roman" w:eastAsia="Times New Roman" w:hAnsi="Times New Roman" w:cs="Times New Roman"/>
          <w:b/>
          <w:bCs/>
          <w:sz w:val="24"/>
          <w:szCs w:val="24"/>
          <w:lang w:eastAsia="ar-SA"/>
        </w:rPr>
        <w:t>Электронный аукцион.</w:t>
      </w:r>
      <w:r w:rsidRPr="00987563">
        <w:rPr>
          <w:rFonts w:ascii="Times New Roman" w:eastAsia="Times New Roman" w:hAnsi="Times New Roman" w:cs="Times New Roman"/>
          <w:sz w:val="24"/>
          <w:szCs w:val="24"/>
          <w:lang w:eastAsia="ar-SA"/>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Срок рассмотрения первых частей заявок на участие в электронном аукционе не может превышать семь дней </w:t>
      </w:r>
      <w:proofErr w:type="gramStart"/>
      <w:r w:rsidRPr="00987563">
        <w:rPr>
          <w:rFonts w:ascii="Times New Roman" w:eastAsia="Times New Roman" w:hAnsi="Times New Roman" w:cs="Times New Roman"/>
          <w:sz w:val="24"/>
          <w:szCs w:val="24"/>
          <w:lang w:eastAsia="ar-SA"/>
        </w:rPr>
        <w:t>с даты окончания</w:t>
      </w:r>
      <w:proofErr w:type="gramEnd"/>
      <w:r w:rsidRPr="00987563">
        <w:rPr>
          <w:rFonts w:ascii="Times New Roman" w:eastAsia="Times New Roman" w:hAnsi="Times New Roman" w:cs="Times New Roman"/>
          <w:sz w:val="24"/>
          <w:szCs w:val="24"/>
          <w:lang w:eastAsia="ar-SA"/>
        </w:rPr>
        <w:t xml:space="preserve"> срока подачи указанных заявок.</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Участник электронного аукциона не допускается к участию в нем в случае: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 </w:t>
      </w:r>
      <w:proofErr w:type="spellStart"/>
      <w:r w:rsidRPr="00987563">
        <w:rPr>
          <w:rFonts w:ascii="Times New Roman" w:eastAsia="Times New Roman" w:hAnsi="Times New Roman" w:cs="Times New Roman"/>
          <w:sz w:val="24"/>
          <w:szCs w:val="24"/>
          <w:lang w:eastAsia="ar-SA"/>
        </w:rPr>
        <w:t>непредоставления</w:t>
      </w:r>
      <w:proofErr w:type="spellEnd"/>
      <w:r w:rsidRPr="00987563">
        <w:rPr>
          <w:rFonts w:ascii="Times New Roman" w:eastAsia="Times New Roman" w:hAnsi="Times New Roman" w:cs="Times New Roman"/>
          <w:sz w:val="24"/>
          <w:szCs w:val="24"/>
          <w:lang w:eastAsia="ar-SA"/>
        </w:rPr>
        <w:t xml:space="preserve"> информации, предусмотренной ч. 3 ст. 66 Закона о контрактной системе, или предоставления недостоверной информации;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несоответствия информации, предусмотренной ч. 3 ст. 66 Закона о контрактной системе, требованиям документации о таком аукционе.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Отказ в допуске к участию в электронном аукционе по иным основаниям не допускается.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bookmarkStart w:id="4" w:name="Par90"/>
      <w:bookmarkEnd w:id="4"/>
      <w:r w:rsidRPr="00987563">
        <w:rPr>
          <w:rFonts w:ascii="Times New Roman" w:eastAsia="Times New Roman" w:hAnsi="Times New Roman" w:cs="Times New Roman"/>
          <w:sz w:val="24"/>
          <w:szCs w:val="24"/>
          <w:lang w:eastAsia="ar-SA"/>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Указанный протокол должен содержать информацию:</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о порядковых номерах заявок на участие в таком аукционе;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987563">
        <w:rPr>
          <w:rFonts w:ascii="Times New Roman" w:eastAsia="Times New Roman" w:hAnsi="Times New Roman" w:cs="Times New Roman"/>
          <w:sz w:val="24"/>
          <w:szCs w:val="24"/>
          <w:lang w:eastAsia="ar-SA"/>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987563">
        <w:rPr>
          <w:rFonts w:ascii="Times New Roman" w:eastAsia="Times New Roman" w:hAnsi="Times New Roman" w:cs="Times New Roman"/>
          <w:sz w:val="24"/>
          <w:szCs w:val="24"/>
          <w:lang w:eastAsia="ar-SA"/>
        </w:rPr>
        <w:t xml:space="preserve"> </w:t>
      </w:r>
      <w:proofErr w:type="gramStart"/>
      <w:r w:rsidRPr="00987563">
        <w:rPr>
          <w:rFonts w:ascii="Times New Roman" w:eastAsia="Times New Roman" w:hAnsi="Times New Roman" w:cs="Times New Roman"/>
          <w:sz w:val="24"/>
          <w:szCs w:val="24"/>
          <w:lang w:eastAsia="ar-SA"/>
        </w:rPr>
        <w:t>нем</w:t>
      </w:r>
      <w:proofErr w:type="gramEnd"/>
      <w:r w:rsidRPr="00987563">
        <w:rPr>
          <w:rFonts w:ascii="Times New Roman" w:eastAsia="Times New Roman" w:hAnsi="Times New Roman" w:cs="Times New Roman"/>
          <w:sz w:val="24"/>
          <w:szCs w:val="24"/>
          <w:lang w:eastAsia="ar-SA"/>
        </w:rPr>
        <w:t>, положений заявки на участие в таком аукционе, которые не соответствуют требованиям, установленным документацией о нем;</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4.5.4. </w:t>
      </w:r>
      <w:proofErr w:type="gramStart"/>
      <w:r w:rsidRPr="00987563">
        <w:rPr>
          <w:rFonts w:ascii="Times New Roman" w:eastAsia="Times New Roman" w:hAnsi="Times New Roman" w:cs="Times New Roman"/>
          <w:sz w:val="24"/>
          <w:szCs w:val="24"/>
          <w:lang w:eastAsia="ar-SA"/>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987563">
        <w:rPr>
          <w:rFonts w:ascii="Times New Roman" w:eastAsia="Times New Roman" w:hAnsi="Times New Roman" w:cs="Times New Roman"/>
          <w:sz w:val="24"/>
          <w:szCs w:val="24"/>
          <w:lang w:eastAsia="ar-SA"/>
        </w:rPr>
        <w:t xml:space="preserve"> В протокол, указанный в п. 4.5.3 настоящего Положения, вносится информация о признании такого аукциона </w:t>
      </w:r>
      <w:proofErr w:type="gramStart"/>
      <w:r w:rsidRPr="00987563">
        <w:rPr>
          <w:rFonts w:ascii="Times New Roman" w:eastAsia="Times New Roman" w:hAnsi="Times New Roman" w:cs="Times New Roman"/>
          <w:sz w:val="24"/>
          <w:szCs w:val="24"/>
          <w:lang w:eastAsia="ar-SA"/>
        </w:rPr>
        <w:t>несостоявшимся</w:t>
      </w:r>
      <w:proofErr w:type="gramEnd"/>
      <w:r w:rsidRPr="00987563">
        <w:rPr>
          <w:rFonts w:ascii="Times New Roman" w:eastAsia="Times New Roman" w:hAnsi="Times New Roman" w:cs="Times New Roman"/>
          <w:sz w:val="24"/>
          <w:szCs w:val="24"/>
          <w:lang w:eastAsia="ar-SA"/>
        </w:rPr>
        <w:t>.</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w:t>
      </w:r>
      <w:r w:rsidRPr="00987563">
        <w:rPr>
          <w:rFonts w:ascii="Times New Roman" w:eastAsia="Times New Roman" w:hAnsi="Times New Roman" w:cs="Times New Roman"/>
          <w:sz w:val="24"/>
          <w:szCs w:val="24"/>
          <w:lang w:eastAsia="ar-SA"/>
        </w:rPr>
        <w:lastRenderedPageBreak/>
        <w:t>соответствии с ч. 19 ст. 68 Закона о контрактной системе, в части соответствия их требованиям, установленным документацией о таком аукционе.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987563">
        <w:rPr>
          <w:rFonts w:ascii="Times New Roman" w:eastAsia="Times New Roman" w:hAnsi="Times New Roman" w:cs="Times New Roman"/>
          <w:sz w:val="24"/>
          <w:szCs w:val="24"/>
          <w:lang w:eastAsia="ar-SA"/>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987563">
        <w:rPr>
          <w:rFonts w:ascii="Times New Roman" w:eastAsia="Times New Roman" w:hAnsi="Times New Roman" w:cs="Times New Roman"/>
          <w:sz w:val="24"/>
          <w:szCs w:val="24"/>
          <w:lang w:eastAsia="ar-SA"/>
        </w:rPr>
        <w:t xml:space="preserve"> наиболее низкую цену контракта, и осуществляется с учетом ранжирования данных заявок в соответствии с ч. 18 ст. 68 Закона о контрактной системе.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987563">
        <w:rPr>
          <w:rFonts w:ascii="Times New Roman" w:eastAsia="Times New Roman" w:hAnsi="Times New Roman" w:cs="Times New Roman"/>
          <w:sz w:val="24"/>
          <w:szCs w:val="24"/>
          <w:lang w:eastAsia="ar-SA"/>
        </w:rPr>
        <w:t>с даты размещения</w:t>
      </w:r>
      <w:proofErr w:type="gramEnd"/>
      <w:r w:rsidRPr="00987563">
        <w:rPr>
          <w:rFonts w:ascii="Times New Roman" w:eastAsia="Times New Roman" w:hAnsi="Times New Roman" w:cs="Times New Roman"/>
          <w:sz w:val="24"/>
          <w:szCs w:val="24"/>
          <w:lang w:eastAsia="ar-SA"/>
        </w:rPr>
        <w:t xml:space="preserve"> на электронной площадке протокола проведения электронного аукциона.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987563">
        <w:rPr>
          <w:rFonts w:ascii="Times New Roman" w:eastAsia="Times New Roman" w:hAnsi="Times New Roman" w:cs="Times New Roman"/>
          <w:sz w:val="24"/>
          <w:szCs w:val="24"/>
          <w:lang w:eastAsia="ar-SA"/>
        </w:rPr>
        <w:t>- непредставления документов и информации, которые предусмотрены п. п. 1, 3 – 5, 7 и 8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987563">
        <w:rPr>
          <w:rFonts w:ascii="Times New Roman" w:eastAsia="Times New Roman" w:hAnsi="Times New Roman" w:cs="Times New Roman"/>
          <w:sz w:val="24"/>
          <w:szCs w:val="24"/>
          <w:lang w:eastAsia="ar-SA"/>
        </w:rPr>
        <w:t xml:space="preserve"> </w:t>
      </w:r>
      <w:proofErr w:type="gramStart"/>
      <w:r w:rsidRPr="00987563">
        <w:rPr>
          <w:rFonts w:ascii="Times New Roman" w:eastAsia="Times New Roman" w:hAnsi="Times New Roman" w:cs="Times New Roman"/>
          <w:sz w:val="24"/>
          <w:szCs w:val="24"/>
          <w:lang w:eastAsia="ar-SA"/>
        </w:rPr>
        <w:t>таком</w:t>
      </w:r>
      <w:proofErr w:type="gramEnd"/>
      <w:r w:rsidRPr="00987563">
        <w:rPr>
          <w:rFonts w:ascii="Times New Roman" w:eastAsia="Times New Roman" w:hAnsi="Times New Roman" w:cs="Times New Roman"/>
          <w:sz w:val="24"/>
          <w:szCs w:val="24"/>
          <w:lang w:eastAsia="ar-SA"/>
        </w:rPr>
        <w:t xml:space="preserve"> аукционе;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несоответствия участника такого аукциона требованиям, установленным в соответствии со ст. 31 Закона о контрактной системе.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987563">
        <w:rPr>
          <w:rFonts w:ascii="Times New Roman" w:eastAsia="Times New Roman" w:hAnsi="Times New Roman" w:cs="Times New Roman"/>
          <w:sz w:val="24"/>
          <w:szCs w:val="24"/>
          <w:lang w:eastAsia="ar-SA"/>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987563">
        <w:rPr>
          <w:rFonts w:ascii="Times New Roman" w:eastAsia="Times New Roman" w:hAnsi="Times New Roman" w:cs="Times New Roman"/>
          <w:sz w:val="24"/>
          <w:szCs w:val="24"/>
          <w:lang w:eastAsia="ar-SA"/>
        </w:rPr>
        <w:t xml:space="preserve">, </w:t>
      </w:r>
      <w:proofErr w:type="gramStart"/>
      <w:r w:rsidRPr="00987563">
        <w:rPr>
          <w:rFonts w:ascii="Times New Roman" w:eastAsia="Times New Roman" w:hAnsi="Times New Roman" w:cs="Times New Roman"/>
          <w:sz w:val="24"/>
          <w:szCs w:val="24"/>
          <w:lang w:eastAsia="ar-SA"/>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987563">
        <w:rPr>
          <w:rFonts w:ascii="Times New Roman" w:eastAsia="Times New Roman" w:hAnsi="Times New Roman" w:cs="Times New Roman"/>
          <w:sz w:val="24"/>
          <w:szCs w:val="24"/>
          <w:lang w:eastAsia="ar-SA"/>
        </w:rPr>
        <w:t xml:space="preserve">, </w:t>
      </w:r>
      <w:proofErr w:type="gramStart"/>
      <w:r w:rsidRPr="00987563">
        <w:rPr>
          <w:rFonts w:ascii="Times New Roman" w:eastAsia="Times New Roman" w:hAnsi="Times New Roman" w:cs="Times New Roman"/>
          <w:sz w:val="24"/>
          <w:szCs w:val="24"/>
          <w:lang w:eastAsia="ar-SA"/>
        </w:rPr>
        <w:t xml:space="preserve">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w:t>
      </w:r>
      <w:r w:rsidRPr="00987563">
        <w:rPr>
          <w:rFonts w:ascii="Times New Roman" w:eastAsia="Times New Roman" w:hAnsi="Times New Roman" w:cs="Times New Roman"/>
          <w:sz w:val="24"/>
          <w:szCs w:val="24"/>
          <w:lang w:eastAsia="ar-SA"/>
        </w:rPr>
        <w:lastRenderedPageBreak/>
        <w:t>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987563">
        <w:rPr>
          <w:rFonts w:ascii="Times New Roman" w:eastAsia="Times New Roman" w:hAnsi="Times New Roman" w:cs="Times New Roman"/>
          <w:sz w:val="24"/>
          <w:szCs w:val="24"/>
          <w:lang w:eastAsia="ar-SA"/>
        </w:rPr>
        <w:t xml:space="preserve"> </w:t>
      </w:r>
      <w:proofErr w:type="gramStart"/>
      <w:r w:rsidRPr="00987563">
        <w:rPr>
          <w:rFonts w:ascii="Times New Roman" w:eastAsia="Times New Roman" w:hAnsi="Times New Roman" w:cs="Times New Roman"/>
          <w:sz w:val="24"/>
          <w:szCs w:val="24"/>
          <w:lang w:eastAsia="ar-SA"/>
        </w:rPr>
        <w:t>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4.5.9. Участник электронного аукциона, который предложил наиболее низкую цену контракта и заявка на </w:t>
      </w:r>
      <w:proofErr w:type="gramStart"/>
      <w:r w:rsidRPr="00987563">
        <w:rPr>
          <w:rFonts w:ascii="Times New Roman" w:eastAsia="Times New Roman" w:hAnsi="Times New Roman" w:cs="Times New Roman"/>
          <w:sz w:val="24"/>
          <w:szCs w:val="24"/>
          <w:lang w:eastAsia="ar-SA"/>
        </w:rPr>
        <w:t>участие</w:t>
      </w:r>
      <w:proofErr w:type="gramEnd"/>
      <w:r w:rsidRPr="00987563">
        <w:rPr>
          <w:rFonts w:ascii="Times New Roman" w:eastAsia="Times New Roman" w:hAnsi="Times New Roman" w:cs="Times New Roman"/>
          <w:sz w:val="24"/>
          <w:szCs w:val="24"/>
          <w:lang w:eastAsia="ar-SA"/>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4.5.11. </w:t>
      </w:r>
      <w:proofErr w:type="gramStart"/>
      <w:r w:rsidRPr="00987563">
        <w:rPr>
          <w:rFonts w:ascii="Times New Roman" w:eastAsia="Times New Roman" w:hAnsi="Times New Roman" w:cs="Times New Roman"/>
          <w:sz w:val="24"/>
          <w:szCs w:val="24"/>
          <w:lang w:eastAsia="ar-SA"/>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987563">
        <w:rPr>
          <w:rFonts w:ascii="Times New Roman" w:eastAsia="Times New Roman" w:hAnsi="Times New Roman" w:cs="Times New Roman"/>
          <w:sz w:val="24"/>
          <w:szCs w:val="24"/>
          <w:lang w:eastAsia="ar-SA"/>
        </w:rPr>
        <w:t xml:space="preserve">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Указанный протокол должен содержать следующую информацию:</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987563">
        <w:rPr>
          <w:rFonts w:ascii="Times New Roman" w:eastAsia="Times New Roman" w:hAnsi="Times New Roman" w:cs="Times New Roman"/>
          <w:sz w:val="24"/>
          <w:szCs w:val="24"/>
          <w:lang w:eastAsia="ar-SA"/>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987563">
        <w:rPr>
          <w:rFonts w:ascii="Times New Roman" w:eastAsia="Times New Roman" w:hAnsi="Times New Roman" w:cs="Times New Roman"/>
          <w:sz w:val="24"/>
          <w:szCs w:val="24"/>
          <w:lang w:eastAsia="ar-SA"/>
        </w:rPr>
        <w:t xml:space="preserve"> и (или) документации о таком аукционе, которым не соответствует единственная заявка на участие в таком аукционе;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4.5.12. </w:t>
      </w:r>
      <w:proofErr w:type="gramStart"/>
      <w:r w:rsidRPr="00987563">
        <w:rPr>
          <w:rFonts w:ascii="Times New Roman" w:eastAsia="Times New Roman" w:hAnsi="Times New Roman" w:cs="Times New Roman"/>
          <w:sz w:val="24"/>
          <w:szCs w:val="24"/>
          <w:lang w:eastAsia="ar-SA"/>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987563">
        <w:rPr>
          <w:rFonts w:ascii="Times New Roman" w:eastAsia="Times New Roman" w:hAnsi="Times New Roman" w:cs="Times New Roman"/>
          <w:sz w:val="24"/>
          <w:szCs w:val="24"/>
          <w:lang w:eastAsia="ar-SA"/>
        </w:rPr>
        <w:t xml:space="preserve">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Указанный протокол должен содержать следующую информацию:</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987563">
        <w:rPr>
          <w:rFonts w:ascii="Times New Roman" w:eastAsia="Times New Roman" w:hAnsi="Times New Roman" w:cs="Times New Roman"/>
          <w:sz w:val="24"/>
          <w:szCs w:val="24"/>
          <w:lang w:eastAsia="ar-SA"/>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987563">
        <w:rPr>
          <w:rFonts w:ascii="Times New Roman" w:eastAsia="Times New Roman" w:hAnsi="Times New Roman" w:cs="Times New Roman"/>
          <w:sz w:val="24"/>
          <w:szCs w:val="24"/>
          <w:lang w:eastAsia="ar-SA"/>
        </w:rPr>
        <w:t xml:space="preserve"> </w:t>
      </w:r>
      <w:proofErr w:type="gramStart"/>
      <w:r w:rsidRPr="00987563">
        <w:rPr>
          <w:rFonts w:ascii="Times New Roman" w:eastAsia="Times New Roman" w:hAnsi="Times New Roman" w:cs="Times New Roman"/>
          <w:sz w:val="24"/>
          <w:szCs w:val="24"/>
          <w:lang w:eastAsia="ar-SA"/>
        </w:rPr>
        <w:t>таком</w:t>
      </w:r>
      <w:proofErr w:type="gramEnd"/>
      <w:r w:rsidRPr="00987563">
        <w:rPr>
          <w:rFonts w:ascii="Times New Roman" w:eastAsia="Times New Roman" w:hAnsi="Times New Roman" w:cs="Times New Roman"/>
          <w:sz w:val="24"/>
          <w:szCs w:val="24"/>
          <w:lang w:eastAsia="ar-SA"/>
        </w:rPr>
        <w:t xml:space="preserve"> аукционе, которым не соответствует эта заявка;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987563">
        <w:rPr>
          <w:rFonts w:ascii="Times New Roman" w:eastAsia="Times New Roman" w:hAnsi="Times New Roman" w:cs="Times New Roman"/>
          <w:sz w:val="24"/>
          <w:szCs w:val="24"/>
          <w:lang w:eastAsia="ar-SA"/>
        </w:rPr>
        <w:lastRenderedPageBreak/>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4.5.13. </w:t>
      </w:r>
      <w:proofErr w:type="gramStart"/>
      <w:r w:rsidRPr="00987563">
        <w:rPr>
          <w:rFonts w:ascii="Times New Roman" w:eastAsia="Times New Roman" w:hAnsi="Times New Roman" w:cs="Times New Roman"/>
          <w:sz w:val="24"/>
          <w:szCs w:val="24"/>
          <w:lang w:eastAsia="ar-SA"/>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987563">
        <w:rPr>
          <w:rFonts w:ascii="Times New Roman" w:eastAsia="Times New Roman" w:hAnsi="Times New Roman" w:cs="Times New Roman"/>
          <w:sz w:val="24"/>
          <w:szCs w:val="24"/>
          <w:lang w:eastAsia="ar-SA"/>
        </w:rPr>
        <w:t xml:space="preserve">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Указанный протокол должен содержать следующую информацию:</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987563">
        <w:rPr>
          <w:rFonts w:ascii="Times New Roman" w:eastAsia="Times New Roman" w:hAnsi="Times New Roman" w:cs="Times New Roman"/>
          <w:sz w:val="24"/>
          <w:szCs w:val="24"/>
          <w:lang w:eastAsia="ar-SA"/>
        </w:rPr>
        <w:t>-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987563">
        <w:rPr>
          <w:rFonts w:ascii="Times New Roman" w:eastAsia="Times New Roman" w:hAnsi="Times New Roman" w:cs="Times New Roman"/>
          <w:sz w:val="24"/>
          <w:szCs w:val="24"/>
          <w:lang w:eastAsia="ar-SA"/>
        </w:rPr>
        <w:t xml:space="preserve"> соответствуют данные заявки, содержания данных заявок, которое не соответствует требованиям документации о таком аукционе;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 контрактной системе.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4.6. </w:t>
      </w:r>
      <w:r w:rsidRPr="00987563">
        <w:rPr>
          <w:rFonts w:ascii="Times New Roman" w:eastAsia="Times New Roman" w:hAnsi="Times New Roman" w:cs="Times New Roman"/>
          <w:b/>
          <w:bCs/>
          <w:sz w:val="24"/>
          <w:szCs w:val="24"/>
          <w:lang w:eastAsia="ar-SA"/>
        </w:rPr>
        <w:t>Запрос котировок в электронной форме.</w:t>
      </w:r>
      <w:r w:rsidRPr="00987563">
        <w:rPr>
          <w:rFonts w:ascii="Times New Roman" w:eastAsia="Times New Roman" w:hAnsi="Times New Roman" w:cs="Times New Roman"/>
          <w:sz w:val="24"/>
          <w:szCs w:val="24"/>
          <w:lang w:eastAsia="ar-SA"/>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4.6.1. </w:t>
      </w:r>
      <w:proofErr w:type="gramStart"/>
      <w:r w:rsidRPr="00987563">
        <w:rPr>
          <w:rFonts w:ascii="Times New Roman" w:eastAsia="Times New Roman" w:hAnsi="Times New Roman" w:cs="Times New Roman"/>
          <w:sz w:val="24"/>
          <w:szCs w:val="24"/>
          <w:lang w:eastAsia="ar-SA"/>
        </w:rPr>
        <w:t>Рассмотрение заявок, информации и документов, направленных оператором электронной площадки, и принятие решения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п. 4.6.3.</w:t>
      </w:r>
      <w:proofErr w:type="gramEnd"/>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4.6.2. </w:t>
      </w:r>
      <w:proofErr w:type="gramStart"/>
      <w:r w:rsidRPr="00987563">
        <w:rPr>
          <w:rFonts w:ascii="Times New Roman" w:eastAsia="Times New Roman" w:hAnsi="Times New Roman" w:cs="Times New Roman"/>
          <w:sz w:val="24"/>
          <w:szCs w:val="24"/>
          <w:lang w:eastAsia="ar-SA"/>
        </w:rPr>
        <w:t>На основании решения, предусмотренного п.4.6.1  присваивают каждой заявке на участие в запросе котировок в электронной форме, которая не отклонена в соответствии с требованиями части п.4.6.3, порядковый номер в порядке возрастания цены контракта, суммы цен единиц товара, работы, услуги (в случае, предусмотренном частью 24 статьи 22 Федерального закона 44-ФЗ), предложенных в заявке на участие в запросе котировок в электронной</w:t>
      </w:r>
      <w:proofErr w:type="gramEnd"/>
      <w:r w:rsidRPr="00987563">
        <w:rPr>
          <w:rFonts w:ascii="Times New Roman" w:eastAsia="Times New Roman" w:hAnsi="Times New Roman" w:cs="Times New Roman"/>
          <w:sz w:val="24"/>
          <w:szCs w:val="24"/>
          <w:lang w:eastAsia="ar-SA"/>
        </w:rPr>
        <w:t xml:space="preserve"> форме, и с учетом положений нормативных правовых актов, принятых в соответствии со статьей 14 Федерального закона 44-ФЗ. Победителем запроса котировок в электронной форме признается участник закупки, заявке на участие в запросе </w:t>
      </w:r>
      <w:proofErr w:type="gramStart"/>
      <w:r w:rsidRPr="00987563">
        <w:rPr>
          <w:rFonts w:ascii="Times New Roman" w:eastAsia="Times New Roman" w:hAnsi="Times New Roman" w:cs="Times New Roman"/>
          <w:sz w:val="24"/>
          <w:szCs w:val="24"/>
          <w:lang w:eastAsia="ar-SA"/>
        </w:rPr>
        <w:t>котировок</w:t>
      </w:r>
      <w:proofErr w:type="gramEnd"/>
      <w:r w:rsidRPr="00987563">
        <w:rPr>
          <w:rFonts w:ascii="Times New Roman" w:eastAsia="Times New Roman" w:hAnsi="Times New Roman" w:cs="Times New Roman"/>
          <w:sz w:val="24"/>
          <w:szCs w:val="24"/>
          <w:lang w:eastAsia="ar-SA"/>
        </w:rPr>
        <w:t xml:space="preserve"> в электронной форме которого присвоен первый номер. В случае</w:t>
      </w:r>
      <w:proofErr w:type="gramStart"/>
      <w:r w:rsidRPr="00987563">
        <w:rPr>
          <w:rFonts w:ascii="Times New Roman" w:eastAsia="Times New Roman" w:hAnsi="Times New Roman" w:cs="Times New Roman"/>
          <w:sz w:val="24"/>
          <w:szCs w:val="24"/>
          <w:lang w:eastAsia="ar-SA"/>
        </w:rPr>
        <w:t>,</w:t>
      </w:r>
      <w:proofErr w:type="gramEnd"/>
      <w:r w:rsidRPr="00987563">
        <w:rPr>
          <w:rFonts w:ascii="Times New Roman" w:eastAsia="Times New Roman" w:hAnsi="Times New Roman" w:cs="Times New Roman"/>
          <w:sz w:val="24"/>
          <w:szCs w:val="24"/>
          <w:lang w:eastAsia="ar-SA"/>
        </w:rPr>
        <w:t xml:space="preserve"> если в нескольких заявках на участие в запросе котировок в электронной форме содержатся одинаковые предложения, меньший порядковый номер присваивается заявке на участие в запросе котировок в электронной форме, которая поступила ранее других таких заявок;</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4.6.3. </w:t>
      </w:r>
      <w:proofErr w:type="gramStart"/>
      <w:r w:rsidRPr="00987563">
        <w:rPr>
          <w:rFonts w:ascii="Times New Roman" w:eastAsia="Times New Roman" w:hAnsi="Times New Roman" w:cs="Times New Roman"/>
          <w:sz w:val="24"/>
          <w:szCs w:val="24"/>
          <w:lang w:eastAsia="ar-SA"/>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w:t>
      </w:r>
      <w:r w:rsidRPr="00987563">
        <w:rPr>
          <w:rFonts w:ascii="Times New Roman" w:eastAsia="Times New Roman" w:hAnsi="Times New Roman" w:cs="Times New Roman"/>
          <w:sz w:val="24"/>
          <w:szCs w:val="24"/>
          <w:lang w:eastAsia="ar-SA"/>
        </w:rPr>
        <w:lastRenderedPageBreak/>
        <w:t>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 11 ст. 82.1 Закона</w:t>
      </w:r>
      <w:proofErr w:type="gramEnd"/>
      <w:r w:rsidRPr="00987563">
        <w:rPr>
          <w:rFonts w:ascii="Times New Roman" w:eastAsia="Times New Roman" w:hAnsi="Times New Roman" w:cs="Times New Roman"/>
          <w:sz w:val="24"/>
          <w:szCs w:val="24"/>
          <w:lang w:eastAsia="ar-SA"/>
        </w:rPr>
        <w:t xml:space="preserve"> о контрактной системе.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Отклонение заявок на участие в запросе котировок по иным основаниям не допускается.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4.6.4. Подписание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 </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Протокол должен содержать информацию:</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 А) дату подведения итогов запроса котировок в электронной форме, идентификационные номера заявок на участие в запросе котировок в электронной форме;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Б) информацию о принятом </w:t>
      </w:r>
      <w:proofErr w:type="gramStart"/>
      <w:r w:rsidRPr="00987563">
        <w:rPr>
          <w:rFonts w:ascii="Times New Roman" w:eastAsia="Times New Roman" w:hAnsi="Times New Roman" w:cs="Times New Roman"/>
          <w:sz w:val="24"/>
          <w:szCs w:val="24"/>
          <w:lang w:eastAsia="ar-SA"/>
        </w:rPr>
        <w:t>решении</w:t>
      </w:r>
      <w:proofErr w:type="gramEnd"/>
      <w:r w:rsidRPr="00987563">
        <w:rPr>
          <w:rFonts w:ascii="Times New Roman" w:eastAsia="Times New Roman" w:hAnsi="Times New Roman" w:cs="Times New Roman"/>
          <w:sz w:val="24"/>
          <w:szCs w:val="24"/>
          <w:lang w:eastAsia="ar-SA"/>
        </w:rPr>
        <w:t xml:space="preserve">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с обоснованием такого решения и с указанием положений настоящего Федерального закона, извещения о проведении запроса котировок в электронной форме, которым не соответствует такая заявка, положений заявки на участие в запросе котировок в электронной форме, которые не соответствуют требованиям, установленным в извещении о проведении запроса котировок в электронной форме;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В) присвоенные заявкам на участие в запросе котировок в электронной форме, которые не отклонены, порядковые номера заявок;</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Г) информацию об увеличении цены контракта в соответствии со статьями 28 и 29 Федерального закона 44-ФЗ;</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Д) решение каждого члена комиссии по осуществлению закупок, принимавшего участие в 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Е) информацию о признании запроса котировок в электронной форме не </w:t>
      </w:r>
      <w:proofErr w:type="gramStart"/>
      <w:r w:rsidRPr="00987563">
        <w:rPr>
          <w:rFonts w:ascii="Times New Roman" w:eastAsia="Times New Roman" w:hAnsi="Times New Roman" w:cs="Times New Roman"/>
          <w:sz w:val="24"/>
          <w:szCs w:val="24"/>
          <w:lang w:eastAsia="ar-SA"/>
        </w:rPr>
        <w:t>состоявшимся</w:t>
      </w:r>
      <w:proofErr w:type="gramEnd"/>
      <w:r w:rsidRPr="00987563">
        <w:rPr>
          <w:rFonts w:ascii="Times New Roman" w:eastAsia="Times New Roman" w:hAnsi="Times New Roman" w:cs="Times New Roman"/>
          <w:sz w:val="24"/>
          <w:szCs w:val="24"/>
          <w:lang w:eastAsia="ar-SA"/>
        </w:rPr>
        <w:t xml:space="preserve"> в случаях п.4.6.6.</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4.6.5.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4.6.6. В случае если Единой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4.6.7.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 контрактной системе.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4.7. </w:t>
      </w:r>
      <w:r w:rsidRPr="00987563">
        <w:rPr>
          <w:rFonts w:ascii="Times New Roman" w:eastAsia="Times New Roman" w:hAnsi="Times New Roman" w:cs="Times New Roman"/>
          <w:b/>
          <w:bCs/>
          <w:sz w:val="24"/>
          <w:szCs w:val="24"/>
          <w:lang w:eastAsia="ar-SA"/>
        </w:rPr>
        <w:t>Запрос предложений (запрос предложений в электронной форме).</w:t>
      </w:r>
      <w:r w:rsidRPr="00987563">
        <w:rPr>
          <w:rFonts w:ascii="Times New Roman" w:eastAsia="Times New Roman" w:hAnsi="Times New Roman" w:cs="Times New Roman"/>
          <w:sz w:val="24"/>
          <w:szCs w:val="24"/>
          <w:lang w:eastAsia="ar-SA"/>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w:t>
      </w:r>
      <w:r w:rsidRPr="00987563">
        <w:rPr>
          <w:rFonts w:ascii="Times New Roman" w:eastAsia="Times New Roman" w:hAnsi="Times New Roman" w:cs="Times New Roman"/>
          <w:sz w:val="24"/>
          <w:szCs w:val="24"/>
          <w:lang w:eastAsia="ar-SA"/>
        </w:rPr>
        <w:lastRenderedPageBreak/>
        <w:t>более заявок на участие в запросе предложений заявки такого участника не рассматриваются и возвращаются ему.</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987563">
        <w:rPr>
          <w:rFonts w:ascii="Times New Roman" w:eastAsia="Times New Roman" w:hAnsi="Times New Roman" w:cs="Times New Roman"/>
          <w:sz w:val="24"/>
          <w:szCs w:val="24"/>
          <w:lang w:eastAsia="ar-SA"/>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4.7.3. </w:t>
      </w:r>
      <w:proofErr w:type="gramStart"/>
      <w:r w:rsidRPr="00987563">
        <w:rPr>
          <w:rFonts w:ascii="Times New Roman" w:eastAsia="Times New Roman" w:hAnsi="Times New Roman" w:cs="Times New Roman"/>
          <w:sz w:val="24"/>
          <w:szCs w:val="24"/>
          <w:lang w:eastAsia="ar-SA"/>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 контрактной системе.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b/>
          <w:bCs/>
          <w:sz w:val="24"/>
          <w:szCs w:val="24"/>
          <w:lang w:eastAsia="ar-SA"/>
        </w:rPr>
        <w:t>5. Порядок создания и работы Единой комиссии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987563">
        <w:rPr>
          <w:rFonts w:ascii="Times New Roman" w:eastAsia="Times New Roman" w:hAnsi="Times New Roman" w:cs="Times New Roman"/>
          <w:sz w:val="24"/>
          <w:szCs w:val="24"/>
          <w:lang w:eastAsia="ar-SA"/>
        </w:rPr>
        <w:t>секретарь</w:t>
      </w:r>
      <w:proofErr w:type="gramEnd"/>
      <w:r w:rsidRPr="00987563">
        <w:rPr>
          <w:rFonts w:ascii="Times New Roman" w:eastAsia="Times New Roman" w:hAnsi="Times New Roman" w:cs="Times New Roman"/>
          <w:sz w:val="24"/>
          <w:szCs w:val="24"/>
          <w:lang w:eastAsia="ar-SA"/>
        </w:rPr>
        <w:t xml:space="preserve"> и члены Единой комиссии утверждаются постановлением Заказчика.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lastRenderedPageBreak/>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 xml:space="preserve">5.5. </w:t>
      </w:r>
      <w:proofErr w:type="gramStart"/>
      <w:r w:rsidRPr="00987563">
        <w:rPr>
          <w:rFonts w:ascii="Times New Roman" w:eastAsia="Times New Roman" w:hAnsi="Times New Roman" w:cs="Times New Roman"/>
          <w:sz w:val="24"/>
          <w:szCs w:val="24"/>
          <w:lang w:eastAsia="ar-SA"/>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987563">
        <w:rPr>
          <w:rFonts w:ascii="Times New Roman" w:eastAsia="Times New Roman" w:hAnsi="Times New Roman" w:cs="Times New Roman"/>
          <w:sz w:val="24"/>
          <w:szCs w:val="24"/>
          <w:lang w:eastAsia="ar-SA"/>
        </w:rPr>
        <w:t>предквалификационного</w:t>
      </w:r>
      <w:proofErr w:type="spellEnd"/>
      <w:r w:rsidRPr="00987563">
        <w:rPr>
          <w:rFonts w:ascii="Times New Roman" w:eastAsia="Times New Roman" w:hAnsi="Times New Roman" w:cs="Times New Roman"/>
          <w:sz w:val="24"/>
          <w:szCs w:val="24"/>
          <w:lang w:eastAsia="ar-SA"/>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987563">
        <w:rPr>
          <w:rFonts w:ascii="Times New Roman" w:eastAsia="Times New Roman" w:hAnsi="Times New Roman" w:cs="Times New Roman"/>
          <w:sz w:val="24"/>
          <w:szCs w:val="24"/>
          <w:lang w:eastAsia="ar-SA"/>
        </w:rPr>
        <w:t xml:space="preserve"> </w:t>
      </w:r>
      <w:proofErr w:type="gramStart"/>
      <w:r w:rsidRPr="00987563">
        <w:rPr>
          <w:rFonts w:ascii="Times New Roman" w:eastAsia="Times New Roman" w:hAnsi="Times New Roman" w:cs="Times New Roman"/>
          <w:sz w:val="24"/>
          <w:szCs w:val="24"/>
          <w:lang w:eastAsia="ar-SA"/>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987563">
        <w:rPr>
          <w:rFonts w:ascii="Times New Roman" w:eastAsia="Times New Roman" w:hAnsi="Times New Roman" w:cs="Times New Roman"/>
          <w:sz w:val="24"/>
          <w:szCs w:val="24"/>
          <w:lang w:eastAsia="ar-SA"/>
        </w:rPr>
        <w:t xml:space="preserve">, </w:t>
      </w:r>
      <w:proofErr w:type="gramStart"/>
      <w:r w:rsidRPr="00987563">
        <w:rPr>
          <w:rFonts w:ascii="Times New Roman" w:eastAsia="Times New Roman" w:hAnsi="Times New Roman" w:cs="Times New Roman"/>
          <w:sz w:val="24"/>
          <w:szCs w:val="24"/>
          <w:lang w:eastAsia="ar-SA"/>
        </w:rPr>
        <w:t xml:space="preserve">дедушкой, бабушкой и внуками), полнородными и </w:t>
      </w:r>
      <w:proofErr w:type="spellStart"/>
      <w:r w:rsidRPr="00987563">
        <w:rPr>
          <w:rFonts w:ascii="Times New Roman" w:eastAsia="Times New Roman" w:hAnsi="Times New Roman" w:cs="Times New Roman"/>
          <w:sz w:val="24"/>
          <w:szCs w:val="24"/>
          <w:lang w:eastAsia="ar-SA"/>
        </w:rPr>
        <w:t>неполнородными</w:t>
      </w:r>
      <w:proofErr w:type="spellEnd"/>
      <w:r w:rsidRPr="00987563">
        <w:rPr>
          <w:rFonts w:ascii="Times New Roman" w:eastAsia="Times New Roman" w:hAnsi="Times New Roman" w:cs="Times New Roman"/>
          <w:sz w:val="24"/>
          <w:szCs w:val="24"/>
          <w:lang w:eastAsia="ar-SA"/>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987563">
        <w:rPr>
          <w:rFonts w:ascii="Times New Roman" w:eastAsia="Times New Roman" w:hAnsi="Times New Roman" w:cs="Times New Roman"/>
          <w:sz w:val="24"/>
          <w:szCs w:val="24"/>
          <w:lang w:eastAsia="ar-SA"/>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987563">
        <w:rPr>
          <w:rFonts w:ascii="Times New Roman" w:eastAsia="Times New Roman" w:hAnsi="Times New Roman" w:cs="Times New Roman"/>
          <w:sz w:val="24"/>
          <w:szCs w:val="24"/>
          <w:lang w:eastAsia="ar-SA"/>
        </w:rPr>
        <w:t xml:space="preserve"> закупок.</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5.6. Замена члена комиссии допускается только по решению Заказчика.</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5.9. Члены Единой комиссии вправе: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lastRenderedPageBreak/>
        <w:t>5.9.2. Выступать по вопросам повестки дня на заседаниях Единой комиссии.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5.10. Члены Единой комиссии обязаны:</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5.10.2. Принимать решения в пределах своей компетенции.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5.11. 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5.12. Председатель Единой комиссии либо лицо, его замещающее:</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5.12.1. Осуществляет общее руководство работой Единой комиссии и обеспечивает выполнение настоящего Положения.</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5.12.2. Объявляет заседание правомочным или выносит решение о его переносе из-за отсутствия необходимого количества членов.</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5.12.3. Открывает и ведет заседания Единой комиссии, объявляет перерывы.</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5.12.4. В случае необходимости выносит на обсуждение Единой комиссии вопрос о привлечении к работе экспертов.</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5.12.5. Подписывает протоколы, составленные в ходе работы Единой комиссии.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987563" w:rsidRPr="00987563" w:rsidRDefault="00987563" w:rsidP="0098756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87563">
        <w:rPr>
          <w:rFonts w:ascii="Times New Roman" w:eastAsia="Times New Roman" w:hAnsi="Times New Roman" w:cs="Times New Roman"/>
          <w:sz w:val="24"/>
          <w:szCs w:val="24"/>
          <w:lang w:eastAsia="ar-SA"/>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063DD3" w:rsidRPr="00063DD3" w:rsidRDefault="00063DD3" w:rsidP="00987563">
      <w:pPr>
        <w:autoSpaceDE w:val="0"/>
        <w:autoSpaceDN w:val="0"/>
        <w:adjustRightInd w:val="0"/>
        <w:ind w:firstLine="540"/>
        <w:jc w:val="center"/>
        <w:rPr>
          <w:rFonts w:ascii="Times New Roman" w:hAnsi="Times New Roman" w:cs="Times New Roman"/>
          <w:sz w:val="24"/>
          <w:szCs w:val="24"/>
        </w:rPr>
      </w:pPr>
    </w:p>
    <w:sectPr w:rsidR="00063DD3" w:rsidRPr="00063DD3" w:rsidSect="00B750E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29" w:rsidRDefault="005E4829" w:rsidP="00E91063">
      <w:pPr>
        <w:spacing w:after="0" w:line="240" w:lineRule="auto"/>
      </w:pPr>
      <w:r>
        <w:separator/>
      </w:r>
    </w:p>
  </w:endnote>
  <w:endnote w:type="continuationSeparator" w:id="0">
    <w:p w:rsidR="005E4829" w:rsidRDefault="005E4829" w:rsidP="00E9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63" w:rsidRPr="00987563" w:rsidRDefault="00987563">
    <w:pPr>
      <w:pStyle w:val="a9"/>
      <w:rPr>
        <w:sz w:val="16"/>
        <w:szCs w:val="16"/>
      </w:rPr>
    </w:pPr>
    <w:r>
      <w:rPr>
        <w:sz w:val="16"/>
        <w:szCs w:val="16"/>
      </w:rPr>
      <w:t xml:space="preserve">Исп.: </w:t>
    </w:r>
    <w:proofErr w:type="spellStart"/>
    <w:r w:rsidRPr="00987563">
      <w:rPr>
        <w:sz w:val="16"/>
        <w:szCs w:val="16"/>
      </w:rPr>
      <w:t>Ярошевская</w:t>
    </w:r>
    <w:proofErr w:type="spellEnd"/>
    <w:r w:rsidRPr="00987563">
      <w:rPr>
        <w:sz w:val="16"/>
        <w:szCs w:val="16"/>
      </w:rPr>
      <w:t xml:space="preserve"> Е.И. 8(81371) 62-320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29" w:rsidRDefault="005E4829" w:rsidP="00E91063">
      <w:pPr>
        <w:spacing w:after="0" w:line="240" w:lineRule="auto"/>
      </w:pPr>
      <w:r>
        <w:separator/>
      </w:r>
    </w:p>
  </w:footnote>
  <w:footnote w:type="continuationSeparator" w:id="0">
    <w:p w:rsidR="005E4829" w:rsidRDefault="005E4829" w:rsidP="00E91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E0B"/>
    <w:multiLevelType w:val="hybridMultilevel"/>
    <w:tmpl w:val="7EA4E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3877FD"/>
    <w:multiLevelType w:val="hybridMultilevel"/>
    <w:tmpl w:val="E4760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144B"/>
    <w:rsid w:val="0004584E"/>
    <w:rsid w:val="00063DD3"/>
    <w:rsid w:val="00070571"/>
    <w:rsid w:val="00086425"/>
    <w:rsid w:val="000D016A"/>
    <w:rsid w:val="000D3094"/>
    <w:rsid w:val="001040F5"/>
    <w:rsid w:val="00104C1E"/>
    <w:rsid w:val="00133F81"/>
    <w:rsid w:val="00140D2D"/>
    <w:rsid w:val="00163480"/>
    <w:rsid w:val="0016374A"/>
    <w:rsid w:val="00170DFA"/>
    <w:rsid w:val="001C59AB"/>
    <w:rsid w:val="001D7977"/>
    <w:rsid w:val="0029605D"/>
    <w:rsid w:val="002E2308"/>
    <w:rsid w:val="002E4504"/>
    <w:rsid w:val="00322370"/>
    <w:rsid w:val="00367587"/>
    <w:rsid w:val="00371614"/>
    <w:rsid w:val="00377A51"/>
    <w:rsid w:val="00391DC5"/>
    <w:rsid w:val="003B5682"/>
    <w:rsid w:val="003D5464"/>
    <w:rsid w:val="0042664D"/>
    <w:rsid w:val="0044394B"/>
    <w:rsid w:val="004728F0"/>
    <w:rsid w:val="00492A4C"/>
    <w:rsid w:val="004C46EB"/>
    <w:rsid w:val="004C6B03"/>
    <w:rsid w:val="004D421D"/>
    <w:rsid w:val="00550474"/>
    <w:rsid w:val="0059206F"/>
    <w:rsid w:val="005A144B"/>
    <w:rsid w:val="005B5AF0"/>
    <w:rsid w:val="005E3128"/>
    <w:rsid w:val="005E4829"/>
    <w:rsid w:val="00676F16"/>
    <w:rsid w:val="006F7D91"/>
    <w:rsid w:val="00714577"/>
    <w:rsid w:val="00725B59"/>
    <w:rsid w:val="00730517"/>
    <w:rsid w:val="00753FFB"/>
    <w:rsid w:val="00781DBE"/>
    <w:rsid w:val="00782B0B"/>
    <w:rsid w:val="007D3F8D"/>
    <w:rsid w:val="00805CFF"/>
    <w:rsid w:val="00810D2E"/>
    <w:rsid w:val="00815CCD"/>
    <w:rsid w:val="0084015F"/>
    <w:rsid w:val="008578A9"/>
    <w:rsid w:val="008752A6"/>
    <w:rsid w:val="00891435"/>
    <w:rsid w:val="009279FE"/>
    <w:rsid w:val="00987563"/>
    <w:rsid w:val="00995088"/>
    <w:rsid w:val="009C4653"/>
    <w:rsid w:val="009F2276"/>
    <w:rsid w:val="00A07A81"/>
    <w:rsid w:val="00A27A1E"/>
    <w:rsid w:val="00A33408"/>
    <w:rsid w:val="00A75BFB"/>
    <w:rsid w:val="00AA051F"/>
    <w:rsid w:val="00AA3F62"/>
    <w:rsid w:val="00AF4C47"/>
    <w:rsid w:val="00B11C49"/>
    <w:rsid w:val="00B3127E"/>
    <w:rsid w:val="00B750E3"/>
    <w:rsid w:val="00B811A5"/>
    <w:rsid w:val="00B912ED"/>
    <w:rsid w:val="00BA5F1C"/>
    <w:rsid w:val="00BE6336"/>
    <w:rsid w:val="00C475BB"/>
    <w:rsid w:val="00C60A2F"/>
    <w:rsid w:val="00CC25FF"/>
    <w:rsid w:val="00CF33B9"/>
    <w:rsid w:val="00CF356B"/>
    <w:rsid w:val="00D10B94"/>
    <w:rsid w:val="00D1420F"/>
    <w:rsid w:val="00D37A09"/>
    <w:rsid w:val="00D530D6"/>
    <w:rsid w:val="00D62337"/>
    <w:rsid w:val="00DA674D"/>
    <w:rsid w:val="00DD74D7"/>
    <w:rsid w:val="00DF3CD0"/>
    <w:rsid w:val="00E139D3"/>
    <w:rsid w:val="00E31C5A"/>
    <w:rsid w:val="00E3201B"/>
    <w:rsid w:val="00E373AF"/>
    <w:rsid w:val="00E42E64"/>
    <w:rsid w:val="00E45EB5"/>
    <w:rsid w:val="00E82867"/>
    <w:rsid w:val="00E91063"/>
    <w:rsid w:val="00EC113B"/>
    <w:rsid w:val="00ED6A4D"/>
    <w:rsid w:val="00ED7177"/>
    <w:rsid w:val="00EF3C6E"/>
    <w:rsid w:val="00F2358C"/>
    <w:rsid w:val="00F66081"/>
    <w:rsid w:val="00FE1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0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44B"/>
    <w:pPr>
      <w:spacing w:after="240" w:line="240" w:lineRule="auto"/>
    </w:pPr>
    <w:rPr>
      <w:rFonts w:ascii="Times New Roman" w:hAnsi="Times New Roman" w:cs="Times New Roman"/>
      <w:sz w:val="24"/>
      <w:szCs w:val="24"/>
    </w:rPr>
  </w:style>
  <w:style w:type="paragraph" w:styleId="a4">
    <w:name w:val="Body Text"/>
    <w:basedOn w:val="a"/>
    <w:link w:val="a5"/>
    <w:uiPriority w:val="99"/>
    <w:semiHidden/>
    <w:unhideWhenUsed/>
    <w:rsid w:val="005A144B"/>
    <w:pPr>
      <w:spacing w:after="240" w:line="240" w:lineRule="auto"/>
    </w:pPr>
    <w:rPr>
      <w:rFonts w:ascii="Times New Roman" w:hAnsi="Times New Roman" w:cs="Times New Roman"/>
      <w:sz w:val="24"/>
      <w:szCs w:val="24"/>
    </w:rPr>
  </w:style>
  <w:style w:type="character" w:customStyle="1" w:styleId="a5">
    <w:name w:val="Основной текст Знак"/>
    <w:basedOn w:val="a0"/>
    <w:link w:val="a4"/>
    <w:uiPriority w:val="99"/>
    <w:semiHidden/>
    <w:rsid w:val="005A144B"/>
    <w:rPr>
      <w:rFonts w:ascii="Times New Roman" w:hAnsi="Times New Roman" w:cs="Times New Roman"/>
      <w:sz w:val="24"/>
      <w:szCs w:val="24"/>
    </w:rPr>
  </w:style>
  <w:style w:type="paragraph" w:styleId="2">
    <w:name w:val="Body Text Indent 2"/>
    <w:basedOn w:val="a"/>
    <w:link w:val="20"/>
    <w:uiPriority w:val="99"/>
    <w:semiHidden/>
    <w:unhideWhenUsed/>
    <w:rsid w:val="005A144B"/>
    <w:pPr>
      <w:spacing w:after="240" w:line="240" w:lineRule="auto"/>
    </w:pPr>
    <w:rPr>
      <w:rFonts w:ascii="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5A144B"/>
    <w:rPr>
      <w:rFonts w:ascii="Times New Roman" w:hAnsi="Times New Roman" w:cs="Times New Roman"/>
      <w:sz w:val="24"/>
      <w:szCs w:val="24"/>
    </w:rPr>
  </w:style>
  <w:style w:type="paragraph" w:styleId="a6">
    <w:name w:val="List Paragraph"/>
    <w:basedOn w:val="a"/>
    <w:uiPriority w:val="34"/>
    <w:qFormat/>
    <w:rsid w:val="00E91063"/>
    <w:pPr>
      <w:ind w:left="720"/>
      <w:contextualSpacing/>
    </w:pPr>
  </w:style>
  <w:style w:type="paragraph" w:styleId="a7">
    <w:name w:val="header"/>
    <w:basedOn w:val="a"/>
    <w:link w:val="a8"/>
    <w:uiPriority w:val="99"/>
    <w:unhideWhenUsed/>
    <w:rsid w:val="00E9106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1063"/>
  </w:style>
  <w:style w:type="paragraph" w:styleId="a9">
    <w:name w:val="footer"/>
    <w:basedOn w:val="a"/>
    <w:link w:val="aa"/>
    <w:uiPriority w:val="99"/>
    <w:unhideWhenUsed/>
    <w:rsid w:val="00E910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1063"/>
  </w:style>
  <w:style w:type="paragraph" w:customStyle="1" w:styleId="1">
    <w:name w:val="Знак1 Знак Знак Знак"/>
    <w:basedOn w:val="a"/>
    <w:rsid w:val="00063DD3"/>
    <w:pPr>
      <w:spacing w:after="160" w:line="240" w:lineRule="exact"/>
    </w:pPr>
    <w:rPr>
      <w:rFonts w:ascii="Verdana" w:eastAsia="Times New Roman" w:hAnsi="Verdana" w:cs="Times New Roman"/>
      <w:sz w:val="24"/>
      <w:szCs w:val="24"/>
      <w:lang w:val="en-US" w:eastAsia="en-US"/>
    </w:rPr>
  </w:style>
  <w:style w:type="paragraph" w:styleId="ab">
    <w:name w:val="Balloon Text"/>
    <w:basedOn w:val="a"/>
    <w:link w:val="ac"/>
    <w:uiPriority w:val="99"/>
    <w:semiHidden/>
    <w:unhideWhenUsed/>
    <w:rsid w:val="00A75B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75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31275">
      <w:bodyDiv w:val="1"/>
      <w:marLeft w:val="0"/>
      <w:marRight w:val="0"/>
      <w:marTop w:val="0"/>
      <w:marBottom w:val="0"/>
      <w:divBdr>
        <w:top w:val="none" w:sz="0" w:space="0" w:color="auto"/>
        <w:left w:val="none" w:sz="0" w:space="0" w:color="auto"/>
        <w:bottom w:val="none" w:sz="0" w:space="0" w:color="auto"/>
        <w:right w:val="none" w:sz="0" w:space="0" w:color="auto"/>
      </w:divBdr>
      <w:divsChild>
        <w:div w:id="1843466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16</Pages>
  <Words>7761</Words>
  <Characters>44243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 Игоревна Ярошевская</cp:lastModifiedBy>
  <cp:revision>27</cp:revision>
  <cp:lastPrinted>2021-08-11T14:43:00Z</cp:lastPrinted>
  <dcterms:created xsi:type="dcterms:W3CDTF">2018-04-16T07:22:00Z</dcterms:created>
  <dcterms:modified xsi:type="dcterms:W3CDTF">2021-12-07T15:37:00Z</dcterms:modified>
</cp:coreProperties>
</file>