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CC4A" w14:textId="77777777" w:rsidR="00613A29" w:rsidRPr="005E447F" w:rsidRDefault="00613A29" w:rsidP="00613A2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7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48ED34E2" w14:textId="77777777" w:rsidR="00613A29" w:rsidRPr="005E447F" w:rsidRDefault="00613A29" w:rsidP="00613A2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2A1A2" w14:textId="3DCA48E8" w:rsidR="00613A29" w:rsidRPr="000D621C" w:rsidRDefault="00613A29" w:rsidP="00613A2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E447F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Рождественского сельского поселения и мерах ответственности, применяемых при нарушении обязательных требований</w:t>
      </w:r>
    </w:p>
    <w:p w14:paraId="18CFB466" w14:textId="77777777" w:rsidR="00613A29" w:rsidRPr="005E447F" w:rsidRDefault="00613A29" w:rsidP="00613A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4859C9" w14:textId="77777777" w:rsidR="00613A29" w:rsidRPr="005E447F" w:rsidRDefault="00613A29" w:rsidP="00613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4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481"/>
        <w:gridCol w:w="5423"/>
        <w:gridCol w:w="1825"/>
        <w:gridCol w:w="2030"/>
      </w:tblGrid>
      <w:tr w:rsidR="00613A29" w:rsidRPr="00C47C46" w14:paraId="7DAF679F" w14:textId="77777777" w:rsidTr="00613513">
        <w:trPr>
          <w:trHeight w:val="326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A95EB8" w14:textId="77777777" w:rsidR="00613A29" w:rsidRPr="00C47C46" w:rsidRDefault="00613A29" w:rsidP="00C644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A3857F" w14:textId="77777777" w:rsidR="00613A29" w:rsidRPr="00C47C46" w:rsidRDefault="00613A29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реквизиты нормативного правового акта,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452C01" w14:textId="77777777" w:rsidR="00613A29" w:rsidRPr="00C47C46" w:rsidRDefault="00613A29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B61E86" w14:textId="77777777" w:rsidR="00613A29" w:rsidRPr="00C47C46" w:rsidRDefault="00613A29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DAD54" w14:textId="77777777" w:rsidR="00613A29" w:rsidRPr="00C47C46" w:rsidRDefault="00613A29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структурных единиц нормативных правовых актов, предусматриваю-</w:t>
            </w:r>
            <w:proofErr w:type="spellStart"/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щих</w:t>
            </w:r>
            <w:proofErr w:type="spellEnd"/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установление административной ответственности за несоблюдение обязательного требования</w:t>
            </w:r>
          </w:p>
        </w:tc>
      </w:tr>
      <w:tr w:rsidR="00613A29" w:rsidRPr="00C47C46" w14:paraId="69CA5201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D27458F" w14:textId="77777777" w:rsidR="00613A29" w:rsidRPr="00C47C46" w:rsidRDefault="00613A29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6A45018" w14:textId="5F29DF08" w:rsidR="00613A29" w:rsidRPr="00C47C46" w:rsidRDefault="00F76F7F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п.2.4.8 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B396A50" w14:textId="58F4F2BD" w:rsidR="00613A29" w:rsidRPr="00C47C46" w:rsidRDefault="00F76F7F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вывесок, указателей, афиш, объявлений, листовок, плакатов, печатных и иных информационных материалов, в том числе носящих рекламный характер, в не специально установленных для этих целей местах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4B02FC4" w14:textId="22E3A13D" w:rsidR="00613A29" w:rsidRPr="00C47C46" w:rsidRDefault="00F76F7F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6C81A" w14:textId="77777777" w:rsidR="00F76F7F" w:rsidRDefault="00F76F7F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Ст.11.2 Правил благоустройства Рождественского сельского поселения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9C6B39" w14:textId="5AE22A8A" w:rsidR="00613A29" w:rsidRPr="00C47C46" w:rsidRDefault="00F76F7F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4.6. Областной закон Ленинградской области от 02.07.2003 N 47-оз (ред. от 11.03.2022) "Об административных правонарушениях</w:t>
            </w:r>
          </w:p>
        </w:tc>
      </w:tr>
      <w:tr w:rsidR="00613A29" w:rsidRPr="00C47C46" w14:paraId="76A1BD98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1B8EA93" w14:textId="77777777" w:rsidR="00613A29" w:rsidRPr="00C47C46" w:rsidRDefault="00613A29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E0BC6B1" w14:textId="6D0A662D" w:rsidR="00613A29" w:rsidRPr="00C47C46" w:rsidRDefault="00F76F7F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п.2.4.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4D26478" w14:textId="3333B7F6" w:rsidR="00613A29" w:rsidRPr="00C47C46" w:rsidRDefault="00F76F7F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(хранение) разукомплектованных (неисправных) транспортных средств, 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 вне специально отведенных для этих целей мест или земельных участков, находящихся в пользовании владельцев указанных транспортных средств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6652649" w14:textId="77777777" w:rsidR="00613A29" w:rsidRPr="00C47C46" w:rsidRDefault="00613A29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Юридические и физические лица, 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BDAB1" w14:textId="21B94404" w:rsidR="00613A29" w:rsidRPr="006A1BB0" w:rsidRDefault="00F76F7F" w:rsidP="00F76F7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Ст.11.2 Правил 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 Рождественского сельского поселения</w:t>
            </w:r>
          </w:p>
        </w:tc>
      </w:tr>
      <w:tr w:rsidR="00F76F7F" w:rsidRPr="00C47C46" w14:paraId="185CBE16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5F375D1" w14:textId="77777777" w:rsidR="00F76F7F" w:rsidRPr="00C47C46" w:rsidRDefault="00F76F7F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7FBA7AB" w14:textId="2A55DFE6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п.2.4.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C5C35AB" w14:textId="03C3D344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 или стоянки транспортного средства на участках с зелеными насаждениями, в том числе на газонах, цветниках, озелененных площадках придомовых (прилегающих) территорий многоквартирных домов или административных зданий, детских и спортивных площадках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883C633" w14:textId="77777777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F7AB7" w14:textId="38C6105F" w:rsidR="00F76F7F" w:rsidRPr="006A1BB0" w:rsidRDefault="00F76F7F" w:rsidP="00F76F7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6B561" w14:textId="77777777" w:rsidR="00F76F7F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Ст.11.2 Правил благоустройства Рождественского сельского поселения </w:t>
            </w:r>
          </w:p>
          <w:p w14:paraId="03636D17" w14:textId="6327BD00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>. Областной закон Ленинградской области от 02.07.2003 N 47-оз (ред. от 11.03.2022) "Об административных правонарушениях</w:t>
            </w:r>
          </w:p>
        </w:tc>
      </w:tr>
      <w:tr w:rsidR="00F76F7F" w:rsidRPr="00C47C46" w14:paraId="6C5047AF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8F50458" w14:textId="77777777" w:rsidR="00F76F7F" w:rsidRPr="00C47C46" w:rsidRDefault="00F76F7F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AB48035" w14:textId="7C62677C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hAnsi="Times New Roman" w:cs="Times New Roman"/>
                <w:sz w:val="20"/>
                <w:szCs w:val="20"/>
              </w:rPr>
              <w:t>п.2.4.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6F7F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9A73BBB" w14:textId="38E0529F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F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повреждение либо уничтожение газонов, деревьев, кустарников, цветников,</w:t>
            </w: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дорожек и площадок, растительного слоя почвы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FAB63E7" w14:textId="77777777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77790" w14:textId="77777777" w:rsidR="00F76F7F" w:rsidRPr="006A1BB0" w:rsidRDefault="00F76F7F" w:rsidP="00F76F7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29A2A" w14:textId="77777777" w:rsidR="00F76F7F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Ст.11.2 Правил благоустройства Рождественского сельского поселения </w:t>
            </w:r>
          </w:p>
          <w:p w14:paraId="30D1665A" w14:textId="77777777" w:rsidR="00F76F7F" w:rsidRPr="00C47C46" w:rsidRDefault="00F76F7F" w:rsidP="00F76F7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F7F" w:rsidRPr="00C47C46" w14:paraId="527B575A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EDAFF3B" w14:textId="77777777" w:rsidR="00F76F7F" w:rsidRPr="00C47C46" w:rsidRDefault="00F76F7F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27E619D" w14:textId="4AB9BB1D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7F">
              <w:rPr>
                <w:rFonts w:ascii="Times New Roman" w:hAnsi="Times New Roman" w:cs="Times New Roman"/>
                <w:sz w:val="20"/>
                <w:szCs w:val="20"/>
              </w:rPr>
              <w:t>п.4.</w:t>
            </w:r>
            <w:r w:rsidR="00730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6F7F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5737C16" w14:textId="5DACD8CD" w:rsidR="00F76F7F" w:rsidRPr="00C47C46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Самовольная вырубка зеленых насаждений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A6C0660" w14:textId="77777777" w:rsidR="00F76F7F" w:rsidRPr="00C47C46" w:rsidRDefault="00F76F7F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13C39" w14:textId="77777777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Ст.11.2 Правил благоустройства Рождественского сельского поселения </w:t>
            </w:r>
          </w:p>
          <w:p w14:paraId="43709E72" w14:textId="77777777" w:rsidR="00F76F7F" w:rsidRPr="00C47C46" w:rsidRDefault="00F76F7F" w:rsidP="00F76F7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A53" w:rsidRPr="00C47C46" w14:paraId="6125610B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5424B9B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B5B2E81" w14:textId="6A8B3F36" w:rsidR="00730A53" w:rsidRPr="00F76F7F" w:rsidRDefault="00730A5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2.4.1, 3.5 Правил благоустройства</w:t>
            </w: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41409B7" w14:textId="08D5A6E7" w:rsid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 качественная уборка отходов производства и потребления на земельных участках (на праве собственности или ином вещном праве)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FC59F40" w14:textId="4BCBA13E" w:rsidR="00730A53" w:rsidRPr="00C47C46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CF800" w14:textId="77777777" w:rsidR="00730A53" w:rsidRDefault="00730A53" w:rsidP="0073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Ст.11.2 Правил благоустройства Рождественского сельского поселения </w:t>
            </w:r>
          </w:p>
          <w:p w14:paraId="1B7B3823" w14:textId="77777777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A53" w:rsidRPr="00C47C46" w14:paraId="6A830CCB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685A68C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05316B6" w14:textId="754B0B51" w:rsidR="00730A53" w:rsidRPr="00F76F7F" w:rsidRDefault="00730A5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E9B1364" w14:textId="40ADE8D7" w:rsid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есанкционированн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отходов производства и потребления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E43C3E9" w14:textId="3B5CF8BA" w:rsidR="00730A53" w:rsidRPr="00C47C46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57739" w14:textId="653A6526" w:rsid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Ст.11.2 Правил благоустройства Рождественского сельского поселения </w:t>
            </w:r>
          </w:p>
          <w:p w14:paraId="0C474723" w14:textId="287332B3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Статья 5.11. Областной закон Ленинградской области от 02.07.2003 N 47-оз (ред. от 11.03.2022) "Об административных правонарушениях</w:t>
            </w:r>
          </w:p>
          <w:p w14:paraId="78BFA0A7" w14:textId="77777777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A53" w:rsidRPr="00C47C46" w14:paraId="787F56EF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449ECC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18CDA0B" w14:textId="29BDE6D5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, 3.5 Правил благоустройства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3959AFC" w14:textId="23843DCC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сжигание отходов производства и потребления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D6777DD" w14:textId="2296A1E7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47F1" w14:textId="77777777" w:rsid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Ст.11.2 Правил благоустройства Рождественского сельского поселения </w:t>
            </w:r>
          </w:p>
          <w:p w14:paraId="65A5A70A" w14:textId="77777777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Статья 5.11. Областной закон Ленинградской области от 02.07.2003 N 47-оз (ред. от 11.03.2022) "Об административных правонарушениях</w:t>
            </w:r>
          </w:p>
          <w:p w14:paraId="556E033E" w14:textId="77777777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A53" w:rsidRPr="00C47C46" w14:paraId="252DAAF4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28DEEE6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A12C85E" w14:textId="3D1DC16C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2.4.2 </w:t>
            </w: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9D9DAF" w14:textId="5C3B6F38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свалка снега и сколов льда, грунта в неустановленных местах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2B70CC1" w14:textId="0870E43F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11B36" w14:textId="47EFA43E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Ст.11.2 Правил благоустройства Рождественского сельского поселения</w:t>
            </w:r>
          </w:p>
        </w:tc>
      </w:tr>
      <w:tr w:rsidR="00730A53" w:rsidRPr="00C47C46" w14:paraId="3B4D195B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62F7758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023512" w14:textId="45FFB7EC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DBAE608" w14:textId="7138DDFB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 зданий от снега, наледи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617895C" w14:textId="57BF5675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D810F" w14:textId="44A01880" w:rsidR="00730A53" w:rsidRPr="00730A53" w:rsidRDefault="00730A5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</w:tc>
      </w:tr>
      <w:tr w:rsidR="00730A53" w:rsidRPr="00C47C46" w14:paraId="5468CE57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72AE66B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D6718A" w14:textId="246F9813" w:rsidR="00730A53" w:rsidRPr="00730A53" w:rsidRDefault="00730A5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 xml:space="preserve">п.3.4. Правил благоустройства </w:t>
            </w:r>
            <w:r w:rsidRPr="00730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Рождественского сельского поселения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4CE665E" w14:textId="0CCB0588" w:rsidR="00730A53" w:rsidRPr="00730A5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фасадов зданий (сооружений) в надлежащем состоянии,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D39F693" w14:textId="3662A6A6" w:rsidR="00730A53" w:rsidRPr="00730A5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и физические лица, </w:t>
            </w:r>
            <w:r w:rsidRPr="0021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1D4A4" w14:textId="65674E46" w:rsidR="002116C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Ст.11.2 Правил благоустройства </w:t>
            </w:r>
          </w:p>
          <w:p w14:paraId="4732D290" w14:textId="48640932" w:rsidR="002116C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4.3. Областной закон Ленинградской области от 02.07.2003 N 47-оз (ред. от 11.03.2022) "Об административных правонарушениях"</w:t>
            </w:r>
          </w:p>
          <w:p w14:paraId="03B51164" w14:textId="00492F22" w:rsidR="00730A53" w:rsidRPr="00730A5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3">
              <w:rPr>
                <w:rFonts w:ascii="Times New Roman" w:hAnsi="Times New Roman" w:cs="Times New Roman"/>
                <w:sz w:val="20"/>
                <w:szCs w:val="20"/>
              </w:rPr>
              <w:t>Рождественского сельского поселения</w:t>
            </w:r>
          </w:p>
        </w:tc>
      </w:tr>
      <w:tr w:rsidR="00730A53" w:rsidRPr="00C47C46" w14:paraId="61F76CAC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1D91A8E" w14:textId="77777777" w:rsidR="00730A53" w:rsidRPr="00C47C46" w:rsidRDefault="00730A5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0DC7E25" w14:textId="63D76866" w:rsidR="00730A53" w:rsidRPr="00730A53" w:rsidRDefault="002116C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.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5E032FF" w14:textId="08A278AC" w:rsidR="00730A53" w:rsidRPr="00730A5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собственниками мер по сохранности зеленых насаждений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5114DA9" w14:textId="2583E694" w:rsidR="00730A53" w:rsidRPr="00730A5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0AE2" w14:textId="3AE2ADD9" w:rsidR="00730A53" w:rsidRPr="00730A5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</w:tc>
      </w:tr>
      <w:tr w:rsidR="002116C3" w:rsidRPr="00C47C46" w14:paraId="4D993ABD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6329A84" w14:textId="77777777" w:rsidR="002116C3" w:rsidRPr="00C47C46" w:rsidRDefault="002116C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E5E930B" w14:textId="25CD732A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3.11.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3BE5B7" w14:textId="5451AC33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очистка выгребов, подъезд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 ассенизационного транспорта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E8535B" w14:textId="341B4DBC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29489" w14:textId="72971B5A" w:rsidR="002116C3" w:rsidRPr="002116C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</w:tc>
      </w:tr>
      <w:tr w:rsidR="002116C3" w:rsidRPr="00C47C46" w14:paraId="20585728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5A462F1" w14:textId="77777777" w:rsidR="002116C3" w:rsidRPr="00C47C46" w:rsidRDefault="002116C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E74A3AB" w14:textId="781267F3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2.4.4., раздел  </w:t>
            </w: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3.11.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BB7DB73" w14:textId="782895BC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76A75DD" w14:textId="30CBCA27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22806" w14:textId="77777777" w:rsidR="002116C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3A3863C5" w14:textId="3B60038C" w:rsidR="002116C3" w:rsidRPr="002116C3" w:rsidRDefault="002116C3" w:rsidP="00730A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Статья 4.5. Областной закон Ленинградской области от 02.07.2003 N 47-оз (ред. от 11.03.2022) "Об административных правонарушениях"</w:t>
            </w:r>
          </w:p>
        </w:tc>
      </w:tr>
      <w:tr w:rsidR="002116C3" w:rsidRPr="00C47C46" w14:paraId="77F3EF4E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E6D59B1" w14:textId="77777777" w:rsidR="002116C3" w:rsidRPr="00C47C46" w:rsidRDefault="002116C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416E099" w14:textId="05FC50A4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Раздел .3.11.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CB32CD1" w14:textId="5854F7B4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номерных и домовых знаков домов, строений в соответствии установленным образцам, содержать их в чистоте и исправном состоянии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0CB2298" w14:textId="4D9CE26F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80329" w14:textId="77777777" w:rsidR="002116C3" w:rsidRPr="002116C3" w:rsidRDefault="002116C3" w:rsidP="002116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4BFB04CC" w14:textId="4EAFA070" w:rsidR="002116C3" w:rsidRPr="002116C3" w:rsidRDefault="002116C3" w:rsidP="002116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6C3" w:rsidRPr="00C47C46" w14:paraId="3B9934FD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C170E03" w14:textId="77777777" w:rsidR="002116C3" w:rsidRPr="00C47C46" w:rsidRDefault="002116C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B81457C" w14:textId="29DB8AEF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Раздел .3.11.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95368F5" w14:textId="03CDFBA3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сохранност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имеющихся зеленых насаждений,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прилегающих территориях деревьев и кустарников, созда</w:t>
            </w:r>
            <w:r w:rsid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цветник</w:t>
            </w:r>
            <w:r w:rsid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газон</w:t>
            </w:r>
            <w:r w:rsid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</w:t>
            </w:r>
            <w:r w:rsid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их полив</w:t>
            </w:r>
            <w:r w:rsid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стрижка по мере необходимости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FEE60B6" w14:textId="61B1337E" w:rsidR="002116C3" w:rsidRPr="002116C3" w:rsidRDefault="002116C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12B45" w14:textId="77777777" w:rsidR="002116C3" w:rsidRPr="002116C3" w:rsidRDefault="002116C3" w:rsidP="002116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3700FA90" w14:textId="4E86E9CF" w:rsidR="002116C3" w:rsidRPr="002116C3" w:rsidRDefault="002116C3" w:rsidP="002116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59B7C401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1726A3C" w14:textId="77777777" w:rsidR="00613513" w:rsidRPr="00C47C46" w:rsidRDefault="0061351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D624EEC" w14:textId="271A98D0" w:rsidR="00613513" w:rsidRPr="002116C3" w:rsidRDefault="0061351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Раздел .3.11.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F7A8662" w14:textId="17174FFC" w:rsidR="00613513" w:rsidRPr="002116C3" w:rsidRDefault="0061351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водоотводны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канав и труб, проходящи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застроенным участком, в весенний период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талых вод;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A821E7E" w14:textId="749D2FCA" w:rsidR="00613513" w:rsidRPr="002116C3" w:rsidRDefault="0061351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CAD34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3CD886CA" w14:textId="77777777" w:rsidR="00613513" w:rsidRPr="002116C3" w:rsidRDefault="00613513" w:rsidP="002116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4929932C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54B3F6E" w14:textId="77777777" w:rsidR="00613513" w:rsidRPr="00C47C46" w:rsidRDefault="00613513" w:rsidP="00F76F7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2CD3189" w14:textId="5D13A14C" w:rsidR="00613513" w:rsidRPr="002116C3" w:rsidRDefault="00613513" w:rsidP="00F76F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2.4.9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4F21C53" w14:textId="052AB37B" w:rsidR="00613513" w:rsidRPr="002116C3" w:rsidRDefault="0061351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мойка, ремонт, техническое обслуживание транспортных средств и механизмов, а 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73587E6" w14:textId="115EADDE" w:rsidR="00613513" w:rsidRPr="002116C3" w:rsidRDefault="00613513" w:rsidP="00F7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F6B0F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0BAB640A" w14:textId="77777777" w:rsidR="00613513" w:rsidRPr="002116C3" w:rsidRDefault="00613513" w:rsidP="002116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29C59D09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C2DA13D" w14:textId="77777777" w:rsidR="00613513" w:rsidRPr="00C47C46" w:rsidRDefault="00613513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D8F76CD" w14:textId="69B8D75F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3CD87EA" w14:textId="00C9A527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автомашин, слив топлива и масел, регулировка звукового сигнала, тормозов и двигателя на придомовых (прилегающих) территориях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EE3F5FF" w14:textId="79BCE34A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B1EDD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6A61173E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1CEB1C6F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302457E" w14:textId="77777777" w:rsidR="00613513" w:rsidRPr="00C47C46" w:rsidRDefault="00613513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930D095" w14:textId="17F54AE0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0BECDDB" w14:textId="7870D283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выпас скота и домашней птицы в парках, скверах и других общественных местах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2EC095A" w14:textId="6CCC2BFA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B5AF5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342F7D6A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4A787007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35DB866" w14:textId="77777777" w:rsidR="00613513" w:rsidRPr="00C47C46" w:rsidRDefault="00613513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D7808FB" w14:textId="3BDD8B99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D63FC71" w14:textId="77777777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вынос грунта, мусора транспортными средствами со строительных площадок и территорий организаций на проезжую часть улиц, дорог, дворов, местных проездов и выездов из дворов;</w:t>
            </w:r>
          </w:p>
          <w:p w14:paraId="10FD5C8E" w14:textId="77777777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2D45F1E" w14:textId="59ACDF3A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CFAF2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0851F032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7AE53316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AB0CEC9" w14:textId="77777777" w:rsidR="00613513" w:rsidRPr="00C47C46" w:rsidRDefault="00613513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BF9E6FC" w14:textId="6F416C1D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D1F3606" w14:textId="2505D1BB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открытым способом мусора, жидких, пылящих материалов, отходов деревообрабатывающих материалов, приводящих к загрязнению территории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1687458" w14:textId="0F5E4F80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C8C9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7F445105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34469AFB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BBE49FD" w14:textId="77777777" w:rsidR="00613513" w:rsidRPr="00C47C46" w:rsidRDefault="00613513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E29533D" w14:textId="4FC67B5D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26B2D50" w14:textId="29A63A0C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3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воды на проезжую часть улиц и дорог, на газоны, тротуары, проезды и площадки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B65452" w14:textId="6E3E978D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A8B9E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31CD83D0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13" w:rsidRPr="00C47C46" w14:paraId="46B3BA28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8C4BB5E" w14:textId="77777777" w:rsidR="00613513" w:rsidRPr="00C47C46" w:rsidRDefault="00613513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E54F552" w14:textId="5F58586A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C53FB0A" w14:textId="45CFEF89" w:rsidR="00613513" w:rsidRPr="00613513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повреждение или загрязнение объектов общественного благоустройства и малых архитектурных форм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CD2ADEF" w14:textId="48C543AD" w:rsidR="00613513" w:rsidRPr="00613513" w:rsidRDefault="00613513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733DC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3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69679B0A" w14:textId="77777777" w:rsidR="00613513" w:rsidRPr="00613513" w:rsidRDefault="00613513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2D31A1E0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F1CBA75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C2A27BF" w14:textId="78631FE9" w:rsidR="00B02472" w:rsidRPr="00613513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8438CFF" w14:textId="2F361662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установка на дорогах, улицах, во внутриквартальных проездах, на тротуарах и </w:t>
            </w:r>
            <w:proofErr w:type="spellStart"/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внутридворовых</w:t>
            </w:r>
            <w:proofErr w:type="spellEnd"/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территориях железобетонных блоков, столбов, ограждений и других сооружений, а также складирование дров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284FED5" w14:textId="45BE96D2" w:rsidR="00B02472" w:rsidRPr="00613513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1BCD8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2331164F" w14:textId="77777777" w:rsidR="00B02472" w:rsidRPr="00613513" w:rsidRDefault="00B02472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2663BCAE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87C599E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586ECB9" w14:textId="69C33523" w:rsidR="00B02472" w:rsidRPr="00613513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344562" w14:textId="1ABFC486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подключение промышленных, хозяйственно-бытовых и других стоков к ливневой канализации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45681B7" w14:textId="70748942" w:rsidR="00B02472" w:rsidRPr="00613513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07B7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75BB1D66" w14:textId="77777777" w:rsidR="00B02472" w:rsidRPr="00613513" w:rsidRDefault="00B02472" w:rsidP="006135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113FF402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C6DD967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D3A25F0" w14:textId="23B6BD9F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ACE3E6E" w14:textId="789C0E4F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складирование тары вне торговых сооружений, а также не допускается ли оставление на улице оборудования передвижной мелкорозничной торговли, тары и мусора после окончания торговли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53DDE6C" w14:textId="20D347C3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5C4D0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118AB49F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0D26F44A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D5F6346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F70546A" w14:textId="193DE8E6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633423" w14:textId="150FCA35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самовольная установка ограждений, заборов, шлагбаумов (автоматических ворот);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FD3DD16" w14:textId="466966A4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8C0FF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4DD55B93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3F190DC8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0E44135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FA679FF" w14:textId="7F2E7E31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0A333A2" w14:textId="16ED13BC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строительные, ремонтные, в том числе земляные, работы требующие выдачи разрешения, без соответствующих разрешений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0009B68" w14:textId="6D00157E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1E829" w14:textId="77CBBC7D" w:rsid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5E0AF7CD" w14:textId="65D15EFE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Статья 4.12. Областной закон Ленинградской области от 02.07.2003 N 47-оз (ред. от 11.03.2022) "Об административных правонарушениях"</w:t>
            </w:r>
          </w:p>
          <w:p w14:paraId="3256982F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0967B95E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57772AF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2776CA0" w14:textId="27EDD3C4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A8F3A25" w14:textId="2AEB6BC9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самовольное занятие территории поселения, в том числе под склады, гаражи, киоски, лотки, овощные ямы, голубятни, огороды, складирование мусора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3B69FBF" w14:textId="7CB970DD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120BC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601B10FE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72" w:rsidRPr="00C47C46" w14:paraId="493F4FDF" w14:textId="77777777" w:rsidTr="00613513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909C5FC" w14:textId="77777777" w:rsidR="00B02472" w:rsidRPr="00C47C46" w:rsidRDefault="00B02472" w:rsidP="00613513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6FD2FA8" w14:textId="7A6007EC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п. 2.4.2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A1A3B71" w14:textId="5A5B10CD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огородов в парках, садах, скверах, во дворах жилых домов и на прочих не предоставленных для этих целей участках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B6717BE" w14:textId="27C9CBE8" w:rsidR="00B02472" w:rsidRPr="00B02472" w:rsidRDefault="00B02472" w:rsidP="006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E636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2">
              <w:rPr>
                <w:rFonts w:ascii="Times New Roman" w:hAnsi="Times New Roman" w:cs="Times New Roman"/>
                <w:sz w:val="20"/>
                <w:szCs w:val="20"/>
              </w:rPr>
              <w:t>Ст.11.2 Правил благоустройства Рождественского сельского поселения</w:t>
            </w:r>
          </w:p>
          <w:p w14:paraId="3D06CEFB" w14:textId="77777777" w:rsidR="00B02472" w:rsidRPr="00B02472" w:rsidRDefault="00B02472" w:rsidP="00B0247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D2ECAA" w14:textId="77777777" w:rsidR="00613A29" w:rsidRPr="00C47C46" w:rsidRDefault="00613A29" w:rsidP="00613A29">
      <w:pPr>
        <w:jc w:val="center"/>
        <w:rPr>
          <w:sz w:val="20"/>
          <w:szCs w:val="20"/>
        </w:rPr>
      </w:pPr>
    </w:p>
    <w:p w14:paraId="22550D2F" w14:textId="77777777" w:rsidR="00B02472" w:rsidRPr="00B02472" w:rsidRDefault="00B02472" w:rsidP="00B024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2472">
        <w:rPr>
          <w:rFonts w:ascii="Times New Roman" w:hAnsi="Times New Roman" w:cs="Times New Roman"/>
          <w:sz w:val="24"/>
          <w:szCs w:val="24"/>
        </w:rPr>
        <w:t>Ст.11.2 Правил благоустройства</w:t>
      </w:r>
    </w:p>
    <w:p w14:paraId="33E79599" w14:textId="77777777" w:rsidR="00B02472" w:rsidRPr="00B02472" w:rsidRDefault="00B02472" w:rsidP="00B02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472">
        <w:rPr>
          <w:rFonts w:ascii="Times New Roman" w:hAnsi="Times New Roman" w:cs="Times New Roman"/>
          <w:sz w:val="24"/>
          <w:szCs w:val="24"/>
        </w:rPr>
        <w:t> В случае выявления фактов нарушений настоящих Правил должностные лица администрации поселения вправе:</w:t>
      </w:r>
    </w:p>
    <w:p w14:paraId="5662DA09" w14:textId="77777777" w:rsidR="00B02472" w:rsidRPr="00B02472" w:rsidRDefault="00B02472" w:rsidP="00B02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472">
        <w:rPr>
          <w:rFonts w:ascii="Times New Roman" w:hAnsi="Times New Roman" w:cs="Times New Roman"/>
          <w:sz w:val="24"/>
          <w:szCs w:val="24"/>
        </w:rPr>
        <w:t>— выдать письменное предписание об устранении нарушений;</w:t>
      </w:r>
    </w:p>
    <w:p w14:paraId="295361BD" w14:textId="77777777" w:rsidR="00B02472" w:rsidRPr="00B02472" w:rsidRDefault="00B02472" w:rsidP="00B02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472">
        <w:rPr>
          <w:rFonts w:ascii="Times New Roman" w:hAnsi="Times New Roman" w:cs="Times New Roman"/>
          <w:sz w:val="24"/>
          <w:szCs w:val="24"/>
        </w:rPr>
        <w:t>— составить протокол об административном правонарушении в порядке, установленном действующим законодательством;</w:t>
      </w:r>
    </w:p>
    <w:p w14:paraId="7ED95AA9" w14:textId="77777777" w:rsidR="00B02472" w:rsidRPr="00B02472" w:rsidRDefault="00B02472" w:rsidP="00B02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472">
        <w:rPr>
          <w:rFonts w:ascii="Times New Roman" w:hAnsi="Times New Roman" w:cs="Times New Roman"/>
          <w:sz w:val="24"/>
          <w:szCs w:val="24"/>
        </w:rPr>
        <w:t>— обращаться в суд с заявлением (исковым заявлением) о признании незаконными действий (бездействия) физических, юридических лиц, индивидуальных предпринимателей, нарушающих нормы настоящих Правил, и о возмещении ущерба.</w:t>
      </w:r>
    </w:p>
    <w:p w14:paraId="5ADA8E79" w14:textId="7B425429" w:rsidR="00613A29" w:rsidRPr="00500ADA" w:rsidRDefault="00500ADA" w:rsidP="00500ADA">
      <w:pPr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500ADA">
        <w:rPr>
          <w:rFonts w:ascii="Times New Roman" w:hAnsi="Times New Roman" w:cs="Times New Roman"/>
          <w:sz w:val="24"/>
          <w:szCs w:val="24"/>
        </w:rPr>
        <w:t>Областно</w:t>
      </w:r>
      <w:r w:rsidRPr="00500ADA">
        <w:rPr>
          <w:rFonts w:ascii="Times New Roman" w:hAnsi="Times New Roman" w:cs="Times New Roman"/>
          <w:sz w:val="24"/>
          <w:szCs w:val="24"/>
        </w:rPr>
        <w:t>го</w:t>
      </w:r>
      <w:r w:rsidRPr="00500AD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00ADA">
        <w:rPr>
          <w:rFonts w:ascii="Times New Roman" w:hAnsi="Times New Roman" w:cs="Times New Roman"/>
          <w:sz w:val="24"/>
          <w:szCs w:val="24"/>
        </w:rPr>
        <w:t>а</w:t>
      </w:r>
      <w:r w:rsidRPr="00500ADA">
        <w:rPr>
          <w:rFonts w:ascii="Times New Roman" w:hAnsi="Times New Roman" w:cs="Times New Roman"/>
          <w:sz w:val="24"/>
          <w:szCs w:val="24"/>
        </w:rPr>
        <w:t xml:space="preserve"> Ленинградской области от 02.07.2003 N 47-оз (ред. от 11.03.2022) "Об административных правонарушениях"</w:t>
      </w:r>
      <w:r w:rsidRPr="00500ADA">
        <w:rPr>
          <w:rFonts w:ascii="Times New Roman" w:hAnsi="Times New Roman" w:cs="Times New Roman"/>
          <w:sz w:val="24"/>
          <w:szCs w:val="24"/>
        </w:rPr>
        <w:t>:</w:t>
      </w:r>
    </w:p>
    <w:p w14:paraId="2D2F5687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4.3 </w:t>
      </w:r>
      <w:r w:rsidRPr="00A451F4">
        <w:rPr>
          <w:rFonts w:ascii="Times New Roman" w:hAnsi="Times New Roman" w:cs="Times New Roman"/>
          <w:sz w:val="24"/>
          <w:szCs w:val="24"/>
        </w:rPr>
        <w:t xml:space="preserve">Нарушение установленных органами местного самоуправления требований по осуществлению ремонта, окраски объектов нежилого фонда, конструктивных и внешних элементов фасадов нежилых зданий и сооружений, произведений монументально-декоративного искусства - </w:t>
      </w:r>
    </w:p>
    <w:p w14:paraId="75C51A6B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влечет предупреждение или наложение административного штрафа на граждан в размере от пятисот рублей до двух тысяч рублей; на должностных лиц - от трех тысяч рублей до семи тысяч рублей; на юридических лиц - от десяти тысяч рублей до двадцати пяти тысяч рублей. </w:t>
      </w:r>
    </w:p>
    <w:p w14:paraId="259368DE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232AD901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Для целей применения настоящей статьи под конструктивными и внешними элементами фасадов нежилых зданий и сооружений понимаются: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 под произведениями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объекты. </w:t>
      </w:r>
    </w:p>
    <w:p w14:paraId="3DD3B25C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E59B2" w14:textId="77777777" w:rsidR="00B02472" w:rsidRPr="00500ADA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4.5. Складирование, хранение дров, угля, сена, иного имущества вне территорий домовладений в нарушение правил, установленных нормативными правовыми актами органов местного самоуправления, - </w:t>
      </w:r>
    </w:p>
    <w:p w14:paraId="0D73FF8C" w14:textId="77777777" w:rsidR="00B02472" w:rsidRPr="00500ADA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влекут предупреждение или наложение административного штрафа на граждан в размере от пятисот рублей до трех тысяч рублей. </w:t>
      </w:r>
    </w:p>
    <w:p w14:paraId="361F5755" w14:textId="77777777" w:rsidR="00B02472" w:rsidRPr="00500ADA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6B661791" w14:textId="77777777" w:rsidR="00B02472" w:rsidRPr="00500ADA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Для целей применения настоящей статьи под домовладением понимается жилой дом (часть жилого дома) и примыкающие к нему и(или)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 </w:t>
      </w:r>
    </w:p>
    <w:p w14:paraId="46A2FEA6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01293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4.6.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актами, - </w:t>
      </w:r>
    </w:p>
    <w:p w14:paraId="2A6E3634" w14:textId="3AA3A0C8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рублей до трех тысяч рублей; на должностных лиц - от десяти тысяч рублей до пятнадцати тысяч рублей; на юридических лиц - от двадцати тысяч рублей до тридцати тысяч рублей. </w:t>
      </w:r>
    </w:p>
    <w:p w14:paraId="612244AD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4.9. Нарушение установленных муниципальными нормативными правовыми актами требований, предъявляемых к благоустройству и содержанию территорий поселений, выразившееся в размещении механических транспортных средств на территориях, занятых зелеными насаждениями, в том числе на газонах, территориях парков, садов, скверов, бульваров, а также на территориях детских и спортивных площадок, если указанные действия не содержат составов административных правонарушений, предусмотренных </w:t>
      </w:r>
      <w:hyperlink r:id="rId5" w:history="1">
        <w:r w:rsidRPr="00500ADA">
          <w:rPr>
            <w:rStyle w:val="a4"/>
            <w:rFonts w:ascii="Times New Roman" w:hAnsi="Times New Roman" w:cs="Times New Roman"/>
            <w:sz w:val="24"/>
            <w:szCs w:val="24"/>
          </w:rPr>
          <w:t>частью 1 статьи 8.42</w:t>
        </w:r>
      </w:hyperlink>
      <w:r w:rsidRPr="00500ADA">
        <w:rPr>
          <w:rFonts w:ascii="Times New Roman" w:hAnsi="Times New Roman" w:cs="Times New Roman"/>
          <w:sz w:val="24"/>
          <w:szCs w:val="24"/>
        </w:rPr>
        <w:t xml:space="preserve"> и(или) </w:t>
      </w:r>
      <w:hyperlink r:id="rId6" w:history="1">
        <w:r w:rsidRPr="00500ADA">
          <w:rPr>
            <w:rStyle w:val="a4"/>
            <w:rFonts w:ascii="Times New Roman" w:hAnsi="Times New Roman" w:cs="Times New Roman"/>
            <w:sz w:val="24"/>
            <w:szCs w:val="24"/>
          </w:rPr>
          <w:t>статьей 12.19</w:t>
        </w:r>
      </w:hyperlink>
      <w:r w:rsidRPr="00500A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- </w:t>
      </w:r>
    </w:p>
    <w:p w14:paraId="7AB18E3D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трех тысяч рублей до пяти тысяч рублей; на должностных лиц - от десяти тысяч рублей до двадцати тысяч рублей; на юридических лиц - от тридцати тысяч рублей до пятидесяти тысяч рублей. </w:t>
      </w:r>
    </w:p>
    <w:p w14:paraId="08AAC1DC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14:paraId="19DBC69A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 xml:space="preserve">1. Для целей применения настоящей статьи под газоном понимается покрытая травянистой и(или)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(поребрика, бордюра) и(или) граничащая с твердым покрытием пешеходных дорожек, тротуаров, проезжей частью дорог. </w:t>
      </w:r>
    </w:p>
    <w:p w14:paraId="1F5EC5D5" w14:textId="77777777" w:rsidR="00B02472" w:rsidRPr="00A451F4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lastRenderedPageBreak/>
        <w:t xml:space="preserve">2. Действие настоящей статьи не распространяется на отношения, связанные с размещением механических транспортных средств, используемых для производства работ, связанных с содержанием территорий, занятых зелеными насаждениями, территорий детских и спортивных площадок, а также работ, связанных с ремонтом объектов, расположенных на указанных территориях. </w:t>
      </w:r>
    </w:p>
    <w:p w14:paraId="11D84596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250BA" w14:textId="77777777" w:rsidR="00B02472" w:rsidRPr="00500ADA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4.12. 1. Проведение земляных работ без получения разрешения на проведение земляных работ - </w:t>
      </w:r>
    </w:p>
    <w:p w14:paraId="5B0FC31D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рублей до трех тысяч рублей; на должностных лиц - от десяти тысяч рублей до двадцати тысяч рублей; на юридических лиц - от сорока тысяч рублей до пятидесяти тысяч рублей. </w:t>
      </w:r>
    </w:p>
    <w:p w14:paraId="06BD1DAF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2. Нарушение требований к проведению земляных работ, указанных в разрешении на проведение земляных работ, - </w:t>
      </w:r>
    </w:p>
    <w:p w14:paraId="20287680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рублей до двух тысяч рублей; на должностных лиц - от пяти тысяч рублей до десяти тысяч рублей; на юридических лиц - от двадцати тысяч рублей до тридцати тысяч рублей. </w:t>
      </w:r>
    </w:p>
    <w:p w14:paraId="4B56E19E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14:paraId="5F1A516C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1. Под земляными работами понимаются работы, проводимые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в процессе которых осуществляются вскрытие и(или) перемещение грунта, вскрытие дорожного покрытия или иное нарушение благоустройства территории муниципального образования. </w:t>
      </w:r>
    </w:p>
    <w:p w14:paraId="0FB29313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2. Под разрешением на проведение земляных работ понимается документ, выдаваемый уполномоченным органом местного самоуправления муниципального образования Ленинградской области в случаях, предусмотренных правилами благоустройства территории муниципального образования,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проведению. </w:t>
      </w:r>
    </w:p>
    <w:p w14:paraId="50C0F686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3. Под требованиями к проведению земляных работ понимаются обязательные условия их выполнения, в том числе условия об ограждении мест проведения земляных работ, оборудовании их аварийным освещением, сооружении настилов, пешеходных мостков, звукоизолирующих экранов, выполнении в установленный срок работ по восстановлению элементов благоустройства и озеленения, покрытия дорог, тротуаров, на которых проводились земляные работы, а также иные условия проведения земляных работ, определенные в соответствии с правилами благоустройства территории муниципального образования и указанные в разрешении на проведение земляных работ. </w:t>
      </w:r>
    </w:p>
    <w:p w14:paraId="15BE5C7B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4. Положения настоящей статьи не распространяются на: </w:t>
      </w:r>
    </w:p>
    <w:p w14:paraId="42EEA071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lastRenderedPageBreak/>
        <w:t xml:space="preserve">1) земельные участки, предоставленные для целей строительства, реконструкции объектов капитального строительства, работы на которых осуществляются на основании разрешения на строительство; </w:t>
      </w:r>
    </w:p>
    <w:p w14:paraId="578DED02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2) действия, направленные на предотвращение и ликвидацию последствий стихийных бедствий, иных чрезвычайных ситуаций, проведение неотложных работ по восстановлению объектов жизнеобеспечения населения. </w:t>
      </w:r>
    </w:p>
    <w:p w14:paraId="7ACA5D62" w14:textId="77777777" w:rsidR="00B02472" w:rsidRPr="00D63709" w:rsidRDefault="00B02472" w:rsidP="00B024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5. Нарушение порядка проведения земляных работ влечет административную ответственность в соответствии с настоящей статьей, если соответствующие действия (бездействие) не содержат составов административных правонарушений, предусмотренных </w:t>
      </w:r>
      <w:hyperlink r:id="rId7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7.1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7.14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7.17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8.1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8.7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9.4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6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11.21</w:t>
        </w:r>
      </w:hyperlink>
      <w:r w:rsidRPr="00D6370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</w:t>
      </w:r>
    </w:p>
    <w:p w14:paraId="406D7BE0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62335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5.11. Нарушение способов накопления твердых коммунальных отходов, установленных порядком накопления твердых коммунальных отходов (в том числе их раздельного накопления) на территории Ленинградской области, утверждаемым уполномоченным органом исполнительной власти Ленинградской области, - </w:t>
      </w:r>
    </w:p>
    <w:p w14:paraId="0EF17223" w14:textId="77777777" w:rsidR="00B02472" w:rsidRPr="00D63709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63709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трех тысяч рублей до пяти тысяч рублей; на индивидуальных предпринимателей и должностных лиц - от тридцати тысяч рублей до пятидесяти тысяч рублей; на юридических лиц - от трехсот тысяч рублей до пятисот тысяч рублей. </w:t>
      </w:r>
    </w:p>
    <w:p w14:paraId="5FB45FEF" w14:textId="77777777" w:rsidR="00B02472" w:rsidRPr="00500ADA" w:rsidRDefault="00B02472" w:rsidP="00B0247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C5BB87E" w14:textId="77777777" w:rsidR="00390253" w:rsidRPr="00500ADA" w:rsidRDefault="00390253">
      <w:pPr>
        <w:rPr>
          <w:rFonts w:ascii="Times New Roman" w:hAnsi="Times New Roman" w:cs="Times New Roman"/>
          <w:sz w:val="24"/>
          <w:szCs w:val="24"/>
        </w:rPr>
      </w:pPr>
    </w:p>
    <w:sectPr w:rsidR="00390253" w:rsidRPr="00500ADA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552"/>
    <w:multiLevelType w:val="hybridMultilevel"/>
    <w:tmpl w:val="508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15F8"/>
    <w:multiLevelType w:val="hybridMultilevel"/>
    <w:tmpl w:val="A09A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F"/>
    <w:rsid w:val="002116C3"/>
    <w:rsid w:val="00390253"/>
    <w:rsid w:val="00500ADA"/>
    <w:rsid w:val="00613513"/>
    <w:rsid w:val="00613A29"/>
    <w:rsid w:val="00730A53"/>
    <w:rsid w:val="00B02472"/>
    <w:rsid w:val="00C07DCF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F5D2"/>
  <w15:chartTrackingRefBased/>
  <w15:docId w15:val="{E8B977F9-7514-4A47-B6A3-AAF0641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29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61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13A29"/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1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85&amp;dst=7066&amp;field=134&amp;date=24.03.2022" TargetMode="External"/><Relationship Id="rId13" Type="http://schemas.openxmlformats.org/officeDocument/2006/relationships/hyperlink" Target="https://login.consultant.ru/link/?req=doc&amp;base=LAW&amp;n=411085&amp;dst=104060&amp;field=134&amp;date=24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85&amp;dst=6382&amp;field=134&amp;date=24.03.2022" TargetMode="External"/><Relationship Id="rId12" Type="http://schemas.openxmlformats.org/officeDocument/2006/relationships/hyperlink" Target="https://login.consultant.ru/link/?req=doc&amp;base=LAW&amp;n=411085&amp;dst=2910&amp;field=134&amp;date=24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1085&amp;dst=101015&amp;field=134&amp;date=24.03.2022" TargetMode="External"/><Relationship Id="rId11" Type="http://schemas.openxmlformats.org/officeDocument/2006/relationships/hyperlink" Target="https://login.consultant.ru/link/?req=doc&amp;base=LAW&amp;n=411085&amp;dst=1631&amp;field=134&amp;date=24.03.2022" TargetMode="External"/><Relationship Id="rId5" Type="http://schemas.openxmlformats.org/officeDocument/2006/relationships/hyperlink" Target="https://login.consultant.ru/link/?req=doc&amp;base=LAW&amp;n=411085&amp;dst=1648&amp;field=134&amp;date=24.03.20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1085&amp;dst=1628&amp;field=134&amp;date=24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085&amp;dst=100439&amp;field=134&amp;date=24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Getmanskaya</dc:creator>
  <cp:keywords/>
  <dc:description/>
  <cp:lastModifiedBy>Elena Getmanskaya</cp:lastModifiedBy>
  <cp:revision>2</cp:revision>
  <dcterms:created xsi:type="dcterms:W3CDTF">2022-03-24T18:19:00Z</dcterms:created>
  <dcterms:modified xsi:type="dcterms:W3CDTF">2022-03-24T20:05:00Z</dcterms:modified>
</cp:coreProperties>
</file>