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977" w:rsidRPr="000E42E9" w:rsidRDefault="00BD3977" w:rsidP="005459F7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D3977" w:rsidRPr="000E42E9" w:rsidRDefault="00BD3977" w:rsidP="00BD397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E42E9">
        <w:rPr>
          <w:rFonts w:ascii="Times New Roman" w:eastAsia="Times New Roman" w:hAnsi="Times New Roman" w:cs="Times New Roman"/>
          <w:b/>
          <w:sz w:val="28"/>
          <w:szCs w:val="24"/>
        </w:rPr>
        <w:t>АДМИНИСТРАЦИЯ МУНИЦИПАЛЬНОГО ОБРАЗОВАНИЯ</w:t>
      </w:r>
    </w:p>
    <w:p w:rsidR="00BD3977" w:rsidRPr="000E42E9" w:rsidRDefault="00BD3977" w:rsidP="00BD397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E42E9">
        <w:rPr>
          <w:rFonts w:ascii="Times New Roman" w:eastAsia="Times New Roman" w:hAnsi="Times New Roman" w:cs="Times New Roman"/>
          <w:b/>
          <w:sz w:val="28"/>
          <w:szCs w:val="24"/>
        </w:rPr>
        <w:t>РОЖДЕСТВЕНСКОГО СЕЛЬСКОГО ПОСЕЛЕНИЯ</w:t>
      </w:r>
    </w:p>
    <w:p w:rsidR="00BD3977" w:rsidRPr="000E42E9" w:rsidRDefault="00BD3977" w:rsidP="00BD397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E42E9">
        <w:rPr>
          <w:rFonts w:ascii="Times New Roman" w:eastAsia="Times New Roman" w:hAnsi="Times New Roman" w:cs="Times New Roman"/>
          <w:b/>
          <w:sz w:val="28"/>
          <w:szCs w:val="24"/>
        </w:rPr>
        <w:t>ГАТЧИНСКОГО МУНИЦИПАЛЬНОГО РАЙОНА</w:t>
      </w:r>
    </w:p>
    <w:p w:rsidR="00BD3977" w:rsidRPr="000E42E9" w:rsidRDefault="00BD3977" w:rsidP="00BD397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E42E9">
        <w:rPr>
          <w:rFonts w:ascii="Times New Roman" w:eastAsia="Times New Roman" w:hAnsi="Times New Roman" w:cs="Times New Roman"/>
          <w:b/>
          <w:sz w:val="28"/>
          <w:szCs w:val="24"/>
        </w:rPr>
        <w:t>ЛЕНИНГРАДСКОЙ ОБЛАСТИ</w:t>
      </w:r>
    </w:p>
    <w:p w:rsidR="00BD3977" w:rsidRPr="000E42E9" w:rsidRDefault="00BD3977" w:rsidP="00BD397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E42E9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</w:t>
      </w:r>
    </w:p>
    <w:p w:rsidR="00BD3977" w:rsidRPr="000E42E9" w:rsidRDefault="00BD3977" w:rsidP="00BD39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D3977" w:rsidRPr="000E42E9" w:rsidRDefault="00BD3977" w:rsidP="00BD397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  <w:r w:rsidRPr="000E42E9">
        <w:rPr>
          <w:rFonts w:ascii="Times New Roman" w:eastAsia="Times New Roman" w:hAnsi="Times New Roman" w:cs="Times New Roman"/>
          <w:b/>
          <w:sz w:val="28"/>
          <w:szCs w:val="20"/>
        </w:rPr>
        <w:t>ПОСТАНОВЛЕНИЕ</w:t>
      </w:r>
    </w:p>
    <w:p w:rsidR="00BD3977" w:rsidRPr="000E42E9" w:rsidRDefault="00BD3977" w:rsidP="00BD3977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D3977" w:rsidRPr="000E42E9" w:rsidRDefault="005459F7" w:rsidP="00BD39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22.10.</w:t>
      </w:r>
      <w:r w:rsidR="00BD3977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BD3977" w:rsidRPr="000E42E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</w:t>
      </w:r>
      <w:r w:rsidR="00D25DA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BD3977" w:rsidRPr="000E42E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 w:rsidR="00BD3977" w:rsidRPr="000E42E9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444</w:t>
      </w:r>
    </w:p>
    <w:p w:rsidR="00BD3977" w:rsidRPr="000E42E9" w:rsidRDefault="00BD3977" w:rsidP="00BD39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1"/>
      </w:tblGrid>
      <w:tr w:rsidR="00BD3977" w:rsidRPr="000E42E9" w:rsidTr="00271A8B">
        <w:trPr>
          <w:trHeight w:val="219"/>
        </w:trPr>
        <w:tc>
          <w:tcPr>
            <w:tcW w:w="60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3977" w:rsidRDefault="00BD3977" w:rsidP="00271A8B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постановление</w:t>
            </w:r>
          </w:p>
          <w:p w:rsidR="00BD3977" w:rsidRPr="000E42E9" w:rsidRDefault="00BD3977" w:rsidP="00271A8B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№294 от 04.08.2023г </w:t>
            </w:r>
            <w:r w:rsidRPr="000E42E9">
              <w:rPr>
                <w:rFonts w:ascii="Times New Roman" w:eastAsia="Times New Roman" w:hAnsi="Times New Roman" w:cs="Times New Roman"/>
                <w:sz w:val="28"/>
                <w:szCs w:val="28"/>
              </w:rPr>
              <w:t>«Об утверждении  новой редакции Административного регламента</w:t>
            </w:r>
            <w:r w:rsidRPr="000E42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 предоставлению муниципальной услуги «Предоставление садового или огородного земельного участка, находящегося в муниципальной собственности,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аренду»</w:t>
            </w:r>
            <w:r w:rsidR="009773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 редакции постановления №142 от 05.04.24г</w:t>
            </w:r>
            <w:proofErr w:type="gramEnd"/>
          </w:p>
          <w:p w:rsidR="00BD3977" w:rsidRPr="000E42E9" w:rsidRDefault="00BD3977" w:rsidP="00271A8B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BD3977" w:rsidRPr="00D25DAB" w:rsidRDefault="00BD3977" w:rsidP="00BD39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2E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Pr="000E42E9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Федерального закона от 06.10.2003  № 131-ФЗ «Об общих принципах организации местного самоуправления в Российской Федерации», Федеральным законом от 14.07.2022 №284-ФЗ «О внесении изменений в отдельные законодательные акты Российской Федерации», руководствуясь  Федеральным  законом от 27.07.2010 № 210-ФЗ «Об организации предоставления государственных и муниципальных услуг», постановлением администрации Рождественского сельского поселения Гатчинского  муниципального  района  Ленинградской области от 13.12.2021  № 428 «Об утверждении</w:t>
      </w:r>
      <w:proofErr w:type="gramEnd"/>
      <w:r w:rsidRPr="000E42E9">
        <w:rPr>
          <w:rFonts w:ascii="Times New Roman" w:eastAsia="Times New Roman" w:hAnsi="Times New Roman" w:cs="Times New Roman"/>
          <w:sz w:val="28"/>
          <w:szCs w:val="28"/>
        </w:rPr>
        <w:t xml:space="preserve"> Порядка разработки и утверждения административных регламентов предоставления муниципальных услуг», Уставом муниципального образования, администрация  Рождественского сельского поселения </w:t>
      </w:r>
    </w:p>
    <w:p w:rsidR="00BD3977" w:rsidRPr="00D25DAB" w:rsidRDefault="00BD3977" w:rsidP="00D25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42E9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BD3977" w:rsidRDefault="00BD3977" w:rsidP="00BD3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E42E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1. 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Внести в </w:t>
      </w:r>
      <w:r w:rsidRPr="000E42E9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административный регламент по предоставлению муниципальной услуги «Предоставление садового или огородного земельного участка, находящегося в муниципальной собственности, гражданам членам садоводческих и огороднических некоммерческих </w:t>
      </w:r>
      <w:r w:rsidRPr="000E42E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организаций без проведения торгов в собственность бесплатно, в общую долевую собствен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ность бесплатно либо в аренду», утвержденный постановлением №294 от 04.08.2023г</w:t>
      </w:r>
      <w:r w:rsidR="009773D9">
        <w:rPr>
          <w:rFonts w:ascii="Times New Roman" w:eastAsia="Times New Roman" w:hAnsi="Times New Roman" w:cs="Times New Roman"/>
          <w:bCs/>
          <w:sz w:val="28"/>
          <w:szCs w:val="28"/>
        </w:rPr>
        <w:t xml:space="preserve">, в редакции постановления №142 от 05.04.24г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следующие изменения:</w:t>
      </w:r>
      <w:proofErr w:type="gramEnd"/>
    </w:p>
    <w:p w:rsidR="00BD3977" w:rsidRPr="004B0E0A" w:rsidRDefault="00BD3977" w:rsidP="00BD3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0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Пункт </w:t>
      </w:r>
      <w:r w:rsidR="009773D9">
        <w:rPr>
          <w:rFonts w:ascii="Times New Roman" w:eastAsia="Times New Roman" w:hAnsi="Times New Roman" w:cs="Times New Roman"/>
          <w:b/>
          <w:bCs/>
          <w:sz w:val="28"/>
          <w:szCs w:val="28"/>
        </w:rPr>
        <w:t>1.2</w:t>
      </w:r>
      <w:r w:rsidRPr="004B0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Административного регламента </w:t>
      </w:r>
      <w:r w:rsidR="009773D9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дополнить абзацем следующего содержания</w:t>
      </w:r>
      <w:r w:rsidRPr="004B0E0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9773D9" w:rsidRPr="009773D9" w:rsidRDefault="00BD3977" w:rsidP="00977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9773D9" w:rsidRPr="009773D9">
        <w:rPr>
          <w:rFonts w:ascii="Times New Roman" w:eastAsia="Times New Roman" w:hAnsi="Times New Roman" w:cs="Times New Roman"/>
          <w:bCs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BD3977" w:rsidRPr="004B0E0A" w:rsidRDefault="00BD3977" w:rsidP="00BD3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D3977" w:rsidRPr="004B0E0A" w:rsidRDefault="00BD3977" w:rsidP="00BD3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9773D9">
        <w:rPr>
          <w:rFonts w:ascii="Times New Roman" w:eastAsia="Times New Roman" w:hAnsi="Times New Roman" w:cs="Times New Roman"/>
          <w:b/>
          <w:bCs/>
          <w:sz w:val="28"/>
          <w:szCs w:val="28"/>
        </w:rPr>
        <w:t>Подпункт 2 пункта 2.2</w:t>
      </w:r>
      <w:r w:rsidRPr="004B0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Административного регламента изложить в следующей редакции:</w:t>
      </w:r>
    </w:p>
    <w:p w:rsidR="009773D9" w:rsidRPr="009773D9" w:rsidRDefault="009773D9" w:rsidP="00977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9773D9">
        <w:rPr>
          <w:rFonts w:ascii="Times New Roman" w:eastAsia="Times New Roman" w:hAnsi="Times New Roman" w:cs="Times New Roman"/>
          <w:bCs/>
          <w:sz w:val="28"/>
          <w:szCs w:val="28"/>
        </w:rPr>
        <w:t>2) без личной явки:</w:t>
      </w:r>
    </w:p>
    <w:p w:rsidR="009773D9" w:rsidRPr="009773D9" w:rsidRDefault="009773D9" w:rsidP="00977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73D9">
        <w:rPr>
          <w:rFonts w:ascii="Times New Roman" w:eastAsia="Times New Roman" w:hAnsi="Times New Roman" w:cs="Times New Roman"/>
          <w:bCs/>
          <w:sz w:val="28"/>
          <w:szCs w:val="28"/>
        </w:rPr>
        <w:t>почтовым отправлением в Администрацию;</w:t>
      </w:r>
    </w:p>
    <w:p w:rsidR="00BD3977" w:rsidRPr="004B0E0A" w:rsidRDefault="009773D9" w:rsidP="00BD3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73D9">
        <w:rPr>
          <w:rFonts w:ascii="Times New Roman" w:eastAsia="Times New Roman" w:hAnsi="Times New Roman" w:cs="Times New Roman"/>
          <w:bCs/>
          <w:sz w:val="28"/>
          <w:szCs w:val="28"/>
        </w:rPr>
        <w:t>в электронной форме через личный кабинет заявителя на ПГУ ЛО (при технической реализации)/ЕПГУ.</w:t>
      </w:r>
      <w:r w:rsidR="00BD3977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BD3977" w:rsidRPr="004B0E0A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BD3977" w:rsidRDefault="009773D9" w:rsidP="00BD3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Подпункт 2 пункта 2.3</w:t>
      </w:r>
      <w:r w:rsidR="00BD3977" w:rsidRPr="004B0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Административного регламента изложить в следующей редакции:</w:t>
      </w:r>
    </w:p>
    <w:p w:rsidR="009773D9" w:rsidRPr="009773D9" w:rsidRDefault="00BD3977" w:rsidP="009773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773D9" w:rsidRPr="009773D9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9773D9" w:rsidRPr="009773D9" w:rsidRDefault="009773D9" w:rsidP="009773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D9">
        <w:rPr>
          <w:rFonts w:ascii="Times New Roman" w:hAnsi="Times New Roman" w:cs="Times New Roman"/>
          <w:sz w:val="28"/>
          <w:szCs w:val="28"/>
        </w:rPr>
        <w:t>посредством ПГУ ЛО (при технической реализации)/ЕПГУ (при технической реализации);</w:t>
      </w:r>
    </w:p>
    <w:p w:rsidR="009773D9" w:rsidRPr="009773D9" w:rsidRDefault="009773D9" w:rsidP="009773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D9">
        <w:rPr>
          <w:rFonts w:ascii="Times New Roman" w:hAnsi="Times New Roman" w:cs="Times New Roman"/>
          <w:sz w:val="28"/>
          <w:szCs w:val="28"/>
        </w:rPr>
        <w:t>почтовым отправлением.</w:t>
      </w:r>
    </w:p>
    <w:p w:rsidR="009773D9" w:rsidRPr="009773D9" w:rsidRDefault="009773D9" w:rsidP="009773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D9">
        <w:rPr>
          <w:rFonts w:ascii="Times New Roman" w:hAnsi="Times New Roman" w:cs="Times New Roman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9773D9" w:rsidRPr="009773D9" w:rsidRDefault="009773D9" w:rsidP="009773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D9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9773D9" w:rsidRPr="009773D9" w:rsidRDefault="009773D9" w:rsidP="009773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73D9">
        <w:rPr>
          <w:rFonts w:ascii="Times New Roman" w:hAnsi="Times New Roman" w:cs="Times New Roman"/>
          <w:sz w:val="28"/>
          <w:szCs w:val="28"/>
        </w:rPr>
        <w:t xml:space="preserve"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</w:t>
      </w:r>
      <w:r w:rsidRPr="009773D9">
        <w:rPr>
          <w:rFonts w:ascii="Times New Roman" w:hAnsi="Times New Roman" w:cs="Times New Roman"/>
          <w:sz w:val="28"/>
          <w:szCs w:val="28"/>
        </w:rPr>
        <w:lastRenderedPageBreak/>
        <w:t>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BD3977" w:rsidRDefault="00BD3977" w:rsidP="009773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977" w:rsidRDefault="009773D9" w:rsidP="00D25D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Строку «</w:t>
      </w:r>
      <w:r w:rsidRPr="009773D9">
        <w:rPr>
          <w:rFonts w:ascii="Times New Roman" w:hAnsi="Times New Roman" w:cs="Times New Roman"/>
          <w:b/>
          <w:sz w:val="28"/>
          <w:szCs w:val="28"/>
        </w:rPr>
        <w:t>направить в электронной форме в личный кабинет на ПГУ ЛО/ЕПГУ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Приложения</w:t>
      </w:r>
      <w:r w:rsidR="00BD3977" w:rsidRPr="004B0E0A">
        <w:rPr>
          <w:rFonts w:ascii="Times New Roman" w:hAnsi="Times New Roman" w:cs="Times New Roman"/>
          <w:b/>
          <w:sz w:val="28"/>
          <w:szCs w:val="28"/>
        </w:rPr>
        <w:t xml:space="preserve"> 1 </w:t>
      </w:r>
      <w:r>
        <w:rPr>
          <w:rFonts w:ascii="Times New Roman" w:hAnsi="Times New Roman" w:cs="Times New Roman"/>
          <w:b/>
          <w:sz w:val="28"/>
          <w:szCs w:val="28"/>
        </w:rPr>
        <w:t xml:space="preserve"> и Приложения 2 </w:t>
      </w:r>
      <w:r w:rsidR="00BD3977" w:rsidRPr="004B0E0A">
        <w:rPr>
          <w:rFonts w:ascii="Times New Roman" w:hAnsi="Times New Roman" w:cs="Times New Roman"/>
          <w:b/>
          <w:sz w:val="28"/>
          <w:szCs w:val="28"/>
        </w:rPr>
        <w:t xml:space="preserve">к Административному регламенту </w:t>
      </w:r>
      <w:r>
        <w:rPr>
          <w:rFonts w:ascii="Times New Roman" w:hAnsi="Times New Roman" w:cs="Times New Roman"/>
          <w:b/>
          <w:sz w:val="28"/>
          <w:szCs w:val="28"/>
        </w:rPr>
        <w:t>изложить в следующей редакции:</w:t>
      </w:r>
    </w:p>
    <w:p w:rsidR="009773D9" w:rsidRPr="009773D9" w:rsidRDefault="009773D9" w:rsidP="00D25D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773D9">
        <w:rPr>
          <w:rFonts w:ascii="Times New Roman" w:hAnsi="Times New Roman" w:cs="Times New Roman"/>
          <w:sz w:val="28"/>
          <w:szCs w:val="28"/>
        </w:rPr>
        <w:t>направить в электронной форме в личный кабинет на ПГУ ЛО (при технической реализации)/ЕПГУ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D3977" w:rsidRPr="000E42E9" w:rsidRDefault="00BD3977" w:rsidP="00BD397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42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2.Настоящее постановление  подлежит официальному опубликованию в сетевом издании   информационном бюллетене «Рождественский вестник» и размещению на официальном сайте муниципального образования Рождественского сельского поселения.</w:t>
      </w:r>
    </w:p>
    <w:p w:rsidR="00BD3977" w:rsidRPr="000E42E9" w:rsidRDefault="00BD3977" w:rsidP="00BD3977">
      <w:pPr>
        <w:tabs>
          <w:tab w:val="left" w:pos="0"/>
          <w:tab w:val="left" w:pos="284"/>
          <w:tab w:val="left" w:pos="567"/>
        </w:tabs>
        <w:suppressAutoHyphens/>
        <w:autoSpaceDE w:val="0"/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42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3.Настоящее постановление вступает в силу со дня его официального размещения в сетевом издании информационный бюллетень «Рождественский вестник».</w:t>
      </w:r>
    </w:p>
    <w:p w:rsidR="00BD3977" w:rsidRPr="000E42E9" w:rsidRDefault="009773D9" w:rsidP="00BD3977">
      <w:pPr>
        <w:tabs>
          <w:tab w:val="left" w:pos="0"/>
          <w:tab w:val="left" w:pos="284"/>
          <w:tab w:val="left" w:pos="567"/>
        </w:tabs>
        <w:suppressAutoHyphens/>
        <w:autoSpaceDE w:val="0"/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4</w:t>
      </w:r>
      <w:r w:rsidR="00BD3977" w:rsidRPr="000E42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BD3977" w:rsidRPr="000E42E9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BD3977" w:rsidRPr="000E42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BD3977" w:rsidRPr="000E42E9" w:rsidRDefault="00BD3977" w:rsidP="00BD3977">
      <w:pPr>
        <w:tabs>
          <w:tab w:val="left" w:pos="0"/>
          <w:tab w:val="left" w:pos="284"/>
          <w:tab w:val="left" w:pos="567"/>
        </w:tabs>
        <w:suppressAutoHyphens/>
        <w:autoSpaceDE w:val="0"/>
        <w:spacing w:after="0" w:line="0" w:lineRule="atLeas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25DAB" w:rsidRDefault="009773D9" w:rsidP="00BD397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Ио Главы</w:t>
      </w:r>
      <w:r w:rsidR="00BD3977" w:rsidRPr="000E42E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администрации:                                                               С. Н. Сорокин</w:t>
      </w:r>
    </w:p>
    <w:p w:rsidR="00D25DAB" w:rsidRDefault="00D25DAB" w:rsidP="00BD397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773D9" w:rsidRDefault="009773D9" w:rsidP="00BD397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773D9" w:rsidRDefault="009773D9" w:rsidP="00BD397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773D9" w:rsidRDefault="009773D9" w:rsidP="00BD397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773D9" w:rsidRDefault="009773D9" w:rsidP="00BD397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773D9" w:rsidRDefault="009773D9" w:rsidP="00BD397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773D9" w:rsidRDefault="009773D9" w:rsidP="00BD397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773D9" w:rsidRDefault="009773D9" w:rsidP="00BD397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773D9" w:rsidRDefault="009773D9" w:rsidP="00BD397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773D9" w:rsidRDefault="009773D9" w:rsidP="00BD397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773D9" w:rsidRDefault="009773D9" w:rsidP="00BD397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773D9" w:rsidRDefault="009773D9" w:rsidP="00BD397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773D9" w:rsidRDefault="009773D9" w:rsidP="00BD397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773D9" w:rsidRDefault="009773D9" w:rsidP="00BD397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773D9" w:rsidRDefault="009773D9" w:rsidP="00BD397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773D9" w:rsidRDefault="009773D9" w:rsidP="00BD397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773D9" w:rsidRDefault="009773D9" w:rsidP="00BD397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773D9" w:rsidRDefault="009773D9" w:rsidP="00BD397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773D9" w:rsidRDefault="009773D9" w:rsidP="00BD397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773D9" w:rsidRDefault="009773D9" w:rsidP="00BD397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773D9" w:rsidRDefault="009773D9" w:rsidP="00BD397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D3977" w:rsidRPr="00D25DAB" w:rsidRDefault="00BD3977" w:rsidP="00BD397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E42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42E9">
        <w:rPr>
          <w:rFonts w:ascii="Times New Roman" w:eastAsia="Calibri" w:hAnsi="Times New Roman" w:cs="Times New Roman"/>
          <w:lang w:eastAsia="en-US"/>
        </w:rPr>
        <w:t>Исп. Гетманская Е.К.  62-232 (доб.2)</w:t>
      </w:r>
    </w:p>
    <w:p w:rsidR="00024A6F" w:rsidRDefault="005459F7"/>
    <w:sectPr w:rsidR="00024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5A8"/>
    <w:rsid w:val="00004061"/>
    <w:rsid w:val="004105A8"/>
    <w:rsid w:val="005459F7"/>
    <w:rsid w:val="009773D9"/>
    <w:rsid w:val="00B511D6"/>
    <w:rsid w:val="00BD3977"/>
    <w:rsid w:val="00D25DAB"/>
    <w:rsid w:val="00EC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397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5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5DA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397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5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5DA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Игоревна Ярошевская</dc:creator>
  <cp:keywords/>
  <dc:description/>
  <cp:lastModifiedBy>Евгения Игоревна Ярошевская</cp:lastModifiedBy>
  <cp:revision>7</cp:revision>
  <cp:lastPrinted>2024-10-22T11:36:00Z</cp:lastPrinted>
  <dcterms:created xsi:type="dcterms:W3CDTF">2024-03-25T05:24:00Z</dcterms:created>
  <dcterms:modified xsi:type="dcterms:W3CDTF">2024-10-22T11:36:00Z</dcterms:modified>
</cp:coreProperties>
</file>