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76" w:rsidRDefault="006B6476" w:rsidP="008538DA">
      <w:pPr>
        <w:jc w:val="center"/>
        <w:rPr>
          <w:rFonts w:ascii="Times New Roman" w:hAnsi="Times New Roman"/>
          <w:sz w:val="28"/>
          <w:szCs w:val="28"/>
        </w:rPr>
      </w:pPr>
    </w:p>
    <w:p w:rsidR="006B6476" w:rsidRDefault="006B6476" w:rsidP="006B6476">
      <w:pPr>
        <w:pStyle w:val="a8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:rsidR="006B6476" w:rsidRDefault="006B6476" w:rsidP="006B6476">
      <w:pPr>
        <w:pStyle w:val="a8"/>
        <w:rPr>
          <w:sz w:val="28"/>
        </w:rPr>
      </w:pPr>
      <w:r>
        <w:rPr>
          <w:sz w:val="28"/>
        </w:rPr>
        <w:t>РОЖДЕСТВЕНСКОГО СЕЛЬСКОГО ПОСЕЛЕНИЯ</w:t>
      </w:r>
    </w:p>
    <w:p w:rsidR="006B6476" w:rsidRDefault="006B6476" w:rsidP="006B6476">
      <w:pPr>
        <w:pStyle w:val="a8"/>
        <w:rPr>
          <w:sz w:val="28"/>
        </w:rPr>
      </w:pPr>
      <w:r>
        <w:rPr>
          <w:sz w:val="28"/>
        </w:rPr>
        <w:t xml:space="preserve">ГАТЧИНСКОГО МУНИЦИПАЛЬНОГО РАЙОНА </w:t>
      </w:r>
    </w:p>
    <w:p w:rsidR="006B6476" w:rsidRDefault="006B6476" w:rsidP="006B6476">
      <w:pPr>
        <w:pStyle w:val="a8"/>
        <w:rPr>
          <w:sz w:val="28"/>
        </w:rPr>
      </w:pPr>
      <w:r>
        <w:rPr>
          <w:sz w:val="28"/>
        </w:rPr>
        <w:t>ЛЕНИНГРАДСКОЙ ОБЛАСТИ</w:t>
      </w:r>
    </w:p>
    <w:p w:rsidR="006B6476" w:rsidRDefault="006B6476" w:rsidP="006B6476">
      <w:pPr>
        <w:pStyle w:val="a8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6B6476" w:rsidRDefault="006B6476" w:rsidP="006B6476">
      <w:pPr>
        <w:rPr>
          <w:b/>
        </w:rPr>
      </w:pPr>
    </w:p>
    <w:p w:rsidR="006B6476" w:rsidRDefault="006B6476" w:rsidP="006B6476">
      <w:pPr>
        <w:pStyle w:val="2"/>
        <w:rPr>
          <w:sz w:val="28"/>
        </w:rPr>
      </w:pPr>
      <w:r>
        <w:rPr>
          <w:sz w:val="28"/>
        </w:rPr>
        <w:t>ПОСТАНОВЛЕНИЕ</w:t>
      </w:r>
    </w:p>
    <w:p w:rsidR="004E6518" w:rsidRDefault="004E6518" w:rsidP="00623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518" w:rsidRPr="00AB7BC0" w:rsidRDefault="004E6518" w:rsidP="00623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E6518" w:rsidRPr="00AB7BC0" w:rsidTr="00362796">
        <w:tc>
          <w:tcPr>
            <w:tcW w:w="4785" w:type="dxa"/>
          </w:tcPr>
          <w:p w:rsidR="004E6518" w:rsidRPr="00AB7BC0" w:rsidRDefault="00685645" w:rsidP="003627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марта </w:t>
            </w:r>
            <w:r w:rsidR="004E6518" w:rsidRPr="00AB7BC0">
              <w:rPr>
                <w:rFonts w:ascii="Times New Roman" w:hAnsi="Times New Roman"/>
                <w:sz w:val="28"/>
                <w:szCs w:val="28"/>
              </w:rPr>
              <w:t>2019 года</w:t>
            </w:r>
          </w:p>
        </w:tc>
        <w:tc>
          <w:tcPr>
            <w:tcW w:w="4786" w:type="dxa"/>
          </w:tcPr>
          <w:p w:rsidR="004E6518" w:rsidRPr="00AB7BC0" w:rsidRDefault="00685645" w:rsidP="00362796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73</w:t>
            </w:r>
          </w:p>
        </w:tc>
      </w:tr>
    </w:tbl>
    <w:p w:rsidR="004E6518" w:rsidRPr="00AB7BC0" w:rsidRDefault="004E6518" w:rsidP="00AB7BC0">
      <w:pPr>
        <w:ind w:firstLine="426"/>
        <w:rPr>
          <w:rFonts w:ascii="Times New Roman" w:hAnsi="Times New Roman"/>
          <w:sz w:val="28"/>
          <w:szCs w:val="28"/>
        </w:rPr>
      </w:pPr>
    </w:p>
    <w:p w:rsidR="004E6518" w:rsidRPr="00164241" w:rsidRDefault="004E6518" w:rsidP="00767F06">
      <w:pPr>
        <w:spacing w:after="0" w:line="240" w:lineRule="auto"/>
        <w:ind w:right="439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внесения проектов муниципальных правовых актов в администрацию </w:t>
      </w:r>
      <w:r w:rsidRPr="00164241">
        <w:rPr>
          <w:rFonts w:ascii="Times New Roman" w:hAnsi="Times New Roman"/>
          <w:i/>
          <w:sz w:val="28"/>
          <w:szCs w:val="28"/>
        </w:rPr>
        <w:t xml:space="preserve"> </w:t>
      </w:r>
    </w:p>
    <w:p w:rsidR="004E6518" w:rsidRDefault="004E6518" w:rsidP="0015551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E6518" w:rsidRDefault="004E6518" w:rsidP="0015551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E6518" w:rsidRPr="00434EA2" w:rsidRDefault="004E6518" w:rsidP="0015551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46 Федерального закона от 06.10.2003       № 131-ФЗ «Об общих принципах организации местного самоуправления в Российской Федерации», Федеральным законом </w:t>
      </w:r>
      <w:r w:rsidRPr="00155510">
        <w:rPr>
          <w:rFonts w:ascii="Times New Roman" w:hAnsi="Times New Roman"/>
          <w:sz w:val="28"/>
          <w:szCs w:val="28"/>
        </w:rPr>
        <w:t xml:space="preserve">от 17.07.2009 № 172-ФЗ «Об антикоррупционной экспертизе нормативных правовых актов и проектов нормативных правовых актов», </w:t>
      </w:r>
      <w:r>
        <w:rPr>
          <w:rFonts w:ascii="Times New Roman" w:hAnsi="Times New Roman"/>
          <w:sz w:val="28"/>
          <w:szCs w:val="28"/>
        </w:rPr>
        <w:t>Уставом муниципаль</w:t>
      </w:r>
      <w:r w:rsidR="00685645">
        <w:rPr>
          <w:rFonts w:ascii="Times New Roman" w:hAnsi="Times New Roman"/>
          <w:sz w:val="28"/>
          <w:szCs w:val="28"/>
        </w:rPr>
        <w:t>ного образования Рождественского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целях урегулирования процедуры внесения проектов муниципальных правовых актов (далее - проектов),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установления единых к ним требований. </w:t>
      </w:r>
    </w:p>
    <w:p w:rsidR="004E6518" w:rsidRDefault="004E6518" w:rsidP="00DC12F7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4E6518" w:rsidRPr="006B6476" w:rsidRDefault="004E6518" w:rsidP="00DC12F7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6B6476">
        <w:rPr>
          <w:rFonts w:ascii="Times New Roman" w:hAnsi="Times New Roman"/>
          <w:b/>
          <w:sz w:val="28"/>
          <w:szCs w:val="28"/>
        </w:rPr>
        <w:t>ПОСТАНОВЛЯЕТ:</w:t>
      </w:r>
    </w:p>
    <w:p w:rsidR="004E6518" w:rsidRDefault="004E6518" w:rsidP="0015551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E6518" w:rsidRDefault="004E6518" w:rsidP="00DC12F7">
      <w:pPr>
        <w:pStyle w:val="a3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2F3481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>порядок внесения проектов муниципальных правовых актов в администрацию муниципально</w:t>
      </w:r>
      <w:r w:rsidR="00685645">
        <w:rPr>
          <w:rFonts w:ascii="Times New Roman" w:hAnsi="Times New Roman"/>
          <w:sz w:val="28"/>
          <w:szCs w:val="28"/>
        </w:rPr>
        <w:t>го образования Рождественского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48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</w:t>
      </w:r>
      <w:r w:rsidRPr="002F3481">
        <w:rPr>
          <w:rFonts w:ascii="Times New Roman" w:hAnsi="Times New Roman"/>
          <w:sz w:val="28"/>
          <w:szCs w:val="28"/>
        </w:rPr>
        <w:t>).</w:t>
      </w:r>
    </w:p>
    <w:p w:rsidR="004E6518" w:rsidRPr="00DC12F7" w:rsidRDefault="004E6518" w:rsidP="00DC12F7">
      <w:pPr>
        <w:pStyle w:val="a3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</w:t>
      </w:r>
      <w:r w:rsidR="00685645">
        <w:rPr>
          <w:rFonts w:ascii="Times New Roman" w:hAnsi="Times New Roman"/>
          <w:sz w:val="28"/>
          <w:szCs w:val="28"/>
        </w:rPr>
        <w:t>ение подлежит опубликованию в информационном бюллетене «Рождественский вестник»</w:t>
      </w:r>
      <w:r>
        <w:rPr>
          <w:rFonts w:ascii="Times New Roman" w:hAnsi="Times New Roman"/>
          <w:sz w:val="28"/>
          <w:szCs w:val="28"/>
        </w:rPr>
        <w:t xml:space="preserve"> и размещению на информационном сайте муниципа</w:t>
      </w:r>
      <w:r w:rsidR="00685645">
        <w:rPr>
          <w:rFonts w:ascii="Times New Roman" w:hAnsi="Times New Roman"/>
          <w:sz w:val="28"/>
          <w:szCs w:val="28"/>
        </w:rPr>
        <w:t>льного образования Рождественского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4E6518" w:rsidRPr="00DC12F7" w:rsidRDefault="004E6518" w:rsidP="008538DA">
      <w:pPr>
        <w:pStyle w:val="a3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2F3481">
        <w:rPr>
          <w:rFonts w:ascii="Times New Roman" w:hAnsi="Times New Roman"/>
          <w:sz w:val="28"/>
          <w:szCs w:val="28"/>
        </w:rPr>
        <w:t xml:space="preserve"> вступает в силу после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F3481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4E6518" w:rsidRDefault="004E6518" w:rsidP="00DC12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E6518" w:rsidRDefault="004E6518" w:rsidP="00DC12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E6518" w:rsidRDefault="004E6518" w:rsidP="00DC12F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</w:t>
      </w:r>
      <w:r w:rsidR="00685645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685645">
        <w:rPr>
          <w:rFonts w:ascii="Times New Roman" w:hAnsi="Times New Roman"/>
          <w:sz w:val="28"/>
          <w:szCs w:val="28"/>
        </w:rPr>
        <w:t>С.А.Букашкин</w:t>
      </w:r>
      <w:proofErr w:type="spellEnd"/>
    </w:p>
    <w:p w:rsidR="004E6518" w:rsidRDefault="004E6518" w:rsidP="00DF4265">
      <w:pPr>
        <w:spacing w:after="0" w:line="240" w:lineRule="auto"/>
        <w:ind w:left="3539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975E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6518" w:rsidRDefault="004E6518" w:rsidP="00DC12F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E6518" w:rsidRDefault="004E6518" w:rsidP="00DC12F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E6518" w:rsidRDefault="00685645" w:rsidP="00DC12F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Рождественского сельского поселения</w:t>
      </w:r>
    </w:p>
    <w:p w:rsidR="004E6518" w:rsidRDefault="004E6518" w:rsidP="00DC12F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E6518" w:rsidRDefault="00685645" w:rsidP="00DC12F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18.03.20019г.  № 73</w:t>
      </w:r>
    </w:p>
    <w:p w:rsidR="004E6518" w:rsidRDefault="004E6518" w:rsidP="00DC12F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E6518" w:rsidRPr="005957FF" w:rsidRDefault="004E6518" w:rsidP="00DC1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7FF">
        <w:rPr>
          <w:rFonts w:ascii="Times New Roman" w:hAnsi="Times New Roman"/>
          <w:sz w:val="28"/>
          <w:szCs w:val="28"/>
        </w:rPr>
        <w:tab/>
      </w:r>
    </w:p>
    <w:p w:rsidR="004E6518" w:rsidRPr="006B6476" w:rsidRDefault="004E6518" w:rsidP="00DC12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476">
        <w:rPr>
          <w:rFonts w:ascii="Times New Roman" w:hAnsi="Times New Roman"/>
          <w:b/>
          <w:sz w:val="28"/>
          <w:szCs w:val="28"/>
        </w:rPr>
        <w:t>ПОРЯДОК</w:t>
      </w:r>
    </w:p>
    <w:p w:rsidR="004E6518" w:rsidRPr="006B6476" w:rsidRDefault="004E6518" w:rsidP="00DC12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6476">
        <w:rPr>
          <w:rFonts w:ascii="Times New Roman" w:hAnsi="Times New Roman"/>
          <w:b/>
          <w:sz w:val="28"/>
          <w:szCs w:val="28"/>
        </w:rPr>
        <w:t>внесения проектов муниципальных правовых актов в администрацию муниципаль</w:t>
      </w:r>
      <w:r w:rsidR="00685645" w:rsidRPr="006B6476">
        <w:rPr>
          <w:rFonts w:ascii="Times New Roman" w:hAnsi="Times New Roman"/>
          <w:b/>
          <w:sz w:val="28"/>
          <w:szCs w:val="28"/>
        </w:rPr>
        <w:t>ного образования Рождественского сельского поселения</w:t>
      </w:r>
      <w:r w:rsidRPr="006B6476">
        <w:rPr>
          <w:rFonts w:ascii="Times New Roman" w:hAnsi="Times New Roman"/>
          <w:b/>
          <w:sz w:val="28"/>
          <w:szCs w:val="28"/>
        </w:rPr>
        <w:t xml:space="preserve"> </w:t>
      </w:r>
    </w:p>
    <w:p w:rsidR="004E6518" w:rsidRPr="006B6476" w:rsidRDefault="004E6518" w:rsidP="0096352F">
      <w:pPr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6518" w:rsidRPr="002F3481" w:rsidRDefault="004E6518" w:rsidP="0096352F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518" w:rsidRDefault="004E6518" w:rsidP="0096352F">
      <w:pPr>
        <w:numPr>
          <w:ilvl w:val="0"/>
          <w:numId w:val="2"/>
        </w:numPr>
        <w:spacing w:after="0" w:line="240" w:lineRule="exact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2F3481">
        <w:rPr>
          <w:rFonts w:ascii="Times New Roman" w:hAnsi="Times New Roman"/>
          <w:sz w:val="28"/>
          <w:szCs w:val="28"/>
        </w:rPr>
        <w:t>Общие положения</w:t>
      </w:r>
    </w:p>
    <w:p w:rsidR="004E6518" w:rsidRPr="002F3481" w:rsidRDefault="004E6518" w:rsidP="0096352F">
      <w:pPr>
        <w:spacing w:after="0" w:line="240" w:lineRule="exact"/>
        <w:ind w:left="709"/>
        <w:rPr>
          <w:rFonts w:ascii="Times New Roman" w:hAnsi="Times New Roman"/>
          <w:sz w:val="28"/>
          <w:szCs w:val="28"/>
        </w:rPr>
      </w:pPr>
    </w:p>
    <w:p w:rsidR="004E6518" w:rsidRDefault="004E6518" w:rsidP="00B935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F3481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2F3481">
        <w:rPr>
          <w:rFonts w:ascii="Times New Roman" w:hAnsi="Times New Roman"/>
          <w:sz w:val="28"/>
          <w:szCs w:val="28"/>
        </w:rPr>
        <w:t xml:space="preserve">орядок </w:t>
      </w:r>
      <w:r>
        <w:rPr>
          <w:rFonts w:ascii="Times New Roman" w:hAnsi="Times New Roman"/>
          <w:sz w:val="28"/>
          <w:szCs w:val="28"/>
        </w:rPr>
        <w:t>(далее Порядок) определяет процедуру внесения в администрацию муниципал</w:t>
      </w:r>
      <w:r w:rsidR="00685645">
        <w:rPr>
          <w:rFonts w:ascii="Times New Roman" w:hAnsi="Times New Roman"/>
          <w:sz w:val="28"/>
          <w:szCs w:val="28"/>
        </w:rPr>
        <w:t>ьного образования Рождественског</w:t>
      </w:r>
      <w:r w:rsidR="00422EC4">
        <w:rPr>
          <w:rFonts w:ascii="Times New Roman" w:hAnsi="Times New Roman"/>
          <w:sz w:val="28"/>
          <w:szCs w:val="28"/>
        </w:rPr>
        <w:t>о сельского поселения (далее - а</w:t>
      </w:r>
      <w:r w:rsidR="00685645">
        <w:rPr>
          <w:rFonts w:ascii="Times New Roman" w:hAnsi="Times New Roman"/>
          <w:sz w:val="28"/>
          <w:szCs w:val="28"/>
        </w:rPr>
        <w:t>дминистрация)</w:t>
      </w:r>
      <w:r>
        <w:rPr>
          <w:rFonts w:ascii="Times New Roman" w:hAnsi="Times New Roman"/>
          <w:sz w:val="28"/>
          <w:szCs w:val="28"/>
        </w:rPr>
        <w:t xml:space="preserve"> проектов муниципальных правовых актов, а также перечень и форму прилагаемых к ним документов лицами, определенными Порядком.</w:t>
      </w:r>
    </w:p>
    <w:p w:rsidR="004E6518" w:rsidRDefault="004E6518" w:rsidP="00B935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распространяет свое действие на отношения, связанные с внесением проектов правовых актов в р</w:t>
      </w:r>
      <w:r w:rsidR="00422EC4">
        <w:rPr>
          <w:rFonts w:ascii="Times New Roman" w:hAnsi="Times New Roman"/>
          <w:sz w:val="28"/>
          <w:szCs w:val="28"/>
        </w:rPr>
        <w:t>амках полномочий а</w:t>
      </w:r>
      <w:r w:rsidR="00685645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, носящих нормативный характер, то есть  имеющих </w:t>
      </w:r>
      <w:r w:rsidRPr="00434EA2"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z w:val="28"/>
          <w:szCs w:val="28"/>
        </w:rPr>
        <w:t>ы</w:t>
      </w:r>
      <w:r w:rsidRPr="00434EA2">
        <w:rPr>
          <w:rFonts w:ascii="Times New Roman" w:hAnsi="Times New Roman"/>
          <w:sz w:val="28"/>
          <w:szCs w:val="28"/>
        </w:rPr>
        <w:t xml:space="preserve">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E6518" w:rsidRDefault="004E6518" w:rsidP="00B935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81">
        <w:rPr>
          <w:rFonts w:ascii="Times New Roman" w:hAnsi="Times New Roman"/>
          <w:sz w:val="28"/>
          <w:szCs w:val="28"/>
        </w:rPr>
        <w:t xml:space="preserve">Муниципальные нормативные правовые акты принимаются </w:t>
      </w:r>
      <w:r w:rsidR="00422EC4">
        <w:rPr>
          <w:rFonts w:ascii="Times New Roman" w:hAnsi="Times New Roman"/>
          <w:sz w:val="28"/>
          <w:szCs w:val="28"/>
        </w:rPr>
        <w:t>а</w:t>
      </w:r>
      <w:r w:rsidR="006B6476">
        <w:rPr>
          <w:rFonts w:ascii="Times New Roman" w:hAnsi="Times New Roman"/>
          <w:sz w:val="28"/>
          <w:szCs w:val="28"/>
        </w:rPr>
        <w:t>дминистрацией</w:t>
      </w:r>
      <w:r>
        <w:rPr>
          <w:rFonts w:ascii="Times New Roman" w:hAnsi="Times New Roman"/>
          <w:sz w:val="28"/>
          <w:szCs w:val="28"/>
        </w:rPr>
        <w:t xml:space="preserve"> в форме постановлений по </w:t>
      </w:r>
      <w:r>
        <w:rPr>
          <w:rFonts w:ascii="Times New Roman" w:hAnsi="Times New Roman"/>
          <w:sz w:val="28"/>
          <w:szCs w:val="28"/>
          <w:lang w:eastAsia="ru-RU"/>
        </w:rPr>
        <w:t>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E6518" w:rsidRDefault="004E6518" w:rsidP="00DC12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518" w:rsidRDefault="004E6518" w:rsidP="00DC12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3481">
        <w:rPr>
          <w:rFonts w:ascii="Times New Roman" w:hAnsi="Times New Roman"/>
          <w:sz w:val="28"/>
          <w:szCs w:val="28"/>
        </w:rPr>
        <w:t>2. Требования к оформлению проектов</w:t>
      </w:r>
    </w:p>
    <w:p w:rsidR="004E6518" w:rsidRDefault="004E6518" w:rsidP="00DC12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6518" w:rsidRPr="002F3481" w:rsidRDefault="004E6518" w:rsidP="00F412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8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2F348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Проект может состоять из основного текста и приложений в виде т</w:t>
      </w:r>
      <w:r w:rsidRPr="002F3481">
        <w:rPr>
          <w:rFonts w:ascii="Times New Roman" w:hAnsi="Times New Roman"/>
          <w:sz w:val="28"/>
          <w:szCs w:val="28"/>
        </w:rPr>
        <w:t>аблиц, график</w:t>
      </w:r>
      <w:r>
        <w:rPr>
          <w:rFonts w:ascii="Times New Roman" w:hAnsi="Times New Roman"/>
          <w:sz w:val="28"/>
          <w:szCs w:val="28"/>
        </w:rPr>
        <w:t>ов</w:t>
      </w:r>
      <w:r w:rsidRPr="002F3481">
        <w:rPr>
          <w:rFonts w:ascii="Times New Roman" w:hAnsi="Times New Roman"/>
          <w:sz w:val="28"/>
          <w:szCs w:val="28"/>
        </w:rPr>
        <w:t>, схем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348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случае если проект состоит из основного текста и приложений, в тексте </w:t>
      </w:r>
      <w:r w:rsidRPr="002F3481">
        <w:rPr>
          <w:rFonts w:ascii="Times New Roman" w:hAnsi="Times New Roman"/>
          <w:sz w:val="28"/>
          <w:szCs w:val="28"/>
        </w:rPr>
        <w:t>должны быть ссылки на приложения.</w:t>
      </w:r>
    </w:p>
    <w:p w:rsidR="004E6518" w:rsidRPr="00AD4DEC" w:rsidRDefault="004E6518" w:rsidP="00DC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8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2F3481">
        <w:rPr>
          <w:rFonts w:ascii="Times New Roman" w:hAnsi="Times New Roman"/>
          <w:sz w:val="28"/>
          <w:szCs w:val="28"/>
        </w:rPr>
        <w:t xml:space="preserve">. </w:t>
      </w:r>
      <w:r w:rsidR="00422EC4">
        <w:rPr>
          <w:rFonts w:ascii="Times New Roman" w:hAnsi="Times New Roman"/>
          <w:sz w:val="28"/>
          <w:szCs w:val="28"/>
        </w:rPr>
        <w:t>Проект а</w:t>
      </w:r>
      <w:r>
        <w:rPr>
          <w:rFonts w:ascii="Times New Roman" w:hAnsi="Times New Roman"/>
          <w:sz w:val="28"/>
          <w:szCs w:val="28"/>
        </w:rPr>
        <w:t>дминистрации готовится по форме, согласно Приложению</w:t>
      </w:r>
      <w:r w:rsidRPr="00AD4DEC">
        <w:rPr>
          <w:rFonts w:ascii="Times New Roman" w:hAnsi="Times New Roman"/>
          <w:sz w:val="28"/>
          <w:szCs w:val="28"/>
        </w:rPr>
        <w:t xml:space="preserve"> к Порядку.</w:t>
      </w:r>
    </w:p>
    <w:p w:rsidR="004E6518" w:rsidRPr="002F3481" w:rsidRDefault="004E6518" w:rsidP="00DC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518" w:rsidRPr="002F3481" w:rsidRDefault="004E6518" w:rsidP="00DC12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348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F3481">
        <w:rPr>
          <w:rFonts w:ascii="Times New Roman" w:hAnsi="Times New Roman"/>
          <w:sz w:val="28"/>
          <w:szCs w:val="28"/>
        </w:rPr>
        <w:t xml:space="preserve">несение и </w:t>
      </w:r>
      <w:r>
        <w:rPr>
          <w:rFonts w:ascii="Times New Roman" w:hAnsi="Times New Roman"/>
          <w:sz w:val="28"/>
          <w:szCs w:val="28"/>
        </w:rPr>
        <w:t xml:space="preserve">рассмотрение </w:t>
      </w:r>
      <w:r w:rsidRPr="002F3481">
        <w:rPr>
          <w:rFonts w:ascii="Times New Roman" w:hAnsi="Times New Roman"/>
          <w:sz w:val="28"/>
          <w:szCs w:val="28"/>
        </w:rPr>
        <w:t xml:space="preserve">проектов </w:t>
      </w:r>
    </w:p>
    <w:p w:rsidR="004E6518" w:rsidRPr="002F3481" w:rsidRDefault="004E6518" w:rsidP="00DC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518" w:rsidRDefault="004E6518" w:rsidP="004A2F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81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F3481">
        <w:rPr>
          <w:rFonts w:ascii="Times New Roman" w:hAnsi="Times New Roman"/>
          <w:sz w:val="28"/>
          <w:szCs w:val="28"/>
        </w:rPr>
        <w:t xml:space="preserve">Проекты </w:t>
      </w:r>
      <w:r>
        <w:rPr>
          <w:rFonts w:ascii="Times New Roman" w:hAnsi="Times New Roman"/>
          <w:sz w:val="28"/>
          <w:szCs w:val="28"/>
        </w:rPr>
        <w:t xml:space="preserve">и документы к нему направляются сопроводительным письмом главе </w:t>
      </w:r>
      <w:r w:rsidR="00422EC4">
        <w:rPr>
          <w:rFonts w:ascii="Times New Roman" w:hAnsi="Times New Roman"/>
          <w:sz w:val="28"/>
          <w:szCs w:val="28"/>
        </w:rPr>
        <w:t>а</w:t>
      </w:r>
      <w:r w:rsidR="006B6476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481">
        <w:rPr>
          <w:rFonts w:ascii="Times New Roman" w:hAnsi="Times New Roman"/>
          <w:sz w:val="28"/>
          <w:szCs w:val="28"/>
        </w:rPr>
        <w:t xml:space="preserve">субъектами правотворческой инициативы, </w:t>
      </w:r>
      <w:r w:rsidRPr="002F3481">
        <w:rPr>
          <w:rFonts w:ascii="Times New Roman" w:hAnsi="Times New Roman"/>
          <w:sz w:val="28"/>
          <w:szCs w:val="28"/>
        </w:rPr>
        <w:lastRenderedPageBreak/>
        <w:t>установленными Уставом</w:t>
      </w:r>
      <w:r>
        <w:rPr>
          <w:rFonts w:ascii="Times New Roman" w:hAnsi="Times New Roman"/>
          <w:sz w:val="28"/>
          <w:szCs w:val="28"/>
        </w:rPr>
        <w:t xml:space="preserve"> муниц</w:t>
      </w:r>
      <w:r w:rsidR="006B6476">
        <w:rPr>
          <w:rFonts w:ascii="Times New Roman" w:hAnsi="Times New Roman"/>
          <w:sz w:val="28"/>
          <w:szCs w:val="28"/>
        </w:rPr>
        <w:t>ипального образования Рождественского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электронном виде и на печатном носителе</w:t>
      </w:r>
      <w:r w:rsidRPr="002F3481">
        <w:rPr>
          <w:rFonts w:ascii="Times New Roman" w:hAnsi="Times New Roman"/>
          <w:sz w:val="28"/>
          <w:szCs w:val="28"/>
        </w:rPr>
        <w:t>.</w:t>
      </w:r>
    </w:p>
    <w:p w:rsidR="004E6518" w:rsidRPr="00141F26" w:rsidRDefault="004E6518" w:rsidP="00141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48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2F3481">
        <w:rPr>
          <w:rFonts w:ascii="Times New Roman" w:hAnsi="Times New Roman"/>
          <w:sz w:val="28"/>
          <w:szCs w:val="28"/>
        </w:rPr>
        <w:t xml:space="preserve">. </w:t>
      </w:r>
      <w:r w:rsidRPr="00141F26">
        <w:rPr>
          <w:rFonts w:ascii="Times New Roman" w:hAnsi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Pr="00141F26">
        <w:rPr>
          <w:rFonts w:ascii="Times New Roman" w:hAnsi="Times New Roman"/>
          <w:sz w:val="28"/>
          <w:szCs w:val="28"/>
        </w:rPr>
        <w:t xml:space="preserve">прилагаются следующие документы: </w:t>
      </w:r>
    </w:p>
    <w:p w:rsidR="004E6518" w:rsidRPr="00141F26" w:rsidRDefault="004E6518" w:rsidP="00141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141F26">
        <w:rPr>
          <w:rFonts w:ascii="Times New Roman" w:hAnsi="Times New Roman"/>
          <w:sz w:val="28"/>
          <w:szCs w:val="28"/>
        </w:rPr>
        <w:t xml:space="preserve"> пояснительн</w:t>
      </w:r>
      <w:r>
        <w:rPr>
          <w:rFonts w:ascii="Times New Roman" w:hAnsi="Times New Roman"/>
          <w:sz w:val="28"/>
          <w:szCs w:val="28"/>
        </w:rPr>
        <w:t>ая</w:t>
      </w:r>
      <w:r w:rsidRPr="00141F26">
        <w:rPr>
          <w:rFonts w:ascii="Times New Roman" w:hAnsi="Times New Roman"/>
          <w:sz w:val="28"/>
          <w:szCs w:val="28"/>
        </w:rPr>
        <w:t xml:space="preserve"> записк</w:t>
      </w:r>
      <w:r>
        <w:rPr>
          <w:rFonts w:ascii="Times New Roman" w:hAnsi="Times New Roman"/>
          <w:sz w:val="28"/>
          <w:szCs w:val="28"/>
        </w:rPr>
        <w:t>а</w:t>
      </w:r>
      <w:r w:rsidRPr="00141F26">
        <w:rPr>
          <w:rFonts w:ascii="Times New Roman" w:hAnsi="Times New Roman"/>
          <w:sz w:val="28"/>
          <w:szCs w:val="28"/>
        </w:rPr>
        <w:t>, в которой обосновывается необходимость его принятия</w:t>
      </w:r>
      <w:r>
        <w:rPr>
          <w:rFonts w:ascii="Times New Roman" w:hAnsi="Times New Roman"/>
          <w:sz w:val="28"/>
          <w:szCs w:val="28"/>
        </w:rPr>
        <w:t>, а также правовые основания принятия проекта</w:t>
      </w:r>
      <w:r w:rsidRPr="00141F26">
        <w:rPr>
          <w:rFonts w:ascii="Times New Roman" w:hAnsi="Times New Roman"/>
          <w:sz w:val="28"/>
          <w:szCs w:val="28"/>
        </w:rPr>
        <w:t xml:space="preserve">; </w:t>
      </w:r>
    </w:p>
    <w:p w:rsidR="004E6518" w:rsidRDefault="004E6518" w:rsidP="00141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141F26">
        <w:rPr>
          <w:rFonts w:ascii="Times New Roman" w:hAnsi="Times New Roman"/>
          <w:sz w:val="28"/>
          <w:szCs w:val="28"/>
        </w:rPr>
        <w:t xml:space="preserve"> финансово-экономическ</w:t>
      </w:r>
      <w:r>
        <w:rPr>
          <w:rFonts w:ascii="Times New Roman" w:hAnsi="Times New Roman"/>
          <w:sz w:val="28"/>
          <w:szCs w:val="28"/>
        </w:rPr>
        <w:t>о</w:t>
      </w:r>
      <w:r w:rsidRPr="00141F26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обоснование</w:t>
      </w:r>
      <w:r w:rsidRPr="00141F26">
        <w:rPr>
          <w:rFonts w:ascii="Times New Roman" w:hAnsi="Times New Roman"/>
          <w:sz w:val="28"/>
          <w:szCs w:val="28"/>
        </w:rPr>
        <w:t>, прогноз социально-экономических и иных последствий его принятия</w:t>
      </w:r>
      <w:r>
        <w:rPr>
          <w:rFonts w:ascii="Times New Roman" w:hAnsi="Times New Roman"/>
          <w:sz w:val="28"/>
          <w:szCs w:val="28"/>
        </w:rPr>
        <w:t xml:space="preserve"> (если</w:t>
      </w:r>
      <w:r w:rsidRPr="00141F26">
        <w:rPr>
          <w:rFonts w:ascii="Times New Roman" w:hAnsi="Times New Roman"/>
          <w:sz w:val="28"/>
          <w:szCs w:val="28"/>
        </w:rPr>
        <w:t xml:space="preserve"> принятие проекта повлечет расходы из местного бюджета</w:t>
      </w:r>
      <w:r>
        <w:rPr>
          <w:rFonts w:ascii="Times New Roman" w:hAnsi="Times New Roman"/>
          <w:sz w:val="28"/>
          <w:szCs w:val="28"/>
        </w:rPr>
        <w:t>)</w:t>
      </w:r>
      <w:r w:rsidRPr="00141F26">
        <w:rPr>
          <w:rFonts w:ascii="Times New Roman" w:hAnsi="Times New Roman"/>
          <w:sz w:val="28"/>
          <w:szCs w:val="28"/>
        </w:rPr>
        <w:t xml:space="preserve">; </w:t>
      </w:r>
    </w:p>
    <w:p w:rsidR="004E6518" w:rsidRPr="00141F26" w:rsidRDefault="004E6518" w:rsidP="00141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справка о состоянии законодательства в сфере нормативного регулирования;</w:t>
      </w:r>
    </w:p>
    <w:p w:rsidR="004E6518" w:rsidRDefault="004E6518" w:rsidP="00141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141F26">
        <w:rPr>
          <w:rFonts w:ascii="Times New Roman" w:hAnsi="Times New Roman"/>
          <w:sz w:val="28"/>
          <w:szCs w:val="28"/>
        </w:rPr>
        <w:t xml:space="preserve"> перечень муниципальных правовых актов, которые в связи с принятием предлагаемого проекта должны быть изменены, признаны утративш</w:t>
      </w:r>
      <w:r>
        <w:rPr>
          <w:rFonts w:ascii="Times New Roman" w:hAnsi="Times New Roman"/>
          <w:sz w:val="28"/>
          <w:szCs w:val="28"/>
        </w:rPr>
        <w:t>ими силу или вновь разработаны.</w:t>
      </w:r>
    </w:p>
    <w:p w:rsidR="004E6518" w:rsidRDefault="004E6518" w:rsidP="00141F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вышеназванных документов инициатором проекта могу быть представлены </w:t>
      </w:r>
      <w:r w:rsidRPr="00141F26">
        <w:rPr>
          <w:rFonts w:ascii="Times New Roman" w:hAnsi="Times New Roman"/>
          <w:sz w:val="28"/>
          <w:szCs w:val="28"/>
        </w:rPr>
        <w:t xml:space="preserve">другие документы, которые, по мнению разработчиков проекта необходимы для обоснования вносимого проекта. </w:t>
      </w:r>
    </w:p>
    <w:p w:rsidR="004E6518" w:rsidRPr="002F3481" w:rsidRDefault="00422EC4" w:rsidP="00DC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Глава администрации </w:t>
      </w:r>
      <w:r w:rsidR="004E6518">
        <w:rPr>
          <w:rFonts w:ascii="Times New Roman" w:hAnsi="Times New Roman"/>
          <w:sz w:val="28"/>
          <w:szCs w:val="28"/>
        </w:rPr>
        <w:t xml:space="preserve"> возвращает проект инициатору в том случае, если он внесен с нарушением </w:t>
      </w:r>
      <w:r w:rsidR="004E6518" w:rsidRPr="002F3481">
        <w:rPr>
          <w:rFonts w:ascii="Times New Roman" w:hAnsi="Times New Roman"/>
          <w:sz w:val="28"/>
          <w:szCs w:val="28"/>
        </w:rPr>
        <w:t>настоящего Порядка.</w:t>
      </w:r>
    </w:p>
    <w:p w:rsidR="004E6518" w:rsidRDefault="004E6518" w:rsidP="00091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2F3481">
        <w:rPr>
          <w:rFonts w:ascii="Times New Roman" w:hAnsi="Times New Roman"/>
          <w:sz w:val="28"/>
          <w:szCs w:val="28"/>
        </w:rPr>
        <w:t xml:space="preserve">. </w:t>
      </w:r>
      <w:r w:rsidR="00422EC4"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F3481">
        <w:rPr>
          <w:rFonts w:ascii="Times New Roman" w:hAnsi="Times New Roman"/>
          <w:sz w:val="28"/>
          <w:szCs w:val="28"/>
        </w:rPr>
        <w:t>рассматривает прое</w:t>
      </w:r>
      <w:proofErr w:type="gramStart"/>
      <w:r w:rsidRPr="002F3481">
        <w:rPr>
          <w:rFonts w:ascii="Times New Roman" w:hAnsi="Times New Roman"/>
          <w:sz w:val="28"/>
          <w:szCs w:val="28"/>
        </w:rPr>
        <w:t xml:space="preserve">кт </w:t>
      </w:r>
      <w:r>
        <w:rPr>
          <w:rFonts w:ascii="Times New Roman" w:hAnsi="Times New Roman"/>
          <w:sz w:val="28"/>
          <w:szCs w:val="28"/>
        </w:rPr>
        <w:t>в ср</w:t>
      </w:r>
      <w:proofErr w:type="gramEnd"/>
      <w:r>
        <w:rPr>
          <w:rFonts w:ascii="Times New Roman" w:hAnsi="Times New Roman"/>
          <w:sz w:val="28"/>
          <w:szCs w:val="28"/>
        </w:rPr>
        <w:t>ок, не позднее 20 дней со дня его поступления</w:t>
      </w:r>
      <w:r w:rsidRPr="000A35A9">
        <w:rPr>
          <w:rFonts w:ascii="Times New Roman" w:hAnsi="Times New Roman"/>
          <w:sz w:val="28"/>
          <w:szCs w:val="28"/>
        </w:rPr>
        <w:t>.</w:t>
      </w:r>
    </w:p>
    <w:p w:rsidR="004E6518" w:rsidRDefault="004E6518" w:rsidP="00091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рассмотрен</w:t>
      </w:r>
      <w:r w:rsidR="00422EC4">
        <w:rPr>
          <w:rFonts w:ascii="Times New Roman" w:hAnsi="Times New Roman"/>
          <w:sz w:val="28"/>
          <w:szCs w:val="28"/>
        </w:rPr>
        <w:t>ия проекта глава а</w:t>
      </w:r>
      <w:r w:rsidR="006B6476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 принимает одно из следующих решений:</w:t>
      </w:r>
    </w:p>
    <w:p w:rsidR="004E6518" w:rsidRDefault="004E6518" w:rsidP="00091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принятии в предложенной редакции,</w:t>
      </w:r>
    </w:p>
    <w:p w:rsidR="004E6518" w:rsidRDefault="004E6518" w:rsidP="00091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принятии с корректировками,</w:t>
      </w:r>
    </w:p>
    <w:p w:rsidR="004E6518" w:rsidRDefault="004E6518" w:rsidP="00091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отказе в принятии.</w:t>
      </w:r>
    </w:p>
    <w:p w:rsidR="004E6518" w:rsidRPr="000A35A9" w:rsidRDefault="00422EC4" w:rsidP="00091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Глава а</w:t>
      </w:r>
      <w:r w:rsidR="006B6476">
        <w:rPr>
          <w:rFonts w:ascii="Times New Roman" w:hAnsi="Times New Roman"/>
          <w:sz w:val="28"/>
          <w:szCs w:val="28"/>
        </w:rPr>
        <w:t>дминистрации</w:t>
      </w:r>
      <w:r w:rsidR="004E6518">
        <w:rPr>
          <w:rFonts w:ascii="Times New Roman" w:hAnsi="Times New Roman"/>
          <w:sz w:val="28"/>
          <w:szCs w:val="28"/>
        </w:rPr>
        <w:t xml:space="preserve"> </w:t>
      </w:r>
      <w:r w:rsidR="004E6518" w:rsidRPr="009B7F2B">
        <w:rPr>
          <w:rFonts w:ascii="Times New Roman" w:hAnsi="Times New Roman"/>
          <w:sz w:val="28"/>
          <w:szCs w:val="28"/>
        </w:rPr>
        <w:t>организу</w:t>
      </w:r>
      <w:r w:rsidR="004E6518">
        <w:rPr>
          <w:rFonts w:ascii="Times New Roman" w:hAnsi="Times New Roman"/>
          <w:sz w:val="28"/>
          <w:szCs w:val="28"/>
        </w:rPr>
        <w:t>е</w:t>
      </w:r>
      <w:r w:rsidR="004E6518" w:rsidRPr="009B7F2B">
        <w:rPr>
          <w:rFonts w:ascii="Times New Roman" w:hAnsi="Times New Roman"/>
          <w:sz w:val="28"/>
          <w:szCs w:val="28"/>
        </w:rPr>
        <w:t xml:space="preserve">т представление в прокуратуру каждого проекта </w:t>
      </w:r>
      <w:r w:rsidR="004E6518">
        <w:rPr>
          <w:rFonts w:ascii="Times New Roman" w:hAnsi="Times New Roman"/>
          <w:sz w:val="28"/>
          <w:szCs w:val="28"/>
        </w:rPr>
        <w:t>не менее чем за 7</w:t>
      </w:r>
      <w:r w:rsidR="004E6518" w:rsidRPr="009B7F2B">
        <w:rPr>
          <w:rFonts w:ascii="Times New Roman" w:hAnsi="Times New Roman"/>
          <w:sz w:val="28"/>
          <w:szCs w:val="28"/>
        </w:rPr>
        <w:t xml:space="preserve"> рабочих дней до принятия (издания) нормативного правового акта по </w:t>
      </w:r>
      <w:r w:rsidR="004E6518">
        <w:rPr>
          <w:rFonts w:ascii="Times New Roman" w:hAnsi="Times New Roman"/>
          <w:sz w:val="28"/>
          <w:szCs w:val="28"/>
        </w:rPr>
        <w:t xml:space="preserve">электронной почте </w:t>
      </w:r>
      <w:r w:rsidR="004E6518" w:rsidRPr="00F85547">
        <w:rPr>
          <w:rFonts w:ascii="Times New Roman" w:hAnsi="Times New Roman"/>
          <w:sz w:val="28"/>
          <w:szCs w:val="28"/>
        </w:rPr>
        <w:t>(</w:t>
      </w:r>
      <w:hyperlink r:id="rId8" w:history="1">
        <w:r w:rsidR="004E6518" w:rsidRPr="00F8554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maa</w:t>
        </w:r>
        <w:r w:rsidR="004E6518" w:rsidRPr="00F8554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E6518" w:rsidRPr="00F8554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prok</w:t>
        </w:r>
        <w:r w:rsidR="004E6518" w:rsidRPr="00F8554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47.</w:t>
        </w:r>
        <w:proofErr w:type="spellStart"/>
        <w:r w:rsidR="004E6518" w:rsidRPr="00F8554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E6518" w:rsidRPr="00F85547">
        <w:rPr>
          <w:rFonts w:ascii="Times New Roman" w:hAnsi="Times New Roman"/>
          <w:sz w:val="28"/>
          <w:szCs w:val="28"/>
        </w:rPr>
        <w:t>),</w:t>
      </w:r>
      <w:r w:rsidR="004E6518">
        <w:rPr>
          <w:rFonts w:ascii="Times New Roman" w:hAnsi="Times New Roman"/>
          <w:sz w:val="28"/>
          <w:szCs w:val="28"/>
        </w:rPr>
        <w:t xml:space="preserve"> либо на бумажном носителе</w:t>
      </w:r>
      <w:r w:rsidR="004E6518" w:rsidRPr="00A15C28">
        <w:rPr>
          <w:rFonts w:ascii="Times New Roman" w:hAnsi="Times New Roman"/>
          <w:sz w:val="28"/>
          <w:szCs w:val="28"/>
        </w:rPr>
        <w:t xml:space="preserve"> для проведения </w:t>
      </w:r>
      <w:r w:rsidR="004E6518">
        <w:rPr>
          <w:rFonts w:ascii="Times New Roman" w:hAnsi="Times New Roman"/>
          <w:sz w:val="28"/>
          <w:szCs w:val="28"/>
        </w:rPr>
        <w:t>правовой ревизии.</w:t>
      </w:r>
    </w:p>
    <w:p w:rsidR="004E6518" w:rsidRPr="002F3481" w:rsidRDefault="004E6518" w:rsidP="00DC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34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2F348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 результатах рассмотрен</w:t>
      </w:r>
      <w:r w:rsidR="00422EC4">
        <w:rPr>
          <w:rFonts w:ascii="Times New Roman" w:hAnsi="Times New Roman"/>
          <w:sz w:val="28"/>
          <w:szCs w:val="28"/>
        </w:rPr>
        <w:t>ия проекта глава а</w:t>
      </w:r>
      <w:r w:rsidR="006B6476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уведомляет инициатора </w:t>
      </w:r>
      <w:r w:rsidR="00422EC4">
        <w:rPr>
          <w:rFonts w:ascii="Times New Roman" w:hAnsi="Times New Roman"/>
          <w:sz w:val="28"/>
          <w:szCs w:val="28"/>
        </w:rPr>
        <w:t>проекта в срок не позднее 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дней после принятия соответствующего нормативного правового акта.</w:t>
      </w:r>
    </w:p>
    <w:p w:rsidR="004E6518" w:rsidRDefault="004E6518" w:rsidP="00D813B8">
      <w:pPr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Порядку, </w:t>
      </w:r>
    </w:p>
    <w:p w:rsidR="004E6518" w:rsidRDefault="004E6518" w:rsidP="00E167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</w:t>
      </w:r>
    </w:p>
    <w:p w:rsidR="004E6518" w:rsidRDefault="004E6518" w:rsidP="00E167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от </w:t>
      </w:r>
      <w:proofErr w:type="spellStart"/>
      <w:r>
        <w:rPr>
          <w:rFonts w:ascii="Times New Roman" w:hAnsi="Times New Roman"/>
          <w:sz w:val="28"/>
          <w:szCs w:val="28"/>
        </w:rPr>
        <w:t>дд.мм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>. № _</w:t>
      </w:r>
    </w:p>
    <w:p w:rsidR="004E6518" w:rsidRDefault="004E6518" w:rsidP="00E167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E6518" w:rsidRPr="00E167D9" w:rsidRDefault="004E6518" w:rsidP="00E167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167D9">
        <w:rPr>
          <w:rFonts w:ascii="Times New Roman" w:hAnsi="Times New Roman"/>
          <w:sz w:val="28"/>
          <w:szCs w:val="28"/>
          <w:lang w:eastAsia="ru-RU"/>
        </w:rPr>
        <w:t>Образец</w:t>
      </w:r>
    </w:p>
    <w:p w:rsidR="004E6518" w:rsidRPr="00E167D9" w:rsidRDefault="004E6518" w:rsidP="00E1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Pr="00E167D9" w:rsidRDefault="004E6518" w:rsidP="00E167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67D9">
        <w:rPr>
          <w:rFonts w:ascii="Times New Roman" w:hAnsi="Times New Roman"/>
          <w:sz w:val="28"/>
          <w:szCs w:val="28"/>
          <w:lang w:eastAsia="ru-RU"/>
        </w:rPr>
        <w:t>Проект вносит</w:t>
      </w:r>
    </w:p>
    <w:p w:rsidR="004E6518" w:rsidRPr="00E167D9" w:rsidRDefault="004E6518" w:rsidP="00E167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167D9">
        <w:rPr>
          <w:rFonts w:ascii="Times New Roman" w:hAnsi="Times New Roman"/>
          <w:sz w:val="28"/>
          <w:szCs w:val="28"/>
          <w:lang w:eastAsia="ru-RU"/>
        </w:rPr>
        <w:t>(наименование</w:t>
      </w:r>
      <w:proofErr w:type="gramEnd"/>
    </w:p>
    <w:p w:rsidR="004E6518" w:rsidRPr="00E167D9" w:rsidRDefault="004E6518" w:rsidP="00E167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инициатора</w:t>
      </w:r>
      <w:r w:rsidRPr="00E167D9">
        <w:rPr>
          <w:rFonts w:ascii="Times New Roman" w:hAnsi="Times New Roman"/>
          <w:sz w:val="28"/>
          <w:szCs w:val="28"/>
          <w:lang w:eastAsia="ru-RU"/>
        </w:rPr>
        <w:t>)</w:t>
      </w:r>
    </w:p>
    <w:p w:rsidR="004E6518" w:rsidRPr="00E167D9" w:rsidRDefault="004E6518" w:rsidP="00E1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Default="004E6518" w:rsidP="00E1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4E6518" w:rsidRDefault="004E6518" w:rsidP="00E1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6518" w:rsidRDefault="004E6518" w:rsidP="00E1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6518" w:rsidRPr="00E167D9" w:rsidRDefault="004E6518" w:rsidP="00E1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4E6518" w:rsidRPr="00E167D9" w:rsidRDefault="004E6518" w:rsidP="00B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Pr="00E167D9" w:rsidRDefault="004E6518" w:rsidP="00B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Дд.мм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№ __________</w:t>
      </w:r>
    </w:p>
    <w:p w:rsidR="004E6518" w:rsidRDefault="004E6518" w:rsidP="00B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Default="004E6518" w:rsidP="00B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Pr="00E167D9" w:rsidRDefault="004E6518" w:rsidP="00B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Default="004E6518" w:rsidP="00B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</w:p>
    <w:p w:rsidR="004E6518" w:rsidRDefault="004E6518" w:rsidP="00B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Default="004E6518" w:rsidP="00B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Default="004E6518" w:rsidP="00B41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Default="004E6518" w:rsidP="004E4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17"/>
      <w:bookmarkEnd w:id="1"/>
      <w:r>
        <w:rPr>
          <w:rFonts w:ascii="Times New Roman" w:hAnsi="Times New Roman"/>
          <w:sz w:val="28"/>
          <w:szCs w:val="28"/>
          <w:lang w:eastAsia="ru-RU"/>
        </w:rPr>
        <w:t>Правовое обоснование принятия нормативного правового акта, его цели и задачи,</w:t>
      </w:r>
    </w:p>
    <w:p w:rsidR="004E6518" w:rsidRDefault="004E6518" w:rsidP="004E4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Default="004E6518" w:rsidP="004E4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Default="004E6518" w:rsidP="00E1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Default="004E6518" w:rsidP="00B412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4E6518" w:rsidRDefault="004E6518" w:rsidP="00E1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</w:p>
    <w:p w:rsidR="004E6518" w:rsidRDefault="004E6518" w:rsidP="00E1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</w:p>
    <w:p w:rsidR="004E6518" w:rsidRDefault="004E6518" w:rsidP="00E1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</w:p>
    <w:p w:rsidR="004E6518" w:rsidRDefault="004E6518" w:rsidP="00E1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</w:p>
    <w:p w:rsidR="004E6518" w:rsidRDefault="004E6518" w:rsidP="00B41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Постанов</w:t>
      </w:r>
      <w:r w:rsidR="006B6476">
        <w:rPr>
          <w:rFonts w:ascii="Times New Roman" w:hAnsi="Times New Roman"/>
          <w:sz w:val="28"/>
          <w:szCs w:val="28"/>
          <w:lang w:eastAsia="ru-RU"/>
        </w:rPr>
        <w:t>ление подлежит опубликованию в информационном бюллетене «Рождественский вестник»</w:t>
      </w:r>
      <w:r>
        <w:rPr>
          <w:rFonts w:ascii="Times New Roman" w:hAnsi="Times New Roman"/>
          <w:sz w:val="28"/>
          <w:szCs w:val="28"/>
          <w:lang w:eastAsia="ru-RU"/>
        </w:rPr>
        <w:t xml:space="preserve"> и размещению на официальном сайте муниципального </w:t>
      </w:r>
      <w:r w:rsidR="006B6476">
        <w:rPr>
          <w:rFonts w:ascii="Times New Roman" w:hAnsi="Times New Roman"/>
          <w:sz w:val="28"/>
          <w:szCs w:val="28"/>
          <w:lang w:eastAsia="ru-RU"/>
        </w:rPr>
        <w:t>образования Рождественского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E6518" w:rsidRDefault="004E6518" w:rsidP="00E1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Постановление вступает в силу </w:t>
      </w:r>
      <w:r w:rsidRPr="00B41226"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B41226">
        <w:rPr>
          <w:rFonts w:ascii="Times New Roman" w:hAnsi="Times New Roman"/>
          <w:sz w:val="28"/>
          <w:szCs w:val="28"/>
          <w:lang w:eastAsia="ru-RU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E6518" w:rsidRDefault="004E6518" w:rsidP="00E1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Pr="00B41226" w:rsidRDefault="004E6518" w:rsidP="00E1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Pr="00E167D9" w:rsidRDefault="004E6518" w:rsidP="00E167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</w:t>
      </w:r>
      <w:r w:rsidR="006B6476">
        <w:rPr>
          <w:rFonts w:ascii="Times New Roman" w:hAnsi="Times New Roman"/>
          <w:sz w:val="28"/>
          <w:szCs w:val="28"/>
          <w:lang w:eastAsia="ru-RU"/>
        </w:rPr>
        <w:t>ии</w:t>
      </w:r>
      <w:r w:rsidR="006B6476">
        <w:rPr>
          <w:rFonts w:ascii="Times New Roman" w:hAnsi="Times New Roman"/>
          <w:sz w:val="28"/>
          <w:szCs w:val="28"/>
          <w:lang w:eastAsia="ru-RU"/>
        </w:rPr>
        <w:tab/>
      </w:r>
      <w:r w:rsidR="006B6476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</w:t>
      </w:r>
      <w:proofErr w:type="spellStart"/>
      <w:r w:rsidR="006B6476">
        <w:rPr>
          <w:rFonts w:ascii="Times New Roman" w:hAnsi="Times New Roman"/>
          <w:sz w:val="28"/>
          <w:szCs w:val="28"/>
          <w:lang w:eastAsia="ru-RU"/>
        </w:rPr>
        <w:t>С.А.Букашкин</w:t>
      </w:r>
      <w:proofErr w:type="spellEnd"/>
    </w:p>
    <w:p w:rsidR="004E6518" w:rsidRPr="00E167D9" w:rsidRDefault="004E6518" w:rsidP="00E1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518" w:rsidRPr="00E167D9" w:rsidRDefault="004E6518" w:rsidP="00E16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E6518" w:rsidRPr="00E167D9" w:rsidSect="005D744F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E6" w:rsidRDefault="001B40E6">
      <w:r>
        <w:separator/>
      </w:r>
    </w:p>
  </w:endnote>
  <w:endnote w:type="continuationSeparator" w:id="0">
    <w:p w:rsidR="001B40E6" w:rsidRDefault="001B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E6" w:rsidRDefault="001B40E6">
      <w:r>
        <w:separator/>
      </w:r>
    </w:p>
  </w:footnote>
  <w:footnote w:type="continuationSeparator" w:id="0">
    <w:p w:rsidR="001B40E6" w:rsidRDefault="001B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18" w:rsidRDefault="00856E44" w:rsidP="00D337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65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6518" w:rsidRDefault="004E65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18" w:rsidRDefault="00856E44" w:rsidP="00D337B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65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2EC4">
      <w:rPr>
        <w:rStyle w:val="a7"/>
        <w:noProof/>
      </w:rPr>
      <w:t>4</w:t>
    </w:r>
    <w:r>
      <w:rPr>
        <w:rStyle w:val="a7"/>
      </w:rPr>
      <w:fldChar w:fldCharType="end"/>
    </w:r>
  </w:p>
  <w:p w:rsidR="004E6518" w:rsidRDefault="004E65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50"/>
    <w:rsid w:val="000254CF"/>
    <w:rsid w:val="00040B65"/>
    <w:rsid w:val="0005268E"/>
    <w:rsid w:val="00063A8E"/>
    <w:rsid w:val="00071A05"/>
    <w:rsid w:val="00085D1B"/>
    <w:rsid w:val="0009150C"/>
    <w:rsid w:val="000A35A9"/>
    <w:rsid w:val="000A7F43"/>
    <w:rsid w:val="000C4A5E"/>
    <w:rsid w:val="00141F26"/>
    <w:rsid w:val="00155510"/>
    <w:rsid w:val="00163AA8"/>
    <w:rsid w:val="00164241"/>
    <w:rsid w:val="001B40E6"/>
    <w:rsid w:val="00222301"/>
    <w:rsid w:val="002818F3"/>
    <w:rsid w:val="002B1942"/>
    <w:rsid w:val="002B7531"/>
    <w:rsid w:val="002F3481"/>
    <w:rsid w:val="002F3DD0"/>
    <w:rsid w:val="00345DD4"/>
    <w:rsid w:val="00354139"/>
    <w:rsid w:val="00362796"/>
    <w:rsid w:val="00365316"/>
    <w:rsid w:val="00366F2E"/>
    <w:rsid w:val="003925A8"/>
    <w:rsid w:val="003B7AB3"/>
    <w:rsid w:val="003C489E"/>
    <w:rsid w:val="003E06A5"/>
    <w:rsid w:val="003E1C82"/>
    <w:rsid w:val="00403744"/>
    <w:rsid w:val="00405404"/>
    <w:rsid w:val="00411898"/>
    <w:rsid w:val="00422EC4"/>
    <w:rsid w:val="00432F3E"/>
    <w:rsid w:val="00434EA2"/>
    <w:rsid w:val="004531B0"/>
    <w:rsid w:val="00462377"/>
    <w:rsid w:val="00492089"/>
    <w:rsid w:val="00493EDF"/>
    <w:rsid w:val="004A2F30"/>
    <w:rsid w:val="004A3A78"/>
    <w:rsid w:val="004A5255"/>
    <w:rsid w:val="004B4124"/>
    <w:rsid w:val="004D03AA"/>
    <w:rsid w:val="004E1D65"/>
    <w:rsid w:val="004E4974"/>
    <w:rsid w:val="004E6518"/>
    <w:rsid w:val="0056687C"/>
    <w:rsid w:val="005720F4"/>
    <w:rsid w:val="00573D08"/>
    <w:rsid w:val="005957FF"/>
    <w:rsid w:val="005B1240"/>
    <w:rsid w:val="005C3AC4"/>
    <w:rsid w:val="005D744F"/>
    <w:rsid w:val="005E1A8F"/>
    <w:rsid w:val="00623C50"/>
    <w:rsid w:val="0063145F"/>
    <w:rsid w:val="006606AC"/>
    <w:rsid w:val="00685645"/>
    <w:rsid w:val="006B6476"/>
    <w:rsid w:val="006B6CA4"/>
    <w:rsid w:val="006E26CC"/>
    <w:rsid w:val="007204EB"/>
    <w:rsid w:val="0072376D"/>
    <w:rsid w:val="00745EDD"/>
    <w:rsid w:val="00752FD6"/>
    <w:rsid w:val="00767F06"/>
    <w:rsid w:val="008045B7"/>
    <w:rsid w:val="00851BB2"/>
    <w:rsid w:val="008538DA"/>
    <w:rsid w:val="00856E44"/>
    <w:rsid w:val="00875FA0"/>
    <w:rsid w:val="008C5189"/>
    <w:rsid w:val="008D7A5C"/>
    <w:rsid w:val="008E25F2"/>
    <w:rsid w:val="008E52F3"/>
    <w:rsid w:val="008F4A03"/>
    <w:rsid w:val="0096352F"/>
    <w:rsid w:val="009975EC"/>
    <w:rsid w:val="009B7F2B"/>
    <w:rsid w:val="009D1636"/>
    <w:rsid w:val="009E0AB8"/>
    <w:rsid w:val="00A15C28"/>
    <w:rsid w:val="00A41410"/>
    <w:rsid w:val="00A740D5"/>
    <w:rsid w:val="00A93C09"/>
    <w:rsid w:val="00AB7BC0"/>
    <w:rsid w:val="00AD4DEC"/>
    <w:rsid w:val="00AE255F"/>
    <w:rsid w:val="00B41226"/>
    <w:rsid w:val="00B75CAE"/>
    <w:rsid w:val="00B93534"/>
    <w:rsid w:val="00B962E4"/>
    <w:rsid w:val="00BC4844"/>
    <w:rsid w:val="00BD24BC"/>
    <w:rsid w:val="00BF4831"/>
    <w:rsid w:val="00BF5CBC"/>
    <w:rsid w:val="00C36084"/>
    <w:rsid w:val="00C403AE"/>
    <w:rsid w:val="00C6222C"/>
    <w:rsid w:val="00C84604"/>
    <w:rsid w:val="00C93703"/>
    <w:rsid w:val="00C94095"/>
    <w:rsid w:val="00CF3899"/>
    <w:rsid w:val="00CF397B"/>
    <w:rsid w:val="00D22B86"/>
    <w:rsid w:val="00D337BC"/>
    <w:rsid w:val="00D41B05"/>
    <w:rsid w:val="00D545AB"/>
    <w:rsid w:val="00D75B3C"/>
    <w:rsid w:val="00D813B8"/>
    <w:rsid w:val="00DC12F7"/>
    <w:rsid w:val="00DD73E7"/>
    <w:rsid w:val="00DE4DB8"/>
    <w:rsid w:val="00DF4265"/>
    <w:rsid w:val="00E167D9"/>
    <w:rsid w:val="00E230D5"/>
    <w:rsid w:val="00EE693F"/>
    <w:rsid w:val="00EE6D10"/>
    <w:rsid w:val="00F23CAE"/>
    <w:rsid w:val="00F2736B"/>
    <w:rsid w:val="00F35C21"/>
    <w:rsid w:val="00F36ED8"/>
    <w:rsid w:val="00F412ED"/>
    <w:rsid w:val="00F437AA"/>
    <w:rsid w:val="00F62902"/>
    <w:rsid w:val="00F73104"/>
    <w:rsid w:val="00F76AFC"/>
    <w:rsid w:val="00F85547"/>
    <w:rsid w:val="00F865B5"/>
    <w:rsid w:val="00F97EF1"/>
    <w:rsid w:val="00F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A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6B64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12F7"/>
    <w:pPr>
      <w:ind w:left="720"/>
      <w:contextualSpacing/>
    </w:pPr>
  </w:style>
  <w:style w:type="character" w:styleId="a4">
    <w:name w:val="Hyperlink"/>
    <w:basedOn w:val="a0"/>
    <w:uiPriority w:val="99"/>
    <w:rsid w:val="000526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5D74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56E44"/>
    <w:rPr>
      <w:rFonts w:cs="Times New Roman"/>
      <w:lang w:eastAsia="en-US"/>
    </w:rPr>
  </w:style>
  <w:style w:type="character" w:styleId="a7">
    <w:name w:val="page number"/>
    <w:basedOn w:val="a0"/>
    <w:uiPriority w:val="99"/>
    <w:rsid w:val="005D744F"/>
    <w:rPr>
      <w:rFonts w:cs="Times New Roman"/>
    </w:rPr>
  </w:style>
  <w:style w:type="character" w:customStyle="1" w:styleId="20">
    <w:name w:val="Заголовок 2 Знак"/>
    <w:basedOn w:val="a0"/>
    <w:link w:val="2"/>
    <w:rsid w:val="006B6476"/>
    <w:rPr>
      <w:rFonts w:ascii="Times New Roman" w:eastAsia="Times New Roman" w:hAnsi="Times New Roman"/>
      <w:b/>
      <w:sz w:val="24"/>
    </w:rPr>
  </w:style>
  <w:style w:type="paragraph" w:styleId="a8">
    <w:name w:val="Body Text"/>
    <w:basedOn w:val="a"/>
    <w:link w:val="a9"/>
    <w:rsid w:val="006B647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B6476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A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6B64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12F7"/>
    <w:pPr>
      <w:ind w:left="720"/>
      <w:contextualSpacing/>
    </w:pPr>
  </w:style>
  <w:style w:type="character" w:styleId="a4">
    <w:name w:val="Hyperlink"/>
    <w:basedOn w:val="a0"/>
    <w:uiPriority w:val="99"/>
    <w:rsid w:val="0005268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5D74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56E44"/>
    <w:rPr>
      <w:rFonts w:cs="Times New Roman"/>
      <w:lang w:eastAsia="en-US"/>
    </w:rPr>
  </w:style>
  <w:style w:type="character" w:styleId="a7">
    <w:name w:val="page number"/>
    <w:basedOn w:val="a0"/>
    <w:uiPriority w:val="99"/>
    <w:rsid w:val="005D744F"/>
    <w:rPr>
      <w:rFonts w:cs="Times New Roman"/>
    </w:rPr>
  </w:style>
  <w:style w:type="character" w:customStyle="1" w:styleId="20">
    <w:name w:val="Заголовок 2 Знак"/>
    <w:basedOn w:val="a0"/>
    <w:link w:val="2"/>
    <w:rsid w:val="006B6476"/>
    <w:rPr>
      <w:rFonts w:ascii="Times New Roman" w:eastAsia="Times New Roman" w:hAnsi="Times New Roman"/>
      <w:b/>
      <w:sz w:val="24"/>
    </w:rPr>
  </w:style>
  <w:style w:type="paragraph" w:styleId="a8">
    <w:name w:val="Body Text"/>
    <w:basedOn w:val="a"/>
    <w:link w:val="a9"/>
    <w:rsid w:val="006B647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B6476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@prok47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Александрова Светлана Сергеевна</cp:lastModifiedBy>
  <cp:revision>6</cp:revision>
  <cp:lastPrinted>2019-03-20T11:52:00Z</cp:lastPrinted>
  <dcterms:created xsi:type="dcterms:W3CDTF">2019-03-20T11:28:00Z</dcterms:created>
  <dcterms:modified xsi:type="dcterms:W3CDTF">2019-03-22T06:47:00Z</dcterms:modified>
</cp:coreProperties>
</file>