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87F78" w14:textId="77777777" w:rsidR="00F569F3" w:rsidRPr="00536611" w:rsidRDefault="00F569F3" w:rsidP="00F5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РОЖДЕСТВЕНСКОГО СЕЛЬСКОГО ПОСЕЛЕНИЯ</w:t>
      </w:r>
    </w:p>
    <w:p w14:paraId="31BEDBAE" w14:textId="77777777" w:rsidR="00F569F3" w:rsidRPr="00536611" w:rsidRDefault="00F569F3" w:rsidP="00F569F3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14:paraId="01FE759C" w14:textId="77777777" w:rsidR="00F569F3" w:rsidRPr="00536611" w:rsidRDefault="00F569F3" w:rsidP="00F569F3">
      <w:pPr>
        <w:tabs>
          <w:tab w:val="left" w:pos="1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9F29B85" w14:textId="77777777" w:rsidR="00F569F3" w:rsidRPr="00536611" w:rsidRDefault="00F569F3" w:rsidP="00F56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F97D" w14:textId="77777777" w:rsidR="00F569F3" w:rsidRPr="00536611" w:rsidRDefault="00F569F3" w:rsidP="00F5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023F56B" w14:textId="6CA1EA0B" w:rsidR="00F569F3" w:rsidRPr="00536611" w:rsidRDefault="00F569F3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3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22.10.2024</w:t>
      </w:r>
      <w:bookmarkStart w:id="0" w:name="_GoBack"/>
      <w:bookmarkEnd w:id="0"/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D3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0729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E8AEEE0" w14:textId="77777777" w:rsidR="00F569F3" w:rsidRPr="00536611" w:rsidRDefault="00F569F3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ADB86" w14:textId="5F77F4D3" w:rsidR="00F569F3" w:rsidRDefault="00F569F3" w:rsidP="00F569F3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№21 от 17.01.22г. «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A5A3E">
        <w:rPr>
          <w:rFonts w:ascii="Times New Roman" w:eastAsia="Calibri" w:hAnsi="Times New Roman" w:cs="Times New Roman"/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 w:rsidR="00861092">
        <w:rPr>
          <w:rFonts w:ascii="Times New Roman" w:eastAsia="Calibri" w:hAnsi="Times New Roman" w:cs="Times New Roman"/>
          <w:sz w:val="28"/>
          <w:szCs w:val="28"/>
        </w:rPr>
        <w:t>» в редакции постановлений №114 от 10.03.23, №600 от 27.12.23.</w:t>
      </w:r>
    </w:p>
    <w:p w14:paraId="0CC4567C" w14:textId="77777777" w:rsidR="00F569F3" w:rsidRPr="00536611" w:rsidRDefault="00F569F3" w:rsidP="00F569F3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3368C5D" w14:textId="77777777" w:rsidR="00F569F3" w:rsidRPr="00536611" w:rsidRDefault="00F569F3" w:rsidP="00F569F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  сельского  поселения, в 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 сельского поселения от 05.09.2011 №146 «О Порядке разработки и</w:t>
      </w:r>
      <w:proofErr w:type="gramEnd"/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административных регламентов предоставления муниципальных услуг в МО Рождественского сельского поселения», Уставом муниципального образования Рождественского  сельского  поселения,</w:t>
      </w:r>
    </w:p>
    <w:p w14:paraId="3EB3CA44" w14:textId="77777777" w:rsidR="00F569F3" w:rsidRPr="00536611" w:rsidRDefault="00F569F3" w:rsidP="00F569F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2635D8F" w14:textId="2859CD67" w:rsidR="00F569F3" w:rsidRPr="00861092" w:rsidRDefault="00F569F3" w:rsidP="00861092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DA6B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«Оформление согласия на передачу в поднаем жилого помещения, предоставленного по договору социального найма»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№21 от 17.01.2022г в ред. №114 от 10.03.2023г</w:t>
      </w:r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№600 от 27.12.23г.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2CA44BA8" w14:textId="3DACBE81" w:rsidR="00F569F3" w:rsidRDefault="00861092" w:rsidP="00F569F3">
      <w:pPr>
        <w:spacing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1.2. </w:t>
      </w:r>
      <w:r w:rsid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14:paraId="457C739C" w14:textId="77777777" w:rsidR="00F7636D" w:rsidRPr="00F7636D" w:rsidRDefault="00F569F3" w:rsidP="00F763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636D"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7636D"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Заявителями, имеющими право на получение муниципальной услуги, являются:</w:t>
      </w:r>
    </w:p>
    <w:p w14:paraId="526C142B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14:paraId="174E9010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3BF97281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6BAA9DA5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0B6EBA88" w14:textId="77777777" w:rsidR="00F7636D" w:rsidRPr="00F7636D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51C04EED" w14:textId="31F6A2FD" w:rsidR="00F569F3" w:rsidRDefault="00F7636D" w:rsidP="00F7636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34819B3" w14:textId="62403D64" w:rsidR="00FF1043" w:rsidRDefault="00F569F3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административного регламента изложить в следующей редакции</w:t>
      </w:r>
      <w:r w:rsid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F96E40" w14:textId="1BD76F46" w:rsidR="00861092" w:rsidRPr="00861092" w:rsidRDefault="00861092" w:rsidP="0086109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861092">
        <w:rPr>
          <w:rFonts w:ascii="Times New Roman" w:eastAsia="Times New Roman" w:hAnsi="Times New Roman" w:cs="Times New Roman"/>
          <w:sz w:val="28"/>
          <w:szCs w:val="28"/>
        </w:rPr>
        <w:t>2.2. Муниципальную услугу предоставляет:</w:t>
      </w:r>
    </w:p>
    <w:p w14:paraId="7B07443E" w14:textId="35A401B4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Рождественского</w:t>
      </w:r>
      <w:r w:rsid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Гатчинского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14:paraId="60D20B2A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 участвует:</w:t>
      </w:r>
    </w:p>
    <w:p w14:paraId="750321D9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Государственное бюджетное учреждение Ленинградской области «Многофункциональный центр предоставления государственных 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услуг».</w:t>
      </w:r>
    </w:p>
    <w:p w14:paraId="143668A3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14:paraId="0658F0C9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14:paraId="0C31990B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14:paraId="65C8E4F4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14:paraId="67045A0D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Администрацию;</w:t>
      </w:r>
    </w:p>
    <w:p w14:paraId="2CFF96C4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14:paraId="6447A236" w14:textId="77777777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14:paraId="2B26D69F" w14:textId="244E540A" w:rsidR="00861092" w:rsidRPr="00861092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</w:t>
      </w:r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(при технической реализации);</w:t>
      </w:r>
    </w:p>
    <w:p w14:paraId="0C0465E9" w14:textId="6BFAB6BB" w:rsidR="00861092" w:rsidRP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телефону </w:t>
      </w:r>
      <w:proofErr w:type="gramStart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14:paraId="1FC64E73" w14:textId="1D450BAD" w:rsidR="00861092" w:rsidRPr="00861092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посредством сайта </w:t>
      </w:r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(при технической реализации) – в </w:t>
      </w:r>
      <w:proofErr w:type="spellStart"/>
      <w:proofErr w:type="gramStart"/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861092"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14:paraId="15BC4B1A" w14:textId="51DEC322" w:rsidR="00861092" w:rsidRDefault="00861092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</w:t>
      </w:r>
      <w:r w:rsid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2DBBF" w14:textId="77777777" w:rsidR="00655E81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7C79F" w14:textId="225E6775" w:rsidR="00655E81" w:rsidRDefault="00655E81" w:rsidP="008610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65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регламента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275F83" w14:textId="15338A33" w:rsidR="00655E81" w:rsidRPr="00EA5A3E" w:rsidRDefault="00655E81" w:rsidP="0065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EA5A3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0B87DE96" w14:textId="77777777" w:rsidR="00655E81" w:rsidRPr="00EA5A3E" w:rsidRDefault="00655E81" w:rsidP="0065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 xml:space="preserve">- </w:t>
      </w:r>
      <w:r w:rsidRPr="00EA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EA5A3E">
        <w:rPr>
          <w:rFonts w:ascii="Times New Roman" w:hAnsi="Times New Roman" w:cs="Times New Roman"/>
          <w:sz w:val="28"/>
          <w:szCs w:val="28"/>
        </w:rPr>
        <w:t xml:space="preserve"> заявителю </w:t>
      </w:r>
      <w:hyperlink w:anchor="Par523" w:history="1">
        <w:r w:rsidRPr="00EA5A3E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EA5A3E">
        <w:rPr>
          <w:rFonts w:ascii="Times New Roman" w:hAnsi="Times New Roman" w:cs="Times New Roman"/>
          <w:sz w:val="28"/>
          <w:szCs w:val="28"/>
        </w:rPr>
        <w:t xml:space="preserve"> на передачу жилого помещения, предоставленного по договору социального найма, в поднаем (приложение № 1 </w:t>
      </w:r>
      <w:r>
        <w:rPr>
          <w:rFonts w:ascii="Times New Roman" w:hAnsi="Times New Roman" w:cs="Times New Roman"/>
          <w:sz w:val="28"/>
          <w:szCs w:val="28"/>
        </w:rPr>
        <w:br/>
      </w:r>
      <w:r w:rsidRPr="00EA5A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14:paraId="7672EA98" w14:textId="77777777" w:rsidR="00655E81" w:rsidRPr="00EA5A3E" w:rsidRDefault="00655E81" w:rsidP="00655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A3E">
        <w:rPr>
          <w:rFonts w:ascii="Times New Roman" w:hAnsi="Times New Roman" w:cs="Times New Roman"/>
          <w:sz w:val="28"/>
          <w:szCs w:val="28"/>
        </w:rPr>
        <w:t>- выдача заявителю мотивированного отказа в предоставлении муниципальной услуги.</w:t>
      </w:r>
    </w:p>
    <w:p w14:paraId="3D6C748A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Заявителями, имеющими право на получение муниципальной услуги, являются:</w:t>
      </w:r>
    </w:p>
    <w:p w14:paraId="04BFADC6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14:paraId="487A3E06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14AA55C2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14:paraId="65A8A454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11B514D8" w14:textId="77777777" w:rsidR="00D75603" w:rsidRPr="00D75603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57141078" w14:textId="6AED4C47" w:rsidR="00655E81" w:rsidRDefault="00D75603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65E46CB7" w14:textId="77777777" w:rsidR="00F7636D" w:rsidRDefault="00F7636D" w:rsidP="00D75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0C227E" w14:textId="1A0E5D8A" w:rsidR="00655E81" w:rsidRDefault="00655E81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</w:t>
      </w:r>
      <w:r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приложении №2 </w:t>
      </w:r>
      <w:r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</w:t>
      </w:r>
      <w:r w:rsidR="00AC0F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в последней строчке:</w:t>
      </w:r>
    </w:p>
    <w:p w14:paraId="0B49580F" w14:textId="77777777" w:rsidR="00655E81" w:rsidRPr="00655E81" w:rsidRDefault="00655E81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681146" w14:textId="003B0E0E" w:rsidR="00655E81" w:rsidRDefault="00AC0F96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55E81" w:rsidRPr="00655E81">
        <w:rPr>
          <w:rFonts w:ascii="Times New Roman" w:eastAsia="Calibri" w:hAnsi="Times New Roman" w:cs="Times New Roman"/>
          <w:sz w:val="28"/>
          <w:szCs w:val="28"/>
          <w:lang w:eastAsia="ru-RU"/>
        </w:rPr>
        <w:t>ЕПГУ (при технической реализации)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1E6BA324" w14:textId="77777777" w:rsidR="00655E81" w:rsidRPr="0017395A" w:rsidRDefault="00655E81" w:rsidP="00655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DD094B" w14:textId="77777777" w:rsidR="00F569F3" w:rsidRDefault="00F569F3" w:rsidP="00F569F3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Par552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опубликования в информационном бюллетене «Рождественский вестник» и подлежит размещению на официальном сайте Рождественского сельского поселения.</w:t>
      </w:r>
    </w:p>
    <w:p w14:paraId="6DA7E6F2" w14:textId="15E2210A" w:rsidR="00F569F3" w:rsidRPr="00655E81" w:rsidRDefault="00F569F3" w:rsidP="00655E81">
      <w:pPr>
        <w:widowControl w:val="0"/>
        <w:autoSpaceDE w:val="0"/>
        <w:autoSpaceDN w:val="0"/>
        <w:adjustRightInd w:val="0"/>
        <w:spacing w:after="100" w:afterAutospacing="1" w:line="240" w:lineRule="auto"/>
        <w:ind w:left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03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66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37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D53C7DA" w14:textId="54DABCBF" w:rsidR="00F569F3" w:rsidRDefault="00655E81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Ио главы</w:t>
      </w:r>
      <w:r w:rsidR="00F569F3"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С. </w:t>
      </w:r>
      <w:r w:rsid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69F3" w:rsidRPr="005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6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</w:t>
      </w:r>
    </w:p>
    <w:p w14:paraId="7226CC6F" w14:textId="77777777" w:rsidR="00F569F3" w:rsidRDefault="00F569F3" w:rsidP="00F5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DC126" w14:textId="77777777" w:rsidR="00F569F3" w:rsidRDefault="00F569F3" w:rsidP="00F569F3"/>
    <w:p w14:paraId="600EE54E" w14:textId="2A3B3A0B" w:rsidR="000E58BF" w:rsidRPr="0067147F" w:rsidRDefault="00F569F3">
      <w:r>
        <w:t xml:space="preserve">Исп. </w:t>
      </w:r>
      <w:proofErr w:type="gramStart"/>
      <w:r>
        <w:t>Гетманская</w:t>
      </w:r>
      <w:proofErr w:type="gramEnd"/>
      <w:r>
        <w:t xml:space="preserve"> Е.К. тел. 62-232 (доб.2)</w:t>
      </w:r>
    </w:p>
    <w:sectPr w:rsidR="000E58BF" w:rsidRPr="0067147F" w:rsidSect="001E4275">
      <w:footerReference w:type="default" r:id="rId9"/>
      <w:pgSz w:w="11905" w:h="16838"/>
      <w:pgMar w:top="851" w:right="851" w:bottom="992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1E0EF" w14:textId="77777777" w:rsidR="001D25E0" w:rsidRDefault="001D25E0" w:rsidP="003A7704">
      <w:pPr>
        <w:spacing w:after="0" w:line="240" w:lineRule="auto"/>
      </w:pPr>
      <w:r>
        <w:separator/>
      </w:r>
    </w:p>
  </w:endnote>
  <w:endnote w:type="continuationSeparator" w:id="0">
    <w:p w14:paraId="1612A0C2" w14:textId="77777777" w:rsidR="001D25E0" w:rsidRDefault="001D25E0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89542"/>
      <w:docPartObj>
        <w:docPartGallery w:val="Page Numbers (Bottom of Page)"/>
        <w:docPartUnique/>
      </w:docPartObj>
    </w:sdtPr>
    <w:sdtEndPr/>
    <w:sdtContent>
      <w:p w14:paraId="1503DD2C" w14:textId="77777777" w:rsidR="00E1287F" w:rsidRDefault="00E1287F">
        <w:pPr>
          <w:pStyle w:val="af"/>
          <w:jc w:val="center"/>
        </w:pPr>
      </w:p>
      <w:p w14:paraId="5048B0B5" w14:textId="77777777" w:rsidR="00E1287F" w:rsidRDefault="00E1287F">
        <w:pPr>
          <w:pStyle w:val="af"/>
          <w:jc w:val="center"/>
        </w:pPr>
      </w:p>
      <w:p w14:paraId="0FAFF3C9" w14:textId="77777777" w:rsidR="00E1287F" w:rsidRDefault="001D25E0">
        <w:pPr>
          <w:pStyle w:val="af"/>
          <w:jc w:val="center"/>
        </w:pPr>
      </w:p>
    </w:sdtContent>
  </w:sdt>
  <w:p w14:paraId="6C282C4D" w14:textId="77777777" w:rsidR="00E1287F" w:rsidRDefault="00E128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0CD34" w14:textId="77777777" w:rsidR="001D25E0" w:rsidRDefault="001D25E0" w:rsidP="003A7704">
      <w:pPr>
        <w:spacing w:after="0" w:line="240" w:lineRule="auto"/>
      </w:pPr>
      <w:r>
        <w:separator/>
      </w:r>
    </w:p>
  </w:footnote>
  <w:footnote w:type="continuationSeparator" w:id="0">
    <w:p w14:paraId="1C7FCF7B" w14:textId="77777777" w:rsidR="001D25E0" w:rsidRDefault="001D25E0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63B4C"/>
    <w:multiLevelType w:val="hybridMultilevel"/>
    <w:tmpl w:val="CB0046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  <w:rPr>
        <w:rFonts w:cs="Times New Roman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370E5"/>
    <w:rsid w:val="00050B1B"/>
    <w:rsid w:val="000538A5"/>
    <w:rsid w:val="00061073"/>
    <w:rsid w:val="00062182"/>
    <w:rsid w:val="00073CA7"/>
    <w:rsid w:val="00085B68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D25E0"/>
    <w:rsid w:val="001D4B83"/>
    <w:rsid w:val="001E4275"/>
    <w:rsid w:val="001E5648"/>
    <w:rsid w:val="001E6C88"/>
    <w:rsid w:val="001E742F"/>
    <w:rsid w:val="00200D2D"/>
    <w:rsid w:val="002010B1"/>
    <w:rsid w:val="0022173C"/>
    <w:rsid w:val="00224859"/>
    <w:rsid w:val="002258A2"/>
    <w:rsid w:val="00233E77"/>
    <w:rsid w:val="00241789"/>
    <w:rsid w:val="00265CBC"/>
    <w:rsid w:val="002822A2"/>
    <w:rsid w:val="00286BF8"/>
    <w:rsid w:val="00294A27"/>
    <w:rsid w:val="00296A7B"/>
    <w:rsid w:val="002A60E6"/>
    <w:rsid w:val="002A7138"/>
    <w:rsid w:val="002C057C"/>
    <w:rsid w:val="002F253A"/>
    <w:rsid w:val="002F4542"/>
    <w:rsid w:val="002F6063"/>
    <w:rsid w:val="00300CAB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F03DE"/>
    <w:rsid w:val="004F15C2"/>
    <w:rsid w:val="004F3CA9"/>
    <w:rsid w:val="00516D10"/>
    <w:rsid w:val="00521C29"/>
    <w:rsid w:val="00561D61"/>
    <w:rsid w:val="005669D9"/>
    <w:rsid w:val="00576ADA"/>
    <w:rsid w:val="00591094"/>
    <w:rsid w:val="005915CF"/>
    <w:rsid w:val="00594E07"/>
    <w:rsid w:val="005A315F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5E81"/>
    <w:rsid w:val="006567D9"/>
    <w:rsid w:val="00666F2E"/>
    <w:rsid w:val="0067147F"/>
    <w:rsid w:val="0068501A"/>
    <w:rsid w:val="00687D4F"/>
    <w:rsid w:val="006A7526"/>
    <w:rsid w:val="006B49CD"/>
    <w:rsid w:val="006B780B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C0A97"/>
    <w:rsid w:val="007D21A1"/>
    <w:rsid w:val="007E1EE6"/>
    <w:rsid w:val="007E587F"/>
    <w:rsid w:val="007F4523"/>
    <w:rsid w:val="0080127C"/>
    <w:rsid w:val="00822AF9"/>
    <w:rsid w:val="0083286A"/>
    <w:rsid w:val="008429B6"/>
    <w:rsid w:val="00843A11"/>
    <w:rsid w:val="008457ED"/>
    <w:rsid w:val="008509BD"/>
    <w:rsid w:val="00861092"/>
    <w:rsid w:val="00862225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42B5"/>
    <w:rsid w:val="00916D4B"/>
    <w:rsid w:val="00934704"/>
    <w:rsid w:val="00935F70"/>
    <w:rsid w:val="00937BDA"/>
    <w:rsid w:val="00940D79"/>
    <w:rsid w:val="00945688"/>
    <w:rsid w:val="009512E3"/>
    <w:rsid w:val="0095788E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53FD"/>
    <w:rsid w:val="00AC0F96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955A8"/>
    <w:rsid w:val="00BC03F1"/>
    <w:rsid w:val="00BC0CFE"/>
    <w:rsid w:val="00BC1FBE"/>
    <w:rsid w:val="00BC4B55"/>
    <w:rsid w:val="00BC56F1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5EAA"/>
    <w:rsid w:val="00D30729"/>
    <w:rsid w:val="00D40F76"/>
    <w:rsid w:val="00D423A3"/>
    <w:rsid w:val="00D42EF9"/>
    <w:rsid w:val="00D52426"/>
    <w:rsid w:val="00D535AA"/>
    <w:rsid w:val="00D561C6"/>
    <w:rsid w:val="00D64A6E"/>
    <w:rsid w:val="00D66D60"/>
    <w:rsid w:val="00D6791D"/>
    <w:rsid w:val="00D75603"/>
    <w:rsid w:val="00D7676D"/>
    <w:rsid w:val="00D81DB5"/>
    <w:rsid w:val="00D86CBB"/>
    <w:rsid w:val="00DB4B56"/>
    <w:rsid w:val="00DD236F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8248C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508EC"/>
    <w:rsid w:val="00F50EEA"/>
    <w:rsid w:val="00F523ED"/>
    <w:rsid w:val="00F569F3"/>
    <w:rsid w:val="00F60AD8"/>
    <w:rsid w:val="00F62A99"/>
    <w:rsid w:val="00F73EA6"/>
    <w:rsid w:val="00F7415D"/>
    <w:rsid w:val="00F74A92"/>
    <w:rsid w:val="00F74F9A"/>
    <w:rsid w:val="00F7636D"/>
    <w:rsid w:val="00F87829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CC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8F50-5106-4FFD-A08C-93E2CF3C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Евгения Игоревна Ярошевская</cp:lastModifiedBy>
  <cp:revision>11</cp:revision>
  <cp:lastPrinted>2024-10-22T11:17:00Z</cp:lastPrinted>
  <dcterms:created xsi:type="dcterms:W3CDTF">2023-12-20T13:11:00Z</dcterms:created>
  <dcterms:modified xsi:type="dcterms:W3CDTF">2024-10-22T11:18:00Z</dcterms:modified>
</cp:coreProperties>
</file>