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8A" w:rsidRDefault="0043528A" w:rsidP="0043528A">
      <w:pPr>
        <w:spacing w:after="0" w:line="240" w:lineRule="auto"/>
        <w:jc w:val="center"/>
        <w:rPr>
          <w:rFonts w:ascii="Times New Roman" w:eastAsia="Times New Roman" w:hAnsi="Times New Roman" w:cs="Times New Roman"/>
          <w:b/>
          <w:sz w:val="28"/>
          <w:szCs w:val="28"/>
          <w:lang w:val="en-US"/>
        </w:rPr>
      </w:pPr>
    </w:p>
    <w:p w:rsidR="0043528A" w:rsidRPr="00231A0E" w:rsidRDefault="0043528A" w:rsidP="0043528A">
      <w:pPr>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АДМИНИСТРАЦИЯ МУНИЦИПАЛЬНОГО ОБРАЗОВАНИЯ РОЖДЕСТВЕНСКОГО СЕЛЬСКОГО ПОСЕЛЕНИЯ</w:t>
      </w:r>
    </w:p>
    <w:p w:rsidR="0043528A" w:rsidRPr="00231A0E" w:rsidRDefault="0043528A" w:rsidP="0043528A">
      <w:pPr>
        <w:tabs>
          <w:tab w:val="left" w:pos="1220"/>
        </w:tabs>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ГАТЧИНСКОГО МУНИЦИПАЛЬНОГО РАЙОНА</w:t>
      </w:r>
    </w:p>
    <w:p w:rsidR="0043528A" w:rsidRPr="00231A0E" w:rsidRDefault="0043528A" w:rsidP="0043528A">
      <w:pPr>
        <w:tabs>
          <w:tab w:val="left" w:pos="1220"/>
        </w:tabs>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ЛЕНИНГРАДСКОЙ ОБЛАСТИ</w:t>
      </w:r>
    </w:p>
    <w:p w:rsidR="0043528A" w:rsidRPr="00231A0E" w:rsidRDefault="0043528A" w:rsidP="0043528A">
      <w:pPr>
        <w:spacing w:after="0" w:line="240" w:lineRule="auto"/>
        <w:jc w:val="center"/>
        <w:rPr>
          <w:rFonts w:ascii="Times New Roman" w:eastAsia="Times New Roman" w:hAnsi="Times New Roman" w:cs="Times New Roman"/>
          <w:sz w:val="28"/>
          <w:szCs w:val="28"/>
        </w:rPr>
      </w:pPr>
    </w:p>
    <w:p w:rsidR="0043528A" w:rsidRPr="00231A0E" w:rsidRDefault="0043528A" w:rsidP="0043528A">
      <w:pPr>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ПОСТАНОВЛЕНИЕ</w:t>
      </w:r>
    </w:p>
    <w:p w:rsidR="0043528A" w:rsidRPr="00231A0E" w:rsidRDefault="0043528A" w:rsidP="0043528A">
      <w:pPr>
        <w:spacing w:after="0" w:line="240" w:lineRule="auto"/>
        <w:jc w:val="both"/>
        <w:rPr>
          <w:rFonts w:ascii="Times New Roman" w:eastAsia="Times New Roman" w:hAnsi="Times New Roman" w:cs="Times New Roman"/>
          <w:b/>
          <w:sz w:val="28"/>
          <w:szCs w:val="28"/>
        </w:rPr>
      </w:pPr>
      <w:r w:rsidRPr="00231A0E">
        <w:rPr>
          <w:rFonts w:ascii="Times New Roman" w:eastAsia="Times New Roman" w:hAnsi="Times New Roman" w:cs="Times New Roman"/>
          <w:sz w:val="28"/>
          <w:szCs w:val="28"/>
        </w:rPr>
        <w:t>от</w:t>
      </w:r>
      <w:r w:rsidR="00340980">
        <w:rPr>
          <w:rFonts w:ascii="Times New Roman" w:eastAsia="Times New Roman" w:hAnsi="Times New Roman" w:cs="Times New Roman"/>
          <w:sz w:val="28"/>
          <w:szCs w:val="28"/>
        </w:rPr>
        <w:t xml:space="preserve"> 24 октября</w:t>
      </w:r>
      <w:r w:rsidRPr="00231A0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2023</w:t>
      </w:r>
      <w:r w:rsidRPr="00231A0E">
        <w:rPr>
          <w:rFonts w:ascii="Times New Roman" w:eastAsia="Times New Roman" w:hAnsi="Times New Roman" w:cs="Times New Roman"/>
          <w:sz w:val="28"/>
          <w:szCs w:val="28"/>
        </w:rPr>
        <w:t xml:space="preserve"> г                                                                                        №</w:t>
      </w:r>
      <w:r w:rsidR="00340980">
        <w:rPr>
          <w:rFonts w:ascii="Times New Roman" w:eastAsia="Times New Roman" w:hAnsi="Times New Roman" w:cs="Times New Roman"/>
          <w:sz w:val="28"/>
          <w:szCs w:val="28"/>
        </w:rPr>
        <w:t>490</w:t>
      </w:r>
      <w:r w:rsidRPr="00231A0E">
        <w:rPr>
          <w:rFonts w:ascii="Times New Roman" w:eastAsia="Times New Roman" w:hAnsi="Times New Roman" w:cs="Times New Roman"/>
          <w:sz w:val="28"/>
          <w:szCs w:val="28"/>
        </w:rPr>
        <w:t xml:space="preserve">                                                                                                             </w:t>
      </w:r>
      <w:r w:rsidRPr="00231A0E">
        <w:rPr>
          <w:rFonts w:ascii="Times New Roman" w:eastAsia="Times New Roman" w:hAnsi="Times New Roman" w:cs="Times New Roman"/>
          <w:b/>
          <w:sz w:val="28"/>
          <w:szCs w:val="28"/>
        </w:rPr>
        <w:t xml:space="preserve"> </w:t>
      </w:r>
    </w:p>
    <w:p w:rsidR="0043528A" w:rsidRPr="00231A0E" w:rsidRDefault="0043528A" w:rsidP="0043528A">
      <w:pPr>
        <w:spacing w:after="0" w:line="240" w:lineRule="auto"/>
        <w:jc w:val="both"/>
        <w:rPr>
          <w:rFonts w:ascii="Times New Roman" w:eastAsia="Times New Roman" w:hAnsi="Times New Roman" w:cs="Times New Roman"/>
          <w:sz w:val="28"/>
          <w:szCs w:val="28"/>
        </w:rPr>
      </w:pPr>
    </w:p>
    <w:p w:rsidR="0043528A" w:rsidRPr="00231A0E" w:rsidRDefault="0043528A" w:rsidP="0043528A">
      <w:pPr>
        <w:spacing w:after="0" w:line="240" w:lineRule="auto"/>
        <w:ind w:right="4678"/>
        <w:jc w:val="both"/>
        <w:rPr>
          <w:rFonts w:ascii="Times New Roman" w:eastAsia="Calibri" w:hAnsi="Times New Roman" w:cs="Times New Roman"/>
          <w:sz w:val="28"/>
          <w:szCs w:val="28"/>
        </w:rPr>
      </w:pPr>
      <w:r w:rsidRPr="00231A0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231A0E">
        <w:rPr>
          <w:rFonts w:ascii="Times New Roman" w:eastAsia="Calibri"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43528A" w:rsidRPr="00231A0E" w:rsidRDefault="0043528A" w:rsidP="0043528A">
      <w:pPr>
        <w:spacing w:after="0" w:line="240" w:lineRule="auto"/>
        <w:ind w:right="4678"/>
        <w:jc w:val="both"/>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 xml:space="preserve">      </w:t>
      </w:r>
    </w:p>
    <w:p w:rsidR="0043528A" w:rsidRPr="00231A0E" w:rsidRDefault="0043528A" w:rsidP="0043528A">
      <w:pPr>
        <w:spacing w:after="100" w:afterAutospacing="1" w:line="240" w:lineRule="auto"/>
        <w:ind w:firstLine="709"/>
        <w:jc w:val="both"/>
        <w:rPr>
          <w:rFonts w:ascii="Times New Roman" w:eastAsia="Times New Roman" w:hAnsi="Times New Roman" w:cs="Times New Roman"/>
          <w:sz w:val="28"/>
          <w:szCs w:val="28"/>
        </w:rPr>
      </w:pPr>
      <w:proofErr w:type="gramStart"/>
      <w:r w:rsidRPr="00231A0E">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231A0E">
        <w:rPr>
          <w:rFonts w:ascii="Times New Roman" w:eastAsia="Times New Roman" w:hAnsi="Times New Roman" w:cs="Times New Roman"/>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43528A" w:rsidRPr="00231A0E" w:rsidRDefault="0043528A" w:rsidP="0043528A">
      <w:pPr>
        <w:spacing w:after="100" w:afterAutospacing="1"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ПОСТАНОВЛЯЕТ:</w:t>
      </w:r>
    </w:p>
    <w:p w:rsidR="0043528A" w:rsidRDefault="0043528A" w:rsidP="0043528A">
      <w:pPr>
        <w:numPr>
          <w:ilvl w:val="0"/>
          <w:numId w:val="7"/>
        </w:numPr>
        <w:spacing w:after="100" w:afterAutospacing="1" w:line="240" w:lineRule="auto"/>
        <w:jc w:val="both"/>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43528A" w:rsidRPr="00C353D8" w:rsidRDefault="0043528A" w:rsidP="0043528A">
      <w:pPr>
        <w:pStyle w:val="ab"/>
        <w:numPr>
          <w:ilvl w:val="0"/>
          <w:numId w:val="7"/>
        </w:numPr>
        <w:rPr>
          <w:rFonts w:ascii="Times New Roman" w:eastAsia="Times New Roman" w:hAnsi="Times New Roman" w:cs="Times New Roman"/>
          <w:sz w:val="28"/>
          <w:szCs w:val="28"/>
        </w:rPr>
      </w:pPr>
      <w:r w:rsidRPr="00C353D8">
        <w:rPr>
          <w:rFonts w:ascii="Times New Roman" w:eastAsia="Times New Roman" w:hAnsi="Times New Roman" w:cs="Times New Roman"/>
          <w:sz w:val="28"/>
          <w:szCs w:val="28"/>
        </w:rPr>
        <w:t>Признать утратившим силу  постановление администрации Рождестве</w:t>
      </w:r>
      <w:r>
        <w:rPr>
          <w:rFonts w:ascii="Times New Roman" w:eastAsia="Times New Roman" w:hAnsi="Times New Roman" w:cs="Times New Roman"/>
          <w:sz w:val="28"/>
          <w:szCs w:val="28"/>
        </w:rPr>
        <w:t>нского сельского поселения № 16 от 17.01.2022</w:t>
      </w:r>
      <w:r w:rsidRPr="00C353D8">
        <w:rPr>
          <w:rFonts w:ascii="Times New Roman" w:eastAsia="Times New Roman" w:hAnsi="Times New Roman" w:cs="Times New Roman"/>
          <w:sz w:val="28"/>
          <w:szCs w:val="28"/>
        </w:rPr>
        <w:t xml:space="preserve">.  </w:t>
      </w:r>
    </w:p>
    <w:p w:rsidR="0043528A" w:rsidRPr="00231A0E" w:rsidRDefault="0043528A" w:rsidP="0043528A">
      <w:pPr>
        <w:widowControl w:val="0"/>
        <w:numPr>
          <w:ilvl w:val="0"/>
          <w:numId w:val="7"/>
        </w:numPr>
        <w:tabs>
          <w:tab w:val="left" w:pos="142"/>
          <w:tab w:val="left" w:pos="284"/>
        </w:tabs>
        <w:autoSpaceDE w:val="0"/>
        <w:autoSpaceDN w:val="0"/>
        <w:adjustRightInd w:val="0"/>
        <w:spacing w:after="100" w:afterAutospacing="1" w:line="240" w:lineRule="auto"/>
        <w:jc w:val="both"/>
        <w:outlineLvl w:val="0"/>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43528A" w:rsidRPr="00231A0E" w:rsidRDefault="0043528A" w:rsidP="0043528A">
      <w:pPr>
        <w:widowControl w:val="0"/>
        <w:tabs>
          <w:tab w:val="left" w:pos="142"/>
          <w:tab w:val="left" w:pos="284"/>
        </w:tabs>
        <w:autoSpaceDE w:val="0"/>
        <w:autoSpaceDN w:val="0"/>
        <w:adjustRightInd w:val="0"/>
        <w:spacing w:after="100" w:afterAutospacing="1" w:line="240" w:lineRule="auto"/>
        <w:ind w:left="786"/>
        <w:jc w:val="both"/>
        <w:outlineLvl w:val="0"/>
        <w:rPr>
          <w:rFonts w:ascii="Times New Roman" w:eastAsia="Times New Roman" w:hAnsi="Times New Roman" w:cs="Times New Roman"/>
          <w:sz w:val="28"/>
          <w:szCs w:val="28"/>
        </w:rPr>
      </w:pPr>
    </w:p>
    <w:p w:rsidR="0043528A" w:rsidRDefault="0043528A" w:rsidP="0043528A">
      <w:pPr>
        <w:pStyle w:val="ConsPlusTitle"/>
        <w:widowControl/>
        <w:jc w:val="right"/>
        <w:rPr>
          <w:b w:val="0"/>
          <w:bCs w:val="0"/>
          <w:sz w:val="28"/>
          <w:szCs w:val="28"/>
        </w:rPr>
      </w:pPr>
      <w:r w:rsidRPr="00231A0E">
        <w:rPr>
          <w:b w:val="0"/>
          <w:bCs w:val="0"/>
          <w:sz w:val="28"/>
          <w:szCs w:val="28"/>
        </w:rPr>
        <w:t xml:space="preserve">     Глава администрации                                                                  С. Н. Сорокин</w:t>
      </w:r>
    </w:p>
    <w:p w:rsidR="0043528A" w:rsidRDefault="0043528A" w:rsidP="0043528A">
      <w:pPr>
        <w:pStyle w:val="ConsPlusTitle"/>
        <w:widowControl/>
        <w:jc w:val="right"/>
        <w:rPr>
          <w:b w:val="0"/>
          <w:bCs w:val="0"/>
          <w:sz w:val="28"/>
          <w:szCs w:val="28"/>
        </w:rPr>
      </w:pPr>
    </w:p>
    <w:p w:rsidR="0043528A" w:rsidRDefault="0043528A" w:rsidP="0043528A">
      <w:pPr>
        <w:pStyle w:val="ConsPlusTitle"/>
        <w:widowControl/>
        <w:jc w:val="right"/>
        <w:rPr>
          <w:rFonts w:eastAsia="Calibri"/>
          <w:b w:val="0"/>
        </w:rPr>
      </w:pPr>
    </w:p>
    <w:p w:rsidR="0043528A" w:rsidRDefault="0043528A" w:rsidP="0043528A">
      <w:pPr>
        <w:pStyle w:val="ConsPlusTitle"/>
        <w:widowControl/>
        <w:jc w:val="right"/>
        <w:rPr>
          <w:rFonts w:eastAsia="Calibri"/>
          <w:b w:val="0"/>
        </w:rPr>
      </w:pPr>
    </w:p>
    <w:p w:rsidR="0043528A" w:rsidRDefault="0043528A" w:rsidP="0043528A">
      <w:pPr>
        <w:pStyle w:val="ConsPlusTitle"/>
        <w:widowControl/>
        <w:jc w:val="right"/>
        <w:rPr>
          <w:rFonts w:eastAsia="Calibri"/>
          <w:b w:val="0"/>
        </w:rPr>
      </w:pPr>
    </w:p>
    <w:p w:rsidR="0043528A" w:rsidRPr="0043528A" w:rsidRDefault="0043528A" w:rsidP="0043528A">
      <w:pPr>
        <w:pStyle w:val="ConsPlusTitle"/>
        <w:jc w:val="right"/>
        <w:rPr>
          <w:b w:val="0"/>
          <w:sz w:val="20"/>
          <w:szCs w:val="20"/>
        </w:rPr>
      </w:pPr>
      <w:r w:rsidRPr="0043528A">
        <w:rPr>
          <w:b w:val="0"/>
          <w:sz w:val="20"/>
          <w:szCs w:val="20"/>
        </w:rPr>
        <w:t xml:space="preserve">Приложение </w:t>
      </w:r>
    </w:p>
    <w:p w:rsidR="0043528A" w:rsidRPr="0043528A" w:rsidRDefault="0043528A" w:rsidP="0043528A">
      <w:pPr>
        <w:pStyle w:val="ConsPlusTitle"/>
        <w:jc w:val="right"/>
        <w:rPr>
          <w:b w:val="0"/>
          <w:sz w:val="20"/>
          <w:szCs w:val="20"/>
        </w:rPr>
      </w:pPr>
      <w:r w:rsidRPr="0043528A">
        <w:rPr>
          <w:b w:val="0"/>
          <w:sz w:val="20"/>
          <w:szCs w:val="20"/>
        </w:rPr>
        <w:t>к постановлению №</w:t>
      </w:r>
      <w:r w:rsidR="00340980">
        <w:rPr>
          <w:b w:val="0"/>
          <w:sz w:val="20"/>
          <w:szCs w:val="20"/>
        </w:rPr>
        <w:t>490</w:t>
      </w:r>
      <w:r w:rsidRPr="0043528A">
        <w:rPr>
          <w:b w:val="0"/>
          <w:sz w:val="20"/>
          <w:szCs w:val="20"/>
        </w:rPr>
        <w:t xml:space="preserve">   от </w:t>
      </w:r>
      <w:r w:rsidR="00340980">
        <w:rPr>
          <w:b w:val="0"/>
          <w:sz w:val="20"/>
          <w:szCs w:val="20"/>
        </w:rPr>
        <w:t>24.10.</w:t>
      </w:r>
      <w:r w:rsidRPr="0043528A">
        <w:rPr>
          <w:b w:val="0"/>
          <w:sz w:val="20"/>
          <w:szCs w:val="20"/>
        </w:rPr>
        <w:t>2023</w:t>
      </w:r>
    </w:p>
    <w:p w:rsidR="0043528A" w:rsidRPr="0043528A" w:rsidRDefault="0043528A" w:rsidP="0043528A">
      <w:pPr>
        <w:pStyle w:val="ConsPlusTitle"/>
        <w:jc w:val="center"/>
        <w:rPr>
          <w:sz w:val="20"/>
          <w:szCs w:val="20"/>
        </w:rPr>
      </w:pPr>
    </w:p>
    <w:p w:rsidR="0043528A" w:rsidRDefault="0043528A" w:rsidP="0043528A">
      <w:pPr>
        <w:pStyle w:val="ConsPlusTitle"/>
        <w:jc w:val="center"/>
        <w:rPr>
          <w:sz w:val="28"/>
          <w:szCs w:val="28"/>
        </w:rPr>
      </w:pPr>
    </w:p>
    <w:p w:rsidR="0043528A" w:rsidRDefault="0043528A" w:rsidP="0043528A">
      <w:pPr>
        <w:pStyle w:val="ConsPlusTitle"/>
        <w:jc w:val="center"/>
        <w:rPr>
          <w:b w:val="0"/>
          <w:sz w:val="28"/>
          <w:szCs w:val="28"/>
        </w:rPr>
      </w:pPr>
      <w:r w:rsidRPr="00231A0E">
        <w:rPr>
          <w:sz w:val="28"/>
          <w:szCs w:val="28"/>
        </w:rPr>
        <w:t>АДМИНИСТРАТИВНЫЙ РЕГЛАМЕНТ</w:t>
      </w:r>
      <w:r w:rsidRPr="00231A0E">
        <w:rPr>
          <w:b w:val="0"/>
          <w:sz w:val="28"/>
          <w:szCs w:val="28"/>
        </w:rPr>
        <w:t xml:space="preserve"> </w:t>
      </w:r>
      <w:r w:rsidRPr="00231A0E">
        <w:rPr>
          <w:sz w:val="28"/>
          <w:szCs w:val="28"/>
        </w:rPr>
        <w:t>АДМИНИСТРАЦИИ МУНИЦИПАЛЬНОГО ОБРАЗОВАНИЯ «Рождественского сельского поселения» Гатчинского муниципального района ЛЕНИНГРАДСКОЙ ОБЛАСТИ ПО ПРЕДОСТАВЛЕНИЮ МУНИЦИПАЛЬНОЙ УСЛУГИ</w:t>
      </w:r>
      <w:r w:rsidRPr="00231A0E">
        <w:rPr>
          <w:b w:val="0"/>
          <w:sz w:val="28"/>
          <w:szCs w:val="28"/>
        </w:rPr>
        <w:t xml:space="preserve"> </w:t>
      </w:r>
      <w:r w:rsidRPr="00231A0E">
        <w:rPr>
          <w:sz w:val="28"/>
          <w:szCs w:val="28"/>
        </w:rPr>
        <w:t xml:space="preserve">«ОФОРМЛЕНИЕ СОГЛАСИЯ (ОТКАЗА) </w:t>
      </w:r>
      <w:r w:rsidRPr="00231A0E">
        <w:rPr>
          <w:sz w:val="28"/>
          <w:szCs w:val="28"/>
        </w:rPr>
        <w:br/>
        <w:t xml:space="preserve">НА ОБМЕН ЖИЛЫМИ ПОМЕЩЕНИЯМИ, ПРЕДОСТАВЛЕННЫЕ </w:t>
      </w:r>
      <w:r w:rsidRPr="00231A0E">
        <w:rPr>
          <w:sz w:val="28"/>
          <w:szCs w:val="28"/>
        </w:rPr>
        <w:br/>
        <w:t>ПО ДОГОВОРАМ СОЦИАЛЬНОГО НАЙМА»</w:t>
      </w:r>
      <w:r w:rsidRPr="00A42BB5">
        <w:rPr>
          <w:sz w:val="28"/>
          <w:szCs w:val="28"/>
        </w:rPr>
        <w:t xml:space="preserve"> </w:t>
      </w:r>
    </w:p>
    <w:p w:rsidR="0043528A" w:rsidRDefault="0043528A" w:rsidP="0043528A">
      <w:pPr>
        <w:pStyle w:val="ConsPlusTitle"/>
        <w:jc w:val="center"/>
        <w:rPr>
          <w:b w:val="0"/>
          <w:sz w:val="28"/>
          <w:szCs w:val="28"/>
        </w:rPr>
      </w:pPr>
    </w:p>
    <w:p w:rsidR="0043528A" w:rsidRDefault="0043528A" w:rsidP="0043528A">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43528A" w:rsidRDefault="0043528A" w:rsidP="0043528A">
      <w:pPr>
        <w:pStyle w:val="ConsPlusTitle"/>
        <w:jc w:val="center"/>
        <w:rPr>
          <w:b w:val="0"/>
          <w:sz w:val="28"/>
          <w:szCs w:val="28"/>
        </w:rPr>
      </w:pPr>
      <w:r>
        <w:rPr>
          <w:b w:val="0"/>
          <w:sz w:val="28"/>
          <w:szCs w:val="28"/>
        </w:rPr>
        <w:t>(далее – административный регламент, муниципальная услуга)</w:t>
      </w:r>
    </w:p>
    <w:p w:rsidR="0043528A" w:rsidRDefault="0043528A" w:rsidP="0043528A">
      <w:pPr>
        <w:pStyle w:val="ConsPlusTitle"/>
        <w:widowControl/>
        <w:jc w:val="center"/>
        <w:rPr>
          <w:b w:val="0"/>
          <w:sz w:val="28"/>
          <w:szCs w:val="28"/>
        </w:rPr>
      </w:pPr>
    </w:p>
    <w:p w:rsidR="00D81271" w:rsidRPr="00036DE3" w:rsidRDefault="00D81271" w:rsidP="00122A51">
      <w:pPr>
        <w:pStyle w:val="ConsPlusTitle"/>
        <w:widowControl/>
        <w:jc w:val="center"/>
        <w:rPr>
          <w:b w:val="0"/>
          <w:sz w:val="28"/>
          <w:szCs w:val="28"/>
        </w:rPr>
      </w:pPr>
    </w:p>
    <w:p w:rsidR="007076BA" w:rsidRPr="00036D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36DE3">
        <w:rPr>
          <w:rFonts w:ascii="Times New Roman" w:hAnsi="Times New Roman" w:cs="Times New Roman"/>
          <w:b/>
          <w:sz w:val="28"/>
          <w:szCs w:val="28"/>
        </w:rPr>
        <w:t>1</w:t>
      </w:r>
      <w:r w:rsidR="007076BA" w:rsidRPr="00036DE3">
        <w:rPr>
          <w:rFonts w:ascii="Times New Roman" w:hAnsi="Times New Roman" w:cs="Times New Roman"/>
          <w:b/>
          <w:sz w:val="28"/>
          <w:szCs w:val="28"/>
        </w:rPr>
        <w:t>. Общие положения</w:t>
      </w:r>
    </w:p>
    <w:p w:rsidR="007076BA" w:rsidRPr="00036D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036DE3"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036DE3"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sidR="00561027">
        <w:rPr>
          <w:rFonts w:ascii="Times New Roman" w:hAnsi="Times New Roman" w:cs="Times New Roman"/>
          <w:sz w:val="28"/>
          <w:szCs w:val="28"/>
        </w:rPr>
        <w:t>ни</w:t>
      </w:r>
      <w:r w:rsidRPr="00036DE3">
        <w:rPr>
          <w:rFonts w:ascii="Times New Roman" w:hAnsi="Times New Roman" w:cs="Times New Roman"/>
          <w:sz w:val="28"/>
          <w:szCs w:val="28"/>
        </w:rPr>
        <w:t>н, являющи</w:t>
      </w:r>
      <w:r w:rsidR="00561027">
        <w:rPr>
          <w:rFonts w:ascii="Times New Roman" w:hAnsi="Times New Roman" w:cs="Times New Roman"/>
          <w:sz w:val="28"/>
          <w:szCs w:val="28"/>
        </w:rPr>
        <w:t>й</w:t>
      </w:r>
      <w:r w:rsidRPr="00036DE3">
        <w:rPr>
          <w:rFonts w:ascii="Times New Roman" w:hAnsi="Times New Roman" w:cs="Times New Roman"/>
          <w:sz w:val="28"/>
          <w:szCs w:val="28"/>
        </w:rPr>
        <w:t>ся нанимател</w:t>
      </w:r>
      <w:r w:rsidR="00561027">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sidR="00561027">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sidR="00561027">
        <w:rPr>
          <w:rFonts w:ascii="Times New Roman" w:hAnsi="Times New Roman" w:cs="Times New Roman"/>
          <w:sz w:val="28"/>
          <w:szCs w:val="28"/>
        </w:rPr>
        <w:t>я</w:t>
      </w:r>
      <w:r w:rsidRPr="00036DE3">
        <w:rPr>
          <w:rFonts w:ascii="Times New Roman" w:hAnsi="Times New Roman" w:cs="Times New Roman"/>
          <w:sz w:val="28"/>
          <w:szCs w:val="28"/>
        </w:rPr>
        <w:t xml:space="preserve"> </w:t>
      </w:r>
      <w:r w:rsidR="000341DE">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sidR="00561027">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Pr>
          <w:rFonts w:ascii="Times New Roman" w:hAnsi="Times New Roman" w:cs="Times New Roman"/>
          <w:sz w:val="28"/>
          <w:szCs w:val="28"/>
        </w:rPr>
        <w:t xml:space="preserve"> </w:t>
      </w:r>
      <w:r w:rsidR="0044154D" w:rsidRPr="0043528A">
        <w:rPr>
          <w:rFonts w:ascii="Times New Roman" w:hAnsi="Times New Roman" w:cs="Times New Roman"/>
          <w:sz w:val="28"/>
          <w:szCs w:val="28"/>
        </w:rPr>
        <w:t>(далее – заявител</w:t>
      </w:r>
      <w:r w:rsidR="004F7F70" w:rsidRPr="0043528A">
        <w:rPr>
          <w:rFonts w:ascii="Times New Roman" w:hAnsi="Times New Roman" w:cs="Times New Roman"/>
          <w:sz w:val="28"/>
          <w:szCs w:val="28"/>
        </w:rPr>
        <w:t>ь</w:t>
      </w:r>
      <w:r w:rsidR="0044154D" w:rsidRPr="0043528A">
        <w:rPr>
          <w:rFonts w:ascii="Times New Roman" w:hAnsi="Times New Roman" w:cs="Times New Roman"/>
          <w:sz w:val="28"/>
          <w:szCs w:val="28"/>
        </w:rPr>
        <w:t>)</w:t>
      </w:r>
      <w:r w:rsidR="0043528A">
        <w:rPr>
          <w:rFonts w:ascii="Times New Roman" w:hAnsi="Times New Roman" w:cs="Times New Roman"/>
          <w:sz w:val="28"/>
          <w:szCs w:val="28"/>
        </w:rPr>
        <w:t>.</w:t>
      </w:r>
    </w:p>
    <w:p w:rsidR="005A7847"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Представлять интересы заявителя</w:t>
      </w:r>
      <w:r w:rsidR="005A7847" w:rsidRPr="0043528A">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на Портале государственных и муниципальных услуг (функций) </w:t>
      </w:r>
      <w:r w:rsidRPr="00036DE3">
        <w:rPr>
          <w:rFonts w:ascii="Times New Roman" w:hAnsi="Times New Roman" w:cs="Times New Roman"/>
          <w:sz w:val="28"/>
          <w:szCs w:val="28"/>
        </w:rPr>
        <w:lastRenderedPageBreak/>
        <w:t>Ленинградской области (далее - ПГУ ЛО)/на Едином портале государственных услуг (далее - ЕПГУ): www.gu.lenobl.ru, www.gosuslugi.ru;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036DE3">
        <w:rPr>
          <w:rFonts w:ascii="Times New Roman" w:hAnsi="Times New Roman" w:cs="Times New Roman"/>
          <w:sz w:val="28"/>
          <w:szCs w:val="28"/>
        </w:rPr>
        <w:t xml:space="preserve">(функций) Ленинградской области» </w:t>
      </w:r>
      <w:r w:rsidRPr="00036DE3">
        <w:rPr>
          <w:rFonts w:ascii="Times New Roman" w:hAnsi="Times New Roman" w:cs="Times New Roman"/>
          <w:sz w:val="28"/>
          <w:szCs w:val="28"/>
        </w:rPr>
        <w:t>(далее – Реестр).</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036DE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43528A"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trike/>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43528A">
        <w:rPr>
          <w:rFonts w:ascii="Times New Roman" w:hAnsi="Times New Roman" w:cs="Times New Roman"/>
          <w:sz w:val="28"/>
          <w:szCs w:val="28"/>
        </w:rPr>
        <w:t>.</w:t>
      </w:r>
      <w:r w:rsidR="005B7609" w:rsidRPr="00036DE3">
        <w:rPr>
          <w:rFonts w:ascii="Times New Roman" w:hAnsi="Times New Roman" w:cs="Times New Roman"/>
          <w:sz w:val="28"/>
          <w:szCs w:val="28"/>
        </w:rPr>
        <w:t xml:space="preserve"> </w:t>
      </w:r>
    </w:p>
    <w:p w:rsidR="005B7609"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МО </w:t>
      </w:r>
      <w:r w:rsidR="0043528A">
        <w:rPr>
          <w:rFonts w:ascii="Times New Roman" w:hAnsi="Times New Roman" w:cs="Times New Roman"/>
          <w:sz w:val="28"/>
          <w:szCs w:val="28"/>
        </w:rPr>
        <w:t>Рождественского сельского поселения Гатчинского муниципального района</w:t>
      </w:r>
      <w:r w:rsidRPr="00036DE3">
        <w:rPr>
          <w:rFonts w:ascii="Times New Roman" w:hAnsi="Times New Roman" w:cs="Times New Roman"/>
          <w:sz w:val="28"/>
          <w:szCs w:val="28"/>
        </w:rPr>
        <w:t xml:space="preserve"> Ленинградской области.</w:t>
      </w:r>
    </w:p>
    <w:p w:rsidR="000341DE" w:rsidRPr="004352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В предоставлении муниципальной услуги участвуют:</w:t>
      </w:r>
    </w:p>
    <w:p w:rsidR="000341DE" w:rsidRPr="004352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43528A"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036DE3"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43528A">
        <w:rPr>
          <w:rFonts w:ascii="Times New Roman" w:hAnsi="Times New Roman" w:cs="Times New Roman"/>
          <w:sz w:val="28"/>
          <w:szCs w:val="28"/>
        </w:rPr>
        <w:t>.</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F83F26" w:rsidRDefault="00B25FA8" w:rsidP="00B25F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w:t>
      </w:r>
      <w:r w:rsidRPr="00F83F26">
        <w:rPr>
          <w:rFonts w:ascii="Times New Roman" w:hAnsi="Times New Roman" w:cs="Times New Roman"/>
          <w:sz w:val="28"/>
          <w:szCs w:val="28"/>
        </w:rPr>
        <w:lastRenderedPageBreak/>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w:t>
      </w:r>
      <w:proofErr w:type="gramEnd"/>
      <w:r w:rsidRPr="00F83F26">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B25FA8" w:rsidRPr="00154AB4"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w:t>
      </w:r>
      <w:r w:rsidRPr="0043528A">
        <w:rPr>
          <w:rFonts w:ascii="Times New Roman" w:hAnsi="Times New Roman" w:cs="Times New Roman"/>
          <w:sz w:val="28"/>
          <w:szCs w:val="28"/>
        </w:rPr>
        <w:t>найма</w:t>
      </w:r>
      <w:r w:rsidR="00E23231" w:rsidRPr="0043528A">
        <w:rPr>
          <w:rFonts w:ascii="Times New Roman" w:hAnsi="Times New Roman" w:cs="Times New Roman"/>
          <w:sz w:val="28"/>
          <w:szCs w:val="28"/>
        </w:rPr>
        <w:t xml:space="preserve"> (приложение 2 к настоящему административному регламенту)</w:t>
      </w:r>
      <w:r w:rsidRPr="0043528A">
        <w:rPr>
          <w:rFonts w:ascii="Times New Roman" w:hAnsi="Times New Roman" w:cs="Times New Roman"/>
          <w:sz w:val="28"/>
          <w:szCs w:val="28"/>
        </w:rPr>
        <w:t>;</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Pr="00036DE3">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r w:rsidR="00E23231">
        <w:rPr>
          <w:rFonts w:ascii="Times New Roman" w:hAnsi="Times New Roman" w:cs="Times New Roman"/>
          <w:sz w:val="28"/>
          <w:szCs w:val="28"/>
        </w:rPr>
        <w:t xml:space="preserve"> </w:t>
      </w:r>
      <w:r w:rsidR="00E23231" w:rsidRPr="0043528A">
        <w:rPr>
          <w:rFonts w:ascii="Times New Roman" w:hAnsi="Times New Roman" w:cs="Times New Roman"/>
          <w:sz w:val="28"/>
          <w:szCs w:val="28"/>
        </w:rPr>
        <w:t>(приложение 3 к настоящему административному регламенту)</w:t>
      </w:r>
      <w:r w:rsidRPr="0043528A">
        <w:rPr>
          <w:rFonts w:ascii="Times New Roman" w:hAnsi="Times New Roman" w:cs="Times New Roman"/>
          <w:sz w:val="28"/>
          <w:szCs w:val="28"/>
        </w:rPr>
        <w:t>.</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2.3.1. Результат предоставления муниципальной услуги предоставляется:</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DE0FBE" w:rsidRPr="00036DE3"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посредством ПГУ ЛО/ЕП</w:t>
      </w:r>
      <w:r w:rsidR="0043528A">
        <w:rPr>
          <w:rFonts w:ascii="Times New Roman" w:hAnsi="Times New Roman" w:cs="Times New Roman"/>
          <w:sz w:val="28"/>
          <w:szCs w:val="28"/>
        </w:rPr>
        <w:t>ГУ (при технической реализации).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2.4. Срок предоставления муниципальной услуги не может превышать  </w:t>
      </w:r>
      <w:r w:rsidR="0099537E" w:rsidRPr="0043528A">
        <w:rPr>
          <w:rFonts w:ascii="Times New Roman" w:hAnsi="Times New Roman" w:cs="Times New Roman"/>
          <w:sz w:val="28"/>
          <w:szCs w:val="28"/>
        </w:rPr>
        <w:t>10 (десять)</w:t>
      </w:r>
      <w:r w:rsidR="0099537E">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обращения заявителя о предоставлении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2.5. </w:t>
      </w:r>
      <w:r w:rsidR="00E45EA1" w:rsidRPr="00036DE3">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036DE3"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Жилищным кодексом Российской Федерации;</w:t>
      </w:r>
    </w:p>
    <w:p w:rsidR="00196244" w:rsidRPr="0043528A"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п</w:t>
      </w:r>
      <w:r w:rsidR="00196244" w:rsidRPr="0043528A">
        <w:rPr>
          <w:rFonts w:ascii="Times New Roman" w:hAnsi="Times New Roman" w:cs="Times New Roman"/>
          <w:sz w:val="28"/>
          <w:szCs w:val="28"/>
        </w:rPr>
        <w:t xml:space="preserve">остановление Правительства РФ от 28.01.2006 </w:t>
      </w:r>
      <w:r w:rsidRPr="0043528A">
        <w:rPr>
          <w:rFonts w:ascii="Times New Roman" w:hAnsi="Times New Roman" w:cs="Times New Roman"/>
          <w:sz w:val="28"/>
          <w:szCs w:val="28"/>
        </w:rPr>
        <w:t>№</w:t>
      </w:r>
      <w:r w:rsidR="00196244" w:rsidRPr="0043528A">
        <w:rPr>
          <w:rFonts w:ascii="Times New Roman" w:hAnsi="Times New Roman" w:cs="Times New Roman"/>
          <w:sz w:val="28"/>
          <w:szCs w:val="28"/>
        </w:rPr>
        <w:t xml:space="preserve"> 47 </w:t>
      </w:r>
      <w:r w:rsidRPr="0043528A">
        <w:rPr>
          <w:rFonts w:ascii="Times New Roman" w:hAnsi="Times New Roman" w:cs="Times New Roman"/>
          <w:sz w:val="28"/>
          <w:szCs w:val="28"/>
        </w:rPr>
        <w:t>«</w:t>
      </w:r>
      <w:r w:rsidR="00196244" w:rsidRPr="0043528A">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3528A">
        <w:rPr>
          <w:rFonts w:ascii="Times New Roman" w:hAnsi="Times New Roman" w:cs="Times New Roman"/>
          <w:sz w:val="28"/>
          <w:szCs w:val="28"/>
        </w:rPr>
        <w:t>»</w:t>
      </w:r>
      <w:r w:rsidR="00FB4AA1" w:rsidRPr="0043528A">
        <w:rPr>
          <w:rFonts w:ascii="Times New Roman" w:hAnsi="Times New Roman" w:cs="Times New Roman"/>
          <w:sz w:val="28"/>
          <w:szCs w:val="28"/>
        </w:rPr>
        <w:t>;</w:t>
      </w:r>
    </w:p>
    <w:p w:rsidR="007059DE" w:rsidRPr="00036DE3"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xml:space="preserve">- </w:t>
      </w:r>
      <w:r w:rsidR="00036DE3" w:rsidRPr="0043528A">
        <w:rPr>
          <w:rFonts w:ascii="Times New Roman" w:hAnsi="Times New Roman" w:cs="Times New Roman"/>
          <w:sz w:val="28"/>
          <w:szCs w:val="28"/>
        </w:rPr>
        <w:t>п</w:t>
      </w:r>
      <w:r w:rsidRPr="0043528A">
        <w:rPr>
          <w:rFonts w:ascii="Times New Roman" w:hAnsi="Times New Roman" w:cs="Times New Roman"/>
          <w:sz w:val="28"/>
          <w:szCs w:val="28"/>
        </w:rPr>
        <w:t xml:space="preserve">риказ Минздрава России от 29.11.2012 № 987н «Об утверждении перечня </w:t>
      </w:r>
      <w:r w:rsidRPr="0043528A">
        <w:rPr>
          <w:rFonts w:ascii="Times New Roman" w:hAnsi="Times New Roman" w:cs="Times New Roman"/>
          <w:sz w:val="28"/>
          <w:szCs w:val="28"/>
        </w:rPr>
        <w:lastRenderedPageBreak/>
        <w:t>тяжелых форм хронических заболеваний, при которых невозможно совместное проживание граждан в одной квартире».</w:t>
      </w:r>
    </w:p>
    <w:p w:rsidR="00DE0FBE" w:rsidRPr="00036DE3"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43528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заявление </w:t>
      </w:r>
      <w:r w:rsidR="00FB54B6" w:rsidRPr="0043528A">
        <w:rPr>
          <w:rFonts w:ascii="Times New Roman" w:hAnsi="Times New Roman" w:cs="Times New Roman"/>
          <w:sz w:val="28"/>
          <w:szCs w:val="28"/>
        </w:rPr>
        <w:t xml:space="preserve">нанимателя </w:t>
      </w:r>
      <w:r w:rsidRPr="0043528A">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43528A">
        <w:rPr>
          <w:rFonts w:ascii="Times New Roman" w:hAnsi="Times New Roman" w:cs="Times New Roman"/>
          <w:sz w:val="28"/>
          <w:szCs w:val="28"/>
        </w:rPr>
        <w:t>)</w:t>
      </w:r>
      <w:r w:rsidRPr="0043528A">
        <w:rPr>
          <w:rFonts w:ascii="Times New Roman" w:hAnsi="Times New Roman" w:cs="Times New Roman"/>
          <w:sz w:val="28"/>
          <w:szCs w:val="28"/>
        </w:rPr>
        <w:t xml:space="preserve">, </w:t>
      </w:r>
      <w:r w:rsidR="00AC4C0A" w:rsidRPr="0043528A">
        <w:rPr>
          <w:rFonts w:ascii="Times New Roman" w:hAnsi="Times New Roman" w:cs="Times New Roman"/>
          <w:sz w:val="28"/>
          <w:szCs w:val="28"/>
        </w:rPr>
        <w:t xml:space="preserve">согласно </w:t>
      </w:r>
      <w:r w:rsidR="00E23231" w:rsidRPr="0043528A">
        <w:rPr>
          <w:rFonts w:ascii="Times New Roman" w:hAnsi="Times New Roman" w:cs="Times New Roman"/>
          <w:sz w:val="28"/>
          <w:szCs w:val="28"/>
        </w:rPr>
        <w:t>п</w:t>
      </w:r>
      <w:r w:rsidRPr="0043528A">
        <w:rPr>
          <w:rFonts w:ascii="Times New Roman" w:hAnsi="Times New Roman" w:cs="Times New Roman"/>
          <w:sz w:val="28"/>
          <w:szCs w:val="28"/>
        </w:rPr>
        <w:t>риложени</w:t>
      </w:r>
      <w:r w:rsidR="00AC4C0A" w:rsidRPr="0043528A">
        <w:rPr>
          <w:rFonts w:ascii="Times New Roman" w:hAnsi="Times New Roman" w:cs="Times New Roman"/>
          <w:sz w:val="28"/>
          <w:szCs w:val="28"/>
        </w:rPr>
        <w:t>ю</w:t>
      </w:r>
      <w:r w:rsidRPr="0043528A">
        <w:rPr>
          <w:rFonts w:ascii="Times New Roman" w:hAnsi="Times New Roman" w:cs="Times New Roman"/>
          <w:sz w:val="28"/>
          <w:szCs w:val="28"/>
        </w:rPr>
        <w:t xml:space="preserve"> </w:t>
      </w:r>
      <w:r w:rsidR="00AE0B46" w:rsidRPr="0043528A">
        <w:rPr>
          <w:rFonts w:ascii="Times New Roman" w:hAnsi="Times New Roman" w:cs="Times New Roman"/>
          <w:sz w:val="28"/>
          <w:szCs w:val="28"/>
        </w:rPr>
        <w:t>1</w:t>
      </w:r>
      <w:r w:rsidRPr="0043528A">
        <w:rPr>
          <w:rFonts w:ascii="Times New Roman" w:hAnsi="Times New Roman" w:cs="Times New Roman"/>
          <w:sz w:val="28"/>
          <w:szCs w:val="28"/>
        </w:rPr>
        <w:t xml:space="preserve"> к </w:t>
      </w:r>
      <w:r w:rsidR="00E23231" w:rsidRPr="0043528A">
        <w:rPr>
          <w:rFonts w:ascii="Times New Roman" w:hAnsi="Times New Roman" w:cs="Times New Roman"/>
          <w:sz w:val="28"/>
          <w:szCs w:val="28"/>
        </w:rPr>
        <w:t>настоящему а</w:t>
      </w:r>
      <w:r w:rsidR="00AC4C0A" w:rsidRPr="0043528A">
        <w:rPr>
          <w:rFonts w:ascii="Times New Roman" w:hAnsi="Times New Roman" w:cs="Times New Roman"/>
          <w:sz w:val="28"/>
          <w:szCs w:val="28"/>
        </w:rPr>
        <w:t>дминистративному регламенту</w:t>
      </w:r>
      <w:r w:rsidRPr="0043528A">
        <w:rPr>
          <w:rFonts w:ascii="Times New Roman" w:hAnsi="Times New Roman" w:cs="Times New Roman"/>
          <w:sz w:val="28"/>
          <w:szCs w:val="28"/>
        </w:rPr>
        <w:t>.</w:t>
      </w:r>
    </w:p>
    <w:p w:rsidR="001957E9" w:rsidRPr="0043528A"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З</w:t>
      </w:r>
      <w:r w:rsidR="00FB4AA1" w:rsidRPr="0043528A">
        <w:rPr>
          <w:rFonts w:ascii="Times New Roman" w:hAnsi="Times New Roman" w:cs="Times New Roman"/>
          <w:sz w:val="28"/>
          <w:szCs w:val="28"/>
        </w:rPr>
        <w:t>аявлени</w:t>
      </w:r>
      <w:r w:rsidR="00FB3C5D" w:rsidRPr="0043528A">
        <w:rPr>
          <w:rFonts w:ascii="Times New Roman" w:hAnsi="Times New Roman" w:cs="Times New Roman"/>
          <w:sz w:val="28"/>
          <w:szCs w:val="28"/>
        </w:rPr>
        <w:t>е</w:t>
      </w:r>
      <w:r w:rsidR="00FB4AA1" w:rsidRPr="0043528A">
        <w:rPr>
          <w:rFonts w:ascii="Times New Roman" w:hAnsi="Times New Roman" w:cs="Times New Roman"/>
          <w:sz w:val="28"/>
          <w:szCs w:val="28"/>
        </w:rPr>
        <w:t xml:space="preserve"> п</w:t>
      </w:r>
      <w:r w:rsidR="002835C9" w:rsidRPr="0043528A">
        <w:rPr>
          <w:rFonts w:ascii="Times New Roman" w:hAnsi="Times New Roman" w:cs="Times New Roman"/>
          <w:sz w:val="28"/>
          <w:szCs w:val="28"/>
        </w:rPr>
        <w:t>одается</w:t>
      </w:r>
      <w:r w:rsidR="00FB4AA1" w:rsidRPr="0043528A">
        <w:rPr>
          <w:rFonts w:ascii="Times New Roman" w:hAnsi="Times New Roman" w:cs="Times New Roman"/>
          <w:sz w:val="28"/>
          <w:szCs w:val="28"/>
        </w:rPr>
        <w:t xml:space="preserve"> каждым </w:t>
      </w:r>
      <w:r w:rsidR="00FB3C5D" w:rsidRPr="0043528A">
        <w:rPr>
          <w:rFonts w:ascii="Times New Roman" w:hAnsi="Times New Roman" w:cs="Times New Roman"/>
          <w:sz w:val="28"/>
          <w:szCs w:val="28"/>
        </w:rPr>
        <w:t xml:space="preserve">из </w:t>
      </w:r>
      <w:r w:rsidR="00FB4AA1" w:rsidRPr="0043528A">
        <w:rPr>
          <w:rFonts w:ascii="Times New Roman" w:hAnsi="Times New Roman" w:cs="Times New Roman"/>
          <w:sz w:val="28"/>
          <w:szCs w:val="28"/>
        </w:rPr>
        <w:t>нанимателе</w:t>
      </w:r>
      <w:r w:rsidR="00FB3C5D" w:rsidRPr="0043528A">
        <w:rPr>
          <w:rFonts w:ascii="Times New Roman" w:hAnsi="Times New Roman" w:cs="Times New Roman"/>
          <w:sz w:val="28"/>
          <w:szCs w:val="28"/>
        </w:rPr>
        <w:t>й</w:t>
      </w:r>
      <w:r w:rsidR="00FB4AA1" w:rsidRPr="0043528A">
        <w:rPr>
          <w:rFonts w:ascii="Times New Roman" w:hAnsi="Times New Roman" w:cs="Times New Roman"/>
          <w:sz w:val="28"/>
          <w:szCs w:val="28"/>
        </w:rPr>
        <w:t>, подписавши</w:t>
      </w:r>
      <w:r w:rsidR="00FB3C5D" w:rsidRPr="0043528A">
        <w:rPr>
          <w:rFonts w:ascii="Times New Roman" w:hAnsi="Times New Roman" w:cs="Times New Roman"/>
          <w:sz w:val="28"/>
          <w:szCs w:val="28"/>
        </w:rPr>
        <w:t>х</w:t>
      </w:r>
      <w:r w:rsidR="00FB4AA1" w:rsidRPr="0043528A">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43528A">
        <w:rPr>
          <w:rFonts w:ascii="Times New Roman" w:hAnsi="Times New Roman" w:cs="Times New Roman"/>
          <w:sz w:val="28"/>
          <w:szCs w:val="28"/>
        </w:rPr>
        <w:t xml:space="preserve"> (</w:t>
      </w:r>
      <w:r w:rsidR="005C5266" w:rsidRPr="0043528A">
        <w:rPr>
          <w:rFonts w:ascii="Times New Roman" w:hAnsi="Times New Roman" w:cs="Times New Roman"/>
          <w:sz w:val="28"/>
          <w:szCs w:val="28"/>
        </w:rPr>
        <w:t>рекомен</w:t>
      </w:r>
      <w:r w:rsidR="00B50F7B" w:rsidRPr="0043528A">
        <w:rPr>
          <w:rFonts w:ascii="Times New Roman" w:hAnsi="Times New Roman" w:cs="Times New Roman"/>
          <w:sz w:val="28"/>
          <w:szCs w:val="28"/>
        </w:rPr>
        <w:t>д</w:t>
      </w:r>
      <w:r w:rsidR="0072493F" w:rsidRPr="0043528A">
        <w:rPr>
          <w:rFonts w:ascii="Times New Roman" w:hAnsi="Times New Roman" w:cs="Times New Roman"/>
          <w:sz w:val="28"/>
          <w:szCs w:val="28"/>
        </w:rPr>
        <w:t>уется</w:t>
      </w:r>
      <w:r w:rsidR="002835C9" w:rsidRPr="0043528A">
        <w:rPr>
          <w:rFonts w:ascii="Times New Roman" w:hAnsi="Times New Roman" w:cs="Times New Roman"/>
          <w:sz w:val="28"/>
          <w:szCs w:val="28"/>
        </w:rPr>
        <w:t xml:space="preserve"> одновременн</w:t>
      </w:r>
      <w:r w:rsidR="005C5266" w:rsidRPr="0043528A">
        <w:rPr>
          <w:rFonts w:ascii="Times New Roman" w:hAnsi="Times New Roman" w:cs="Times New Roman"/>
          <w:sz w:val="28"/>
          <w:szCs w:val="28"/>
        </w:rPr>
        <w:t>ая подача заявлений</w:t>
      </w:r>
      <w:r w:rsidR="00B50F7B" w:rsidRPr="0043528A">
        <w:rPr>
          <w:rFonts w:ascii="Times New Roman" w:hAnsi="Times New Roman" w:cs="Times New Roman"/>
          <w:sz w:val="28"/>
          <w:szCs w:val="28"/>
        </w:rPr>
        <w:t xml:space="preserve"> нанимателями</w:t>
      </w:r>
      <w:r w:rsidR="0072493F" w:rsidRPr="0043528A">
        <w:rPr>
          <w:rFonts w:ascii="Times New Roman" w:hAnsi="Times New Roman" w:cs="Times New Roman"/>
          <w:sz w:val="28"/>
          <w:szCs w:val="28"/>
        </w:rPr>
        <w:t xml:space="preserve"> в одну Администрацию</w:t>
      </w:r>
      <w:r w:rsidR="002835C9" w:rsidRPr="0043528A">
        <w:rPr>
          <w:rFonts w:ascii="Times New Roman" w:hAnsi="Times New Roman" w:cs="Times New Roman"/>
          <w:sz w:val="28"/>
          <w:szCs w:val="28"/>
        </w:rPr>
        <w:t>)</w:t>
      </w:r>
      <w:r w:rsidR="001957E9" w:rsidRPr="0043528A">
        <w:rPr>
          <w:rFonts w:ascii="Times New Roman" w:hAnsi="Times New Roman" w:cs="Times New Roman"/>
          <w:sz w:val="28"/>
          <w:szCs w:val="28"/>
        </w:rPr>
        <w:t>.</w:t>
      </w:r>
    </w:p>
    <w:p w:rsidR="00DE0FBE" w:rsidRPr="0043528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К заявлению прилагаются:</w:t>
      </w:r>
    </w:p>
    <w:p w:rsidR="00DE0FBE"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xml:space="preserve">а) </w:t>
      </w:r>
      <w:r w:rsidR="0099537E" w:rsidRPr="0043528A">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43528A">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43528A">
        <w:rPr>
          <w:rFonts w:ascii="Times New Roman" w:hAnsi="Times New Roman" w:cs="Times New Roman"/>
          <w:sz w:val="28"/>
          <w:szCs w:val="28"/>
        </w:rPr>
        <w:t xml:space="preserve">приложением </w:t>
      </w:r>
      <w:r w:rsidR="002B182C" w:rsidRPr="0043528A">
        <w:rPr>
          <w:rFonts w:ascii="Times New Roman" w:hAnsi="Times New Roman" w:cs="Times New Roman"/>
          <w:sz w:val="28"/>
          <w:szCs w:val="28"/>
        </w:rPr>
        <w:t>письменн</w:t>
      </w:r>
      <w:r w:rsidR="000A1C71" w:rsidRPr="0043528A">
        <w:rPr>
          <w:rFonts w:ascii="Times New Roman" w:hAnsi="Times New Roman" w:cs="Times New Roman"/>
          <w:sz w:val="28"/>
          <w:szCs w:val="28"/>
        </w:rPr>
        <w:t>ого</w:t>
      </w:r>
      <w:r w:rsidR="002B182C" w:rsidRPr="0043528A">
        <w:rPr>
          <w:rFonts w:ascii="Times New Roman" w:hAnsi="Times New Roman" w:cs="Times New Roman"/>
          <w:sz w:val="28"/>
          <w:szCs w:val="28"/>
        </w:rPr>
        <w:t xml:space="preserve"> </w:t>
      </w:r>
      <w:r w:rsidRPr="0043528A">
        <w:rPr>
          <w:rFonts w:ascii="Times New Roman" w:hAnsi="Times New Roman" w:cs="Times New Roman"/>
          <w:sz w:val="28"/>
          <w:szCs w:val="28"/>
        </w:rPr>
        <w:t>согласи</w:t>
      </w:r>
      <w:r w:rsidR="000A1C71" w:rsidRPr="0043528A">
        <w:rPr>
          <w:rFonts w:ascii="Times New Roman" w:hAnsi="Times New Roman" w:cs="Times New Roman"/>
          <w:sz w:val="28"/>
          <w:szCs w:val="28"/>
        </w:rPr>
        <w:t>я</w:t>
      </w:r>
      <w:r w:rsidRPr="0043528A">
        <w:rPr>
          <w:rFonts w:ascii="Times New Roman" w:hAnsi="Times New Roman" w:cs="Times New Roman"/>
          <w:sz w:val="28"/>
          <w:szCs w:val="28"/>
        </w:rPr>
        <w:t xml:space="preserve"> проживающих совместно с нанимател</w:t>
      </w:r>
      <w:r w:rsidR="00FB4AA1" w:rsidRPr="0043528A">
        <w:rPr>
          <w:rFonts w:ascii="Times New Roman" w:hAnsi="Times New Roman" w:cs="Times New Roman"/>
          <w:sz w:val="28"/>
          <w:szCs w:val="28"/>
        </w:rPr>
        <w:t>ем</w:t>
      </w:r>
      <w:r w:rsidRPr="0043528A">
        <w:rPr>
          <w:rFonts w:ascii="Times New Roman" w:hAnsi="Times New Roman" w:cs="Times New Roman"/>
          <w:sz w:val="28"/>
          <w:szCs w:val="28"/>
        </w:rPr>
        <w:t xml:space="preserve"> членов </w:t>
      </w:r>
      <w:r w:rsidR="00FB4AA1" w:rsidRPr="0043528A">
        <w:rPr>
          <w:rFonts w:ascii="Times New Roman" w:hAnsi="Times New Roman" w:cs="Times New Roman"/>
          <w:sz w:val="28"/>
          <w:szCs w:val="28"/>
        </w:rPr>
        <w:t>его</w:t>
      </w:r>
      <w:r w:rsidR="000A1C71" w:rsidRPr="0043528A">
        <w:rPr>
          <w:rFonts w:ascii="Times New Roman" w:hAnsi="Times New Roman" w:cs="Times New Roman"/>
          <w:sz w:val="28"/>
          <w:szCs w:val="28"/>
        </w:rPr>
        <w:t xml:space="preserve"> с</w:t>
      </w:r>
      <w:r w:rsidRPr="0043528A">
        <w:rPr>
          <w:rFonts w:ascii="Times New Roman" w:hAnsi="Times New Roman" w:cs="Times New Roman"/>
          <w:sz w:val="28"/>
          <w:szCs w:val="28"/>
        </w:rPr>
        <w:t>ем</w:t>
      </w:r>
      <w:r w:rsidR="00FB4AA1" w:rsidRPr="0043528A">
        <w:rPr>
          <w:rFonts w:ascii="Times New Roman" w:hAnsi="Times New Roman" w:cs="Times New Roman"/>
          <w:sz w:val="28"/>
          <w:szCs w:val="28"/>
        </w:rPr>
        <w:t>ьи</w:t>
      </w:r>
      <w:r w:rsidRPr="0043528A">
        <w:rPr>
          <w:rFonts w:ascii="Times New Roman" w:hAnsi="Times New Roman" w:cs="Times New Roman"/>
          <w:sz w:val="28"/>
          <w:szCs w:val="28"/>
        </w:rPr>
        <w:t>, в том числе временно отсутствующих</w:t>
      </w:r>
      <w:r w:rsidR="000A1C71" w:rsidRPr="0043528A">
        <w:t xml:space="preserve"> </w:t>
      </w:r>
      <w:r w:rsidR="000A1C71" w:rsidRPr="0043528A">
        <w:rPr>
          <w:rFonts w:ascii="Times New Roman" w:hAnsi="Times New Roman" w:cs="Times New Roman"/>
          <w:sz w:val="28"/>
          <w:szCs w:val="28"/>
        </w:rPr>
        <w:t xml:space="preserve">членов </w:t>
      </w:r>
      <w:r w:rsidR="00FB4AA1" w:rsidRPr="0043528A">
        <w:rPr>
          <w:rFonts w:ascii="Times New Roman" w:hAnsi="Times New Roman" w:cs="Times New Roman"/>
          <w:sz w:val="28"/>
          <w:szCs w:val="28"/>
        </w:rPr>
        <w:t>его</w:t>
      </w:r>
      <w:r w:rsidR="000A1C71" w:rsidRPr="0043528A">
        <w:rPr>
          <w:rFonts w:ascii="Times New Roman" w:hAnsi="Times New Roman" w:cs="Times New Roman"/>
          <w:sz w:val="28"/>
          <w:szCs w:val="28"/>
        </w:rPr>
        <w:t xml:space="preserve"> сем</w:t>
      </w:r>
      <w:r w:rsidR="00FB4AA1" w:rsidRPr="0043528A">
        <w:rPr>
          <w:rFonts w:ascii="Times New Roman" w:hAnsi="Times New Roman" w:cs="Times New Roman"/>
          <w:sz w:val="28"/>
          <w:szCs w:val="28"/>
        </w:rPr>
        <w:t>ьи</w:t>
      </w:r>
      <w:r w:rsidRPr="0043528A">
        <w:rPr>
          <w:rFonts w:ascii="Times New Roman" w:hAnsi="Times New Roman" w:cs="Times New Roman"/>
          <w:sz w:val="28"/>
          <w:szCs w:val="28"/>
        </w:rPr>
        <w:t>, на осуществление соответствующего обмена</w:t>
      </w:r>
      <w:r w:rsidR="00B45117" w:rsidRPr="0043528A">
        <w:rPr>
          <w:rFonts w:ascii="Times New Roman" w:hAnsi="Times New Roman" w:cs="Times New Roman"/>
          <w:sz w:val="28"/>
          <w:szCs w:val="28"/>
        </w:rPr>
        <w:t xml:space="preserve"> (Согласие оформляется в простой письменной форме. </w:t>
      </w:r>
      <w:proofErr w:type="gramStart"/>
      <w:r w:rsidR="00B45117" w:rsidRPr="0043528A">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43528A">
        <w:rPr>
          <w:rFonts w:ascii="Times New Roman" w:hAnsi="Times New Roman" w:cs="Times New Roman"/>
          <w:sz w:val="28"/>
          <w:szCs w:val="28"/>
        </w:rPr>
        <w:t>;</w:t>
      </w:r>
      <w:proofErr w:type="gramEnd"/>
    </w:p>
    <w:p w:rsidR="003F6A84" w:rsidRPr="0043528A"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б) копии документов, удостоверяющих личность каждого члена семьи;</w:t>
      </w:r>
    </w:p>
    <w:p w:rsidR="00DE0FBE" w:rsidRPr="0043528A" w:rsidRDefault="003F6A84" w:rsidP="0043528A">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в</w:t>
      </w:r>
      <w:r w:rsidR="00A43BC6" w:rsidRPr="0043528A">
        <w:rPr>
          <w:rFonts w:ascii="Times New Roman" w:hAnsi="Times New Roman" w:cs="Times New Roman"/>
          <w:sz w:val="28"/>
          <w:szCs w:val="28"/>
        </w:rPr>
        <w:t>)</w:t>
      </w:r>
      <w:r w:rsidR="00DE0FBE" w:rsidRPr="0043528A">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43528A">
        <w:rPr>
          <w:rFonts w:ascii="Times New Roman" w:hAnsi="Times New Roman" w:cs="Times New Roman"/>
          <w:sz w:val="28"/>
          <w:szCs w:val="28"/>
        </w:rPr>
        <w:t xml:space="preserve">приказом Минздрава России от 29.11.2012 № 987н </w:t>
      </w:r>
      <w:r w:rsidR="00DE0FBE" w:rsidRPr="0043528A">
        <w:rPr>
          <w:rFonts w:ascii="Times New Roman" w:hAnsi="Times New Roman" w:cs="Times New Roman"/>
          <w:sz w:val="28"/>
          <w:szCs w:val="28"/>
        </w:rPr>
        <w:t>(для нанима</w:t>
      </w:r>
      <w:r w:rsidR="00DE0FBE" w:rsidRPr="00036DE3">
        <w:rPr>
          <w:rFonts w:ascii="Times New Roman" w:hAnsi="Times New Roman" w:cs="Times New Roman"/>
          <w:sz w:val="28"/>
          <w:szCs w:val="28"/>
        </w:rPr>
        <w:t>тел</w:t>
      </w:r>
      <w:r w:rsidR="00FB4AA1">
        <w:rPr>
          <w:rFonts w:ascii="Times New Roman" w:hAnsi="Times New Roman" w:cs="Times New Roman"/>
          <w:sz w:val="28"/>
          <w:szCs w:val="28"/>
        </w:rPr>
        <w:t>ей</w:t>
      </w:r>
      <w:r w:rsidR="00DE0FBE" w:rsidRPr="00036DE3">
        <w:rPr>
          <w:rFonts w:ascii="Times New Roman" w:hAnsi="Times New Roman" w:cs="Times New Roman"/>
          <w:sz w:val="28"/>
          <w:szCs w:val="28"/>
        </w:rPr>
        <w:t>, меняющихся на жилые помещения в коммунальной квартире);</w:t>
      </w:r>
    </w:p>
    <w:p w:rsidR="000341DE" w:rsidRPr="0043528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г</w:t>
      </w:r>
      <w:r w:rsidR="00DE0FBE" w:rsidRPr="0043528A">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43528A">
        <w:rPr>
          <w:rFonts w:ascii="Times New Roman" w:hAnsi="Times New Roman" w:cs="Times New Roman"/>
          <w:sz w:val="28"/>
          <w:szCs w:val="28"/>
        </w:rPr>
        <w:t>ся участниками сделки по обмену;</w:t>
      </w:r>
    </w:p>
    <w:p w:rsidR="000341DE" w:rsidRPr="0043528A" w:rsidRDefault="000341DE" w:rsidP="000341DE">
      <w:pPr>
        <w:autoSpaceDE w:val="0"/>
        <w:autoSpaceDN w:val="0"/>
        <w:adjustRightInd w:val="0"/>
        <w:ind w:firstLine="567"/>
        <w:jc w:val="both"/>
        <w:rPr>
          <w:rFonts w:ascii="Times New Roman" w:hAnsi="Times New Roman" w:cs="Times New Roman"/>
          <w:sz w:val="28"/>
          <w:szCs w:val="28"/>
        </w:rPr>
      </w:pPr>
      <w:r w:rsidRPr="0043528A">
        <w:rPr>
          <w:rFonts w:ascii="Times New Roman" w:hAnsi="Times New Roman" w:cs="Times New Roman"/>
          <w:sz w:val="28"/>
          <w:szCs w:val="28"/>
        </w:rPr>
        <w:t>д) документы, подтверждающие состав семьи:</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 решение суда о признании членом семьи (вступившее в законную силу);</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 решения суда об установлении факта иждивения (</w:t>
      </w:r>
      <w:proofErr w:type="gramStart"/>
      <w:r w:rsidRPr="0043528A">
        <w:rPr>
          <w:rFonts w:ascii="Times New Roman" w:hAnsi="Times New Roman" w:cs="Times New Roman"/>
          <w:sz w:val="28"/>
          <w:szCs w:val="28"/>
        </w:rPr>
        <w:t>вступившее</w:t>
      </w:r>
      <w:proofErr w:type="gramEnd"/>
      <w:r w:rsidRPr="0043528A">
        <w:rPr>
          <w:rFonts w:ascii="Times New Roman" w:hAnsi="Times New Roman" w:cs="Times New Roman"/>
          <w:sz w:val="28"/>
          <w:szCs w:val="28"/>
        </w:rPr>
        <w:t xml:space="preserve"> в законную силу);</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 договор о приемной семье, действующий на дату подачи заявления (в отношении детей, переданных на воспитание в приемную семью);</w:t>
      </w:r>
    </w:p>
    <w:p w:rsidR="000341DE" w:rsidRPr="0043528A" w:rsidRDefault="000341DE" w:rsidP="000341DE">
      <w:pPr>
        <w:pStyle w:val="aa"/>
        <w:tabs>
          <w:tab w:val="left" w:pos="709"/>
          <w:tab w:val="left" w:pos="4395"/>
        </w:tabs>
        <w:ind w:right="-2"/>
        <w:rPr>
          <w:rFonts w:eastAsiaTheme="minorEastAsia"/>
          <w:sz w:val="28"/>
          <w:szCs w:val="28"/>
        </w:rPr>
      </w:pPr>
      <w:r w:rsidRPr="0043528A">
        <w:rPr>
          <w:rFonts w:eastAsiaTheme="minorEastAsia"/>
          <w:sz w:val="28"/>
          <w:szCs w:val="28"/>
        </w:rPr>
        <w:tab/>
        <w:t xml:space="preserve">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w:t>
      </w:r>
      <w:r w:rsidRPr="0043528A">
        <w:rPr>
          <w:rFonts w:eastAsiaTheme="minorEastAsia"/>
          <w:sz w:val="28"/>
          <w:szCs w:val="28"/>
        </w:rPr>
        <w:lastRenderedPageBreak/>
        <w:t>условия и границы реализации права представителя на получение муниципальной услуги, а именно:</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proofErr w:type="gramStart"/>
      <w:r w:rsidRPr="0043528A">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3528A">
        <w:rPr>
          <w:rFonts w:ascii="Times New Roman" w:hAnsi="Times New Roman" w:cs="Times New Roman"/>
          <w:sz w:val="28"/>
          <w:szCs w:val="28"/>
        </w:rPr>
        <w:t>к</w:t>
      </w:r>
      <w:proofErr w:type="gramEnd"/>
      <w:r w:rsidRPr="0043528A">
        <w:rPr>
          <w:rFonts w:ascii="Times New Roman" w:hAnsi="Times New Roman" w:cs="Times New Roman"/>
          <w:sz w:val="28"/>
          <w:szCs w:val="28"/>
        </w:rPr>
        <w:t xml:space="preserve"> нотариальной: </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43528A" w:rsidRDefault="000341DE" w:rsidP="000341DE">
      <w:pPr>
        <w:tabs>
          <w:tab w:val="left" w:pos="142"/>
          <w:tab w:val="left" w:pos="284"/>
        </w:tabs>
        <w:ind w:firstLine="567"/>
        <w:jc w:val="both"/>
        <w:rPr>
          <w:rFonts w:ascii="Times New Roman" w:hAnsi="Times New Roman" w:cs="Times New Roman"/>
          <w:sz w:val="28"/>
          <w:szCs w:val="28"/>
        </w:rPr>
      </w:pPr>
      <w:r w:rsidRPr="0043528A">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43528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43528A">
        <w:rPr>
          <w:rFonts w:ascii="Times New Roman" w:hAnsi="Times New Roman" w:cs="Times New Roman"/>
          <w:sz w:val="28"/>
          <w:szCs w:val="28"/>
        </w:rPr>
        <w:tab/>
      </w:r>
    </w:p>
    <w:p w:rsidR="00DE0FBE" w:rsidRPr="0043528A" w:rsidRDefault="00DE0FBE" w:rsidP="00DE0FBE">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43528A" w:rsidRDefault="00DE0FBE" w:rsidP="00DE0FBE">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xml:space="preserve">Структурное подразделение в рамках межведомственного информационного </w:t>
      </w:r>
      <w:r w:rsidRPr="0043528A">
        <w:rPr>
          <w:rFonts w:ascii="Times New Roman" w:hAnsi="Times New Roman" w:cs="Times New Roman"/>
          <w:sz w:val="28"/>
          <w:szCs w:val="28"/>
        </w:rPr>
        <w:lastRenderedPageBreak/>
        <w:t>взаимодействия для предоставления муниципальной услуги запрашивает следующие документы (сведения):</w:t>
      </w:r>
    </w:p>
    <w:p w:rsidR="003F6A84" w:rsidRPr="0043528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43528A"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43528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43528A"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документы, подтверждающие право пользования жилым</w:t>
      </w:r>
      <w:r w:rsidRPr="00036DE3">
        <w:rPr>
          <w:rFonts w:ascii="Times New Roman" w:hAnsi="Times New Roman" w:cs="Times New Roman"/>
          <w:sz w:val="28"/>
          <w:szCs w:val="28"/>
        </w:rPr>
        <w:t xml:space="preserve"> помещением, занимаемым заявителем и членами его семьи (ордер, договор, решение о предоставлении жилого помещения, решение суда и т.п.);</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копию финансового лицевого счета с места жительства заявителя и членов его семьи;</w:t>
      </w:r>
    </w:p>
    <w:p w:rsidR="00FB54B6" w:rsidRPr="0043528A"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43528A">
        <w:rPr>
          <w:rFonts w:ascii="Times New Roman" w:hAnsi="Times New Roman" w:cs="Times New Roman"/>
          <w:sz w:val="28"/>
          <w:szCs w:val="28"/>
        </w:rPr>
        <w:t>- документы, подтверждающие, что</w:t>
      </w:r>
      <w:r w:rsidR="00FB4AA1" w:rsidRPr="0043528A">
        <w:rPr>
          <w:rFonts w:ascii="Times New Roman" w:hAnsi="Times New Roman" w:cs="Times New Roman"/>
          <w:sz w:val="28"/>
          <w:szCs w:val="28"/>
        </w:rPr>
        <w:t xml:space="preserve"> в установленном порядке</w:t>
      </w:r>
      <w:r w:rsidR="00FB54B6" w:rsidRPr="0043528A">
        <w:rPr>
          <w:rFonts w:ascii="Times New Roman" w:hAnsi="Times New Roman" w:cs="Times New Roman"/>
          <w:sz w:val="28"/>
          <w:szCs w:val="28"/>
        </w:rPr>
        <w:t>:</w:t>
      </w:r>
    </w:p>
    <w:p w:rsidR="00FB54B6" w:rsidRPr="0043528A"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43528A">
        <w:rPr>
          <w:rFonts w:ascii="Times New Roman" w:hAnsi="Times New Roman" w:cs="Times New Roman"/>
          <w:sz w:val="28"/>
          <w:szCs w:val="28"/>
        </w:rPr>
        <w:t>обмениваемое жилое помещение не признано непригодным для проживания</w:t>
      </w:r>
      <w:r w:rsidR="00FB54B6" w:rsidRPr="0043528A">
        <w:rPr>
          <w:rFonts w:ascii="Times New Roman" w:hAnsi="Times New Roman" w:cs="Times New Roman"/>
          <w:sz w:val="28"/>
          <w:szCs w:val="28"/>
        </w:rPr>
        <w:t>;</w:t>
      </w:r>
    </w:p>
    <w:p w:rsidR="00FB54B6" w:rsidRPr="0043528A"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43528A">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43528A">
        <w:rPr>
          <w:rFonts w:ascii="Times New Roman" w:hAnsi="Times New Roman" w:cs="Times New Roman"/>
          <w:sz w:val="28"/>
          <w:szCs w:val="28"/>
        </w:rPr>
        <w:t>;</w:t>
      </w:r>
    </w:p>
    <w:p w:rsidR="0091064D" w:rsidRPr="0043528A" w:rsidRDefault="0091064D" w:rsidP="0091064D">
      <w:pPr>
        <w:autoSpaceDE w:val="0"/>
        <w:autoSpaceDN w:val="0"/>
        <w:adjustRightInd w:val="0"/>
        <w:spacing w:after="0" w:line="240" w:lineRule="auto"/>
        <w:ind w:firstLine="567"/>
        <w:jc w:val="both"/>
        <w:rPr>
          <w:rFonts w:ascii="Times New Roman" w:hAnsi="Times New Roman" w:cs="Times New Roman"/>
          <w:strike/>
          <w:sz w:val="28"/>
          <w:szCs w:val="28"/>
        </w:rPr>
      </w:pPr>
      <w:r w:rsidRPr="0043528A">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DE0FBE" w:rsidRPr="0043528A"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hAnsi="Times New Roman" w:cs="Times New Roman"/>
          <w:sz w:val="28"/>
          <w:szCs w:val="28"/>
        </w:rPr>
        <w:t xml:space="preserve">2.7.1. </w:t>
      </w:r>
      <w:r w:rsidR="00DE0FBE" w:rsidRPr="0043528A">
        <w:rPr>
          <w:rFonts w:ascii="Times New Roman" w:hAnsi="Times New Roman" w:cs="Times New Roman"/>
          <w:sz w:val="28"/>
          <w:szCs w:val="28"/>
        </w:rPr>
        <w:t>Заявитель вправе представить документы, указанные в пункте</w:t>
      </w:r>
      <w:r w:rsidRPr="0043528A">
        <w:rPr>
          <w:rFonts w:ascii="Times New Roman" w:hAnsi="Times New Roman" w:cs="Times New Roman"/>
          <w:sz w:val="28"/>
          <w:szCs w:val="28"/>
        </w:rPr>
        <w:t xml:space="preserve"> 2.7</w:t>
      </w:r>
      <w:r w:rsidR="00DE0FBE" w:rsidRPr="0043528A">
        <w:rPr>
          <w:rFonts w:ascii="Times New Roman" w:hAnsi="Times New Roman" w:cs="Times New Roman"/>
          <w:sz w:val="28"/>
          <w:szCs w:val="28"/>
        </w:rPr>
        <w:t>, по собственной инициативе.</w:t>
      </w:r>
    </w:p>
    <w:p w:rsidR="00FE6421" w:rsidRPr="0043528A"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3528A">
        <w:rPr>
          <w:rFonts w:ascii="Times New Roman" w:hAnsi="Times New Roman" w:cs="Times New Roman"/>
          <w:sz w:val="28"/>
          <w:szCs w:val="28"/>
        </w:rPr>
        <w:t xml:space="preserve">2.7.2. При предоставлении </w:t>
      </w:r>
      <w:r w:rsidR="00916469" w:rsidRPr="0043528A">
        <w:rPr>
          <w:rFonts w:ascii="Times New Roman" w:hAnsi="Times New Roman" w:cs="Times New Roman"/>
          <w:sz w:val="28"/>
          <w:szCs w:val="28"/>
        </w:rPr>
        <w:t>муниципальной</w:t>
      </w:r>
      <w:r w:rsidRPr="0043528A">
        <w:rPr>
          <w:rFonts w:ascii="Times New Roman" w:hAnsi="Times New Roman" w:cs="Times New Roman"/>
          <w:sz w:val="28"/>
          <w:szCs w:val="28"/>
        </w:rPr>
        <w:t xml:space="preserve"> услуги запрещается требовать от Заявителя:</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43528A">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43528A">
        <w:rPr>
          <w:rFonts w:ascii="Times New Roman" w:hAnsi="Times New Roman" w:cs="Times New Roman"/>
          <w:sz w:val="28"/>
          <w:szCs w:val="28"/>
        </w:rPr>
        <w:t xml:space="preserve">муниципальной </w:t>
      </w:r>
      <w:r w:rsidRPr="0043528A">
        <w:rPr>
          <w:rFonts w:ascii="Times New Roman" w:hAnsi="Times New Roman" w:cs="Times New Roman"/>
          <w:sz w:val="28"/>
          <w:szCs w:val="28"/>
        </w:rPr>
        <w:t>услуги;</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036DE3">
          <w:rPr>
            <w:rFonts w:ascii="Times New Roman" w:hAnsi="Times New Roman" w:cs="Times New Roman"/>
            <w:sz w:val="28"/>
            <w:szCs w:val="28"/>
          </w:rPr>
          <w:t>части 6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36DE3">
          <w:rPr>
            <w:rFonts w:ascii="Times New Roman" w:hAnsi="Times New Roman" w:cs="Times New Roman"/>
            <w:sz w:val="28"/>
            <w:szCs w:val="28"/>
          </w:rPr>
          <w:t>части 1 статьи 9</w:t>
        </w:r>
      </w:hyperlink>
      <w:r w:rsidRPr="00036DE3">
        <w:rPr>
          <w:rFonts w:ascii="Times New Roman" w:hAnsi="Times New Roman" w:cs="Times New Roman"/>
          <w:sz w:val="28"/>
          <w:szCs w:val="28"/>
        </w:rPr>
        <w:t xml:space="preserve"> Федерального закона № 210-ФЗ;</w:t>
      </w:r>
      <w:proofErr w:type="gramEnd"/>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lastRenderedPageBreak/>
        <w:t xml:space="preserve">представления документов и информации, отсутствие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либо в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за исключением случаев, предусмотренных </w:t>
      </w:r>
      <w:hyperlink r:id="rId13" w:history="1">
        <w:r w:rsidRPr="00036DE3">
          <w:rPr>
            <w:rFonts w:ascii="Times New Roman" w:hAnsi="Times New Roman" w:cs="Times New Roman"/>
            <w:sz w:val="28"/>
            <w:szCs w:val="28"/>
          </w:rPr>
          <w:t>пунктом 4 части 1 статьи 7</w:t>
        </w:r>
      </w:hyperlink>
      <w:r w:rsidRPr="00036DE3">
        <w:rPr>
          <w:rFonts w:ascii="Times New Roman" w:hAnsi="Times New Roman" w:cs="Times New Roman"/>
          <w:sz w:val="28"/>
          <w:szCs w:val="28"/>
        </w:rPr>
        <w:t xml:space="preserve"> Федерального закона № 210-ФЗ;</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36DE3">
          <w:rPr>
            <w:rFonts w:ascii="Times New Roman" w:hAnsi="Times New Roman" w:cs="Times New Roman"/>
            <w:sz w:val="28"/>
            <w:szCs w:val="28"/>
          </w:rPr>
          <w:t>пунктом 7.2 части 1 статьи 16</w:t>
        </w:r>
      </w:hyperlink>
      <w:r w:rsidRPr="00036DE3">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2.7.3. При наступлении событий, являющихся основанием для предоставления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w:t>
      </w:r>
      <w:r w:rsidR="00916469">
        <w:rPr>
          <w:rFonts w:ascii="Times New Roman" w:hAnsi="Times New Roman" w:cs="Times New Roman"/>
          <w:sz w:val="28"/>
          <w:szCs w:val="28"/>
        </w:rPr>
        <w:t>администрация</w:t>
      </w:r>
      <w:r w:rsidRPr="00036DE3">
        <w:rPr>
          <w:rFonts w:ascii="Times New Roman" w:hAnsi="Times New Roman" w:cs="Times New Roman"/>
          <w:sz w:val="28"/>
          <w:szCs w:val="28"/>
        </w:rPr>
        <w:t>, предоставляющ</w:t>
      </w:r>
      <w:r w:rsidR="00916469">
        <w:rPr>
          <w:rFonts w:ascii="Times New Roman" w:hAnsi="Times New Roman" w:cs="Times New Roman"/>
          <w:sz w:val="28"/>
          <w:szCs w:val="28"/>
        </w:rPr>
        <w:t>ая</w:t>
      </w:r>
      <w:r w:rsidRPr="00036DE3">
        <w:rPr>
          <w:rFonts w:ascii="Times New Roman" w:hAnsi="Times New Roman" w:cs="Times New Roman"/>
          <w:sz w:val="28"/>
          <w:szCs w:val="28"/>
        </w:rPr>
        <w:t xml:space="preserve"> </w:t>
      </w:r>
      <w:r w:rsidR="00916469">
        <w:rPr>
          <w:rFonts w:ascii="Times New Roman" w:hAnsi="Times New Roman" w:cs="Times New Roman"/>
          <w:sz w:val="28"/>
          <w:szCs w:val="28"/>
        </w:rPr>
        <w:t>муниципальную</w:t>
      </w:r>
      <w:r w:rsidRPr="00036DE3">
        <w:rPr>
          <w:rFonts w:ascii="Times New Roman" w:hAnsi="Times New Roman" w:cs="Times New Roman"/>
          <w:sz w:val="28"/>
          <w:szCs w:val="28"/>
        </w:rPr>
        <w:t xml:space="preserve"> услугу, вправе:</w:t>
      </w:r>
    </w:p>
    <w:p w:rsidR="00FE6421"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Pr>
          <w:rFonts w:ascii="Times New Roman" w:hAnsi="Times New Roman" w:cs="Times New Roman"/>
          <w:sz w:val="28"/>
          <w:szCs w:val="28"/>
        </w:rPr>
        <w:t>муниципальных</w:t>
      </w:r>
      <w:r w:rsidRPr="00036DE3">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36DE3">
        <w:rPr>
          <w:rFonts w:ascii="Times New Roman" w:hAnsi="Times New Roman" w:cs="Times New Roman"/>
          <w:sz w:val="28"/>
          <w:szCs w:val="28"/>
        </w:rPr>
        <w:t>запрос</w:t>
      </w:r>
      <w:proofErr w:type="gramEnd"/>
      <w:r w:rsidRPr="00036DE3">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036DE3"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2) при условии наличия запроса заявителя о предоставлении </w:t>
      </w:r>
      <w:r w:rsidR="00916469">
        <w:rPr>
          <w:rFonts w:ascii="Times New Roman" w:hAnsi="Times New Roman" w:cs="Times New Roman"/>
          <w:sz w:val="28"/>
          <w:szCs w:val="28"/>
        </w:rPr>
        <w:t>муниципальной</w:t>
      </w:r>
      <w:r w:rsidRPr="00036DE3">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036DE3">
        <w:rPr>
          <w:rFonts w:ascii="Times New Roman" w:hAnsi="Times New Roman" w:cs="Times New Roman"/>
          <w:sz w:val="28"/>
          <w:szCs w:val="28"/>
        </w:rPr>
        <w:t xml:space="preserve"> заявителя о проведенных мероприятиях.</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 заявителем не представлены документы, установленные п</w:t>
      </w:r>
      <w:r w:rsidR="00FB4AA1" w:rsidRPr="0043528A">
        <w:rPr>
          <w:rFonts w:ascii="Times New Roman" w:hAnsi="Times New Roman" w:cs="Times New Roman"/>
          <w:sz w:val="28"/>
          <w:szCs w:val="28"/>
        </w:rPr>
        <w:t>.</w:t>
      </w:r>
      <w:r w:rsidRPr="0043528A">
        <w:rPr>
          <w:rFonts w:ascii="Times New Roman" w:hAnsi="Times New Roman" w:cs="Times New Roman"/>
          <w:sz w:val="28"/>
          <w:szCs w:val="28"/>
        </w:rPr>
        <w:t xml:space="preserve"> 2.6 </w:t>
      </w:r>
      <w:r w:rsidR="00FB4AA1" w:rsidRPr="0043528A">
        <w:rPr>
          <w:rFonts w:ascii="Times New Roman" w:hAnsi="Times New Roman" w:cs="Times New Roman"/>
          <w:sz w:val="28"/>
          <w:szCs w:val="28"/>
        </w:rPr>
        <w:t xml:space="preserve">настоящего </w:t>
      </w:r>
      <w:r w:rsidRPr="0043528A">
        <w:rPr>
          <w:rFonts w:ascii="Times New Roman" w:hAnsi="Times New Roman" w:cs="Times New Roman"/>
          <w:sz w:val="28"/>
          <w:szCs w:val="28"/>
        </w:rPr>
        <w:t>административного регламента;</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 xml:space="preserve">- представленные документы утратили силу на момент обращения за </w:t>
      </w:r>
      <w:r w:rsidR="00E23231" w:rsidRPr="0043528A">
        <w:rPr>
          <w:rFonts w:ascii="Times New Roman" w:hAnsi="Times New Roman" w:cs="Times New Roman"/>
          <w:sz w:val="28"/>
          <w:szCs w:val="28"/>
        </w:rPr>
        <w:t xml:space="preserve">муниципальной </w:t>
      </w:r>
      <w:r w:rsidRPr="0043528A">
        <w:rPr>
          <w:rFonts w:ascii="Times New Roman" w:hAnsi="Times New Roman" w:cs="Times New Roman"/>
          <w:sz w:val="28"/>
          <w:szCs w:val="28"/>
        </w:rPr>
        <w:t>услугой;</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43528A"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43528A">
        <w:rPr>
          <w:rFonts w:ascii="Times New Roman" w:hAnsi="Times New Roman" w:cs="Times New Roman"/>
          <w:sz w:val="28"/>
          <w:szCs w:val="28"/>
        </w:rPr>
        <w:t xml:space="preserve">муниципальной </w:t>
      </w:r>
      <w:r w:rsidRPr="0043528A">
        <w:rPr>
          <w:rFonts w:ascii="Times New Roman" w:hAnsi="Times New Roman" w:cs="Times New Roman"/>
          <w:sz w:val="28"/>
          <w:szCs w:val="28"/>
        </w:rPr>
        <w:t>услуги;</w:t>
      </w:r>
    </w:p>
    <w:p w:rsidR="001D34FF" w:rsidRDefault="001D34FF" w:rsidP="001D34FF">
      <w:pPr>
        <w:pStyle w:val="ConsPlusNormal"/>
        <w:ind w:firstLine="567"/>
        <w:jc w:val="both"/>
        <w:rPr>
          <w:rFonts w:ascii="Times New Roman" w:hAnsi="Times New Roman" w:cs="Times New Roman"/>
          <w:sz w:val="28"/>
          <w:szCs w:val="28"/>
        </w:rPr>
      </w:pPr>
      <w:r w:rsidRPr="0043528A">
        <w:rPr>
          <w:rFonts w:ascii="Times New Roman" w:hAnsi="Times New Roman" w:cs="Times New Roman"/>
          <w:sz w:val="28"/>
          <w:szCs w:val="28"/>
        </w:rPr>
        <w:lastRenderedPageBreak/>
        <w:t>- неполное заполнение полей в форме заявления, в том числе в интерактивной форме заявления на ЕПГУ/ПГУ ЛО.</w:t>
      </w:r>
    </w:p>
    <w:p w:rsidR="004C71B9" w:rsidRPr="00036DE3" w:rsidRDefault="00DE0FBE" w:rsidP="004C71B9">
      <w:pPr>
        <w:pStyle w:val="ConsPlusNormal"/>
        <w:ind w:firstLine="567"/>
        <w:jc w:val="both"/>
        <w:rPr>
          <w:rFonts w:ascii="Times New Roman" w:hAnsi="Times New Roman" w:cs="Times New Roman"/>
          <w:sz w:val="28"/>
          <w:szCs w:val="28"/>
        </w:rPr>
      </w:pPr>
      <w:r w:rsidRPr="00036DE3">
        <w:rPr>
          <w:rFonts w:ascii="Times New Roman" w:hAnsi="Times New Roman" w:cs="Times New Roman"/>
          <w:sz w:val="28"/>
          <w:szCs w:val="28"/>
        </w:rPr>
        <w:t xml:space="preserve">2.10. </w:t>
      </w:r>
      <w:r w:rsidR="004C71B9" w:rsidRPr="00036DE3">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w:t>
      </w:r>
      <w:r w:rsidR="00DE0FBE" w:rsidRPr="00036DE3">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w:t>
      </w:r>
      <w:r w:rsidR="00DE0FBE" w:rsidRPr="00036DE3">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w:t>
      </w:r>
      <w:r w:rsidR="00DE0FBE" w:rsidRPr="00036DE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6DE3">
        <w:rPr>
          <w:rFonts w:ascii="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w:t>
      </w:r>
      <w:r w:rsidRPr="00036DE3">
        <w:rPr>
          <w:rFonts w:ascii="Times New Roman" w:hAnsi="Times New Roman" w:cs="Times New Roman"/>
          <w:sz w:val="28"/>
          <w:szCs w:val="28"/>
        </w:rPr>
        <w:lastRenderedPageBreak/>
        <w:t>инвалидов.</w:t>
      </w:r>
      <w:proofErr w:type="gramEnd"/>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DE3">
        <w:rPr>
          <w:rFonts w:ascii="Times New Roman" w:hAnsi="Times New Roman" w:cs="Times New Roman"/>
          <w:sz w:val="28"/>
          <w:szCs w:val="28"/>
        </w:rPr>
        <w:t>сурдопереводчика</w:t>
      </w:r>
      <w:proofErr w:type="spellEnd"/>
      <w:r w:rsidRPr="00036DE3">
        <w:rPr>
          <w:rFonts w:ascii="Times New Roman" w:hAnsi="Times New Roman" w:cs="Times New Roman"/>
          <w:sz w:val="28"/>
          <w:szCs w:val="28"/>
        </w:rPr>
        <w:t xml:space="preserve"> и </w:t>
      </w:r>
      <w:proofErr w:type="spellStart"/>
      <w:r w:rsidRPr="00036DE3">
        <w:rPr>
          <w:rFonts w:ascii="Times New Roman" w:hAnsi="Times New Roman" w:cs="Times New Roman"/>
          <w:sz w:val="28"/>
          <w:szCs w:val="28"/>
        </w:rPr>
        <w:t>тифлосурдопереводчика</w:t>
      </w:r>
      <w:proofErr w:type="spellEnd"/>
      <w:r w:rsidRPr="00036DE3">
        <w:rPr>
          <w:rFonts w:ascii="Times New Roman" w:hAnsi="Times New Roman" w:cs="Times New Roman"/>
          <w:sz w:val="28"/>
          <w:szCs w:val="28"/>
        </w:rPr>
        <w:t>.</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36DE3">
        <w:rPr>
          <w:rFonts w:ascii="Times New Roman" w:hAnsi="Times New Roman" w:cs="Times New Roman"/>
          <w:sz w:val="28"/>
          <w:szCs w:val="28"/>
        </w:rPr>
        <w:t>ств дл</w:t>
      </w:r>
      <w:proofErr w:type="gramEnd"/>
      <w:r w:rsidRPr="00036DE3">
        <w:rPr>
          <w:rFonts w:ascii="Times New Roman" w:hAnsi="Times New Roman" w:cs="Times New Roman"/>
          <w:sz w:val="28"/>
          <w:szCs w:val="28"/>
        </w:rPr>
        <w:t>я передвижения инвалида (костылей, ходунков).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 наличие указателей, обеспечивающих беспрепятственный доступ к </w:t>
      </w:r>
      <w:r w:rsidRPr="00036DE3">
        <w:rPr>
          <w:rFonts w:ascii="Times New Roman" w:hAnsi="Times New Roman" w:cs="Times New Roman"/>
          <w:sz w:val="28"/>
          <w:szCs w:val="28"/>
        </w:rPr>
        <w:lastRenderedPageBreak/>
        <w:t>помещениям, в которых предоставляется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или) ПГУ ЛО;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43528A"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3528A">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w:t>
      </w:r>
      <w:proofErr w:type="gramStart"/>
      <w:r w:rsidRPr="00036DE3">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w:t>
      </w:r>
      <w:r w:rsidRPr="00036DE3">
        <w:rPr>
          <w:rFonts w:ascii="Times New Roman" w:hAnsi="Times New Roman" w:cs="Times New Roman"/>
          <w:sz w:val="28"/>
          <w:szCs w:val="28"/>
        </w:rPr>
        <w:lastRenderedPageBreak/>
        <w:t>ЕПГУ.</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43528A" w:rsidRDefault="00DE0FBE" w:rsidP="004352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43528A" w:rsidRDefault="001D34FF" w:rsidP="001D34FF">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1)</w:t>
      </w:r>
      <w:r w:rsidRPr="0043528A">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43528A" w:rsidRDefault="001D34FF" w:rsidP="001D34FF">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2)</w:t>
      </w:r>
      <w:r w:rsidRPr="0043528A">
        <w:rPr>
          <w:rFonts w:ascii="Times New Roman" w:hAnsi="Times New Roman" w:cs="Times New Roman"/>
          <w:sz w:val="28"/>
          <w:szCs w:val="28"/>
        </w:rPr>
        <w:tab/>
        <w:t>рассмотрение заявления и документов о предоставлении муниципальной услуги – не более 7 рабочих дней;</w:t>
      </w:r>
    </w:p>
    <w:p w:rsidR="001D34FF" w:rsidRPr="0043528A" w:rsidRDefault="001D34FF" w:rsidP="001D34FF">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w:t>
      </w:r>
      <w:r w:rsidRPr="0043528A">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43528A">
        <w:rPr>
          <w:rFonts w:ascii="Times New Roman" w:hAnsi="Times New Roman" w:cs="Times New Roman"/>
          <w:sz w:val="28"/>
          <w:szCs w:val="28"/>
        </w:rPr>
        <w:t>ий</w:t>
      </w:r>
      <w:r w:rsidRPr="0043528A">
        <w:rPr>
          <w:rFonts w:ascii="Times New Roman" w:hAnsi="Times New Roman" w:cs="Times New Roman"/>
          <w:sz w:val="28"/>
          <w:szCs w:val="28"/>
        </w:rPr>
        <w:t xml:space="preserve"> д</w:t>
      </w:r>
      <w:r w:rsidR="00FB4AA1" w:rsidRPr="0043528A">
        <w:rPr>
          <w:rFonts w:ascii="Times New Roman" w:hAnsi="Times New Roman" w:cs="Times New Roman"/>
          <w:sz w:val="28"/>
          <w:szCs w:val="28"/>
        </w:rPr>
        <w:t>ень</w:t>
      </w:r>
      <w:r w:rsidRPr="0043528A">
        <w:rPr>
          <w:rFonts w:ascii="Times New Roman" w:hAnsi="Times New Roman" w:cs="Times New Roman"/>
          <w:sz w:val="28"/>
          <w:szCs w:val="28"/>
        </w:rPr>
        <w:t>;</w:t>
      </w:r>
    </w:p>
    <w:p w:rsidR="001D34FF" w:rsidRDefault="001D34FF" w:rsidP="001D34FF">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4)</w:t>
      </w:r>
      <w:r w:rsidRPr="0043528A">
        <w:rPr>
          <w:rFonts w:ascii="Times New Roman" w:hAnsi="Times New Roman" w:cs="Times New Roman"/>
          <w:sz w:val="28"/>
          <w:szCs w:val="28"/>
        </w:rPr>
        <w:tab/>
        <w:t>выдача результата предоставления муниципальной услуги – 1 рабочий день.</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540"/>
      <w:bookmarkEnd w:id="3"/>
      <w:r w:rsidRPr="0043528A">
        <w:rPr>
          <w:rFonts w:ascii="Times New Roman" w:hAnsi="Times New Roman" w:cs="Times New Roman"/>
          <w:sz w:val="28"/>
          <w:szCs w:val="28"/>
        </w:rPr>
        <w:t xml:space="preserve">3.1.2. </w:t>
      </w:r>
      <w:bookmarkStart w:id="4" w:name="Par395"/>
      <w:bookmarkEnd w:id="4"/>
      <w:r w:rsidRPr="0043528A">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43528A">
        <w:rPr>
          <w:rFonts w:ascii="Times New Roman" w:hAnsi="Times New Roman" w:cs="Times New Roman"/>
          <w:sz w:val="28"/>
          <w:szCs w:val="28"/>
        </w:rPr>
        <w:t>и(</w:t>
      </w:r>
      <w:proofErr w:type="gramEnd"/>
      <w:r w:rsidRPr="0043528A">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43528A">
        <w:rPr>
          <w:rFonts w:ascii="Times New Roman" w:hAnsi="Times New Roman" w:cs="Times New Roman"/>
          <w:sz w:val="28"/>
          <w:szCs w:val="28"/>
        </w:rPr>
        <w:t xml:space="preserve">рабочего </w:t>
      </w:r>
      <w:r w:rsidRPr="0043528A">
        <w:rPr>
          <w:rFonts w:ascii="Times New Roman" w:hAnsi="Times New Roman" w:cs="Times New Roman"/>
          <w:sz w:val="28"/>
          <w:szCs w:val="28"/>
        </w:rPr>
        <w:t>дня.</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3528A">
        <w:rPr>
          <w:rFonts w:ascii="Times New Roman" w:hAnsi="Times New Roman" w:cs="Times New Roman"/>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43528A">
        <w:rPr>
          <w:rFonts w:ascii="Times New Roman" w:eastAsia="Times New Roman" w:hAnsi="Times New Roman" w:cs="Times New Roman"/>
          <w:sz w:val="28"/>
          <w:szCs w:val="28"/>
        </w:rPr>
        <w:t xml:space="preserve">(приложение </w:t>
      </w:r>
      <w:r w:rsidR="00E23231" w:rsidRPr="0043528A">
        <w:rPr>
          <w:rFonts w:ascii="Times New Roman" w:eastAsia="Times New Roman" w:hAnsi="Times New Roman" w:cs="Times New Roman"/>
          <w:sz w:val="28"/>
          <w:szCs w:val="28"/>
        </w:rPr>
        <w:t>4</w:t>
      </w:r>
      <w:r w:rsidRPr="0043528A">
        <w:rPr>
          <w:rFonts w:ascii="Times New Roman" w:eastAsia="Times New Roman" w:hAnsi="Times New Roman" w:cs="Times New Roman"/>
          <w:sz w:val="28"/>
          <w:szCs w:val="28"/>
        </w:rPr>
        <w:t xml:space="preserve"> к настоящему административному регламенту)</w:t>
      </w:r>
      <w:r w:rsidRPr="0043528A">
        <w:rPr>
          <w:rFonts w:ascii="Times New Roman" w:hAnsi="Times New Roman" w:cs="Times New Roman"/>
          <w:sz w:val="28"/>
          <w:szCs w:val="28"/>
        </w:rPr>
        <w:t>.</w:t>
      </w:r>
      <w:proofErr w:type="gramEnd"/>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3.1.2.5. Результат выполнения административной процедуры:</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 xml:space="preserve">- отказ в приеме заявления о предоставлении муниципальной услуги и </w:t>
      </w:r>
      <w:r w:rsidRPr="0043528A">
        <w:rPr>
          <w:rFonts w:ascii="Times New Roman" w:hAnsi="Times New Roman" w:cs="Times New Roman"/>
          <w:sz w:val="28"/>
          <w:szCs w:val="28"/>
        </w:rPr>
        <w:lastRenderedPageBreak/>
        <w:t>прилагаемых к нему документов;</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3.1.3.</w:t>
      </w:r>
      <w:bookmarkStart w:id="5" w:name="Par411"/>
      <w:bookmarkEnd w:id="5"/>
      <w:r w:rsidRPr="0043528A">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43528A">
        <w:rPr>
          <w:rFonts w:ascii="Times New Roman" w:hAnsi="Times New Roman" w:cs="Times New Roman"/>
          <w:sz w:val="28"/>
          <w:szCs w:val="28"/>
        </w:rPr>
        <w:t>и(</w:t>
      </w:r>
      <w:proofErr w:type="gramEnd"/>
      <w:r w:rsidRPr="0043528A">
        <w:rPr>
          <w:rFonts w:ascii="Times New Roman" w:hAnsi="Times New Roman" w:cs="Times New Roman"/>
          <w:sz w:val="28"/>
          <w:szCs w:val="28"/>
        </w:rPr>
        <w:t>или) максимальный срок его (их) выполнения:</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u w:val="single"/>
        </w:rPr>
        <w:t>1 действие:</w:t>
      </w:r>
      <w:r w:rsidRPr="0043528A">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43528A">
        <w:rPr>
          <w:rFonts w:ascii="Times New Roman" w:hAnsi="Times New Roman" w:cs="Times New Roman"/>
          <w:sz w:val="28"/>
          <w:szCs w:val="28"/>
        </w:rPr>
        <w:t>заявлении</w:t>
      </w:r>
      <w:proofErr w:type="gramEnd"/>
      <w:r w:rsidRPr="0043528A">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u w:val="single"/>
        </w:rPr>
        <w:t>2 действие:</w:t>
      </w:r>
      <w:r w:rsidRPr="0043528A">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43528A">
        <w:rPr>
          <w:rFonts w:ascii="Times New Roman" w:hAnsi="Times New Roman" w:cs="Times New Roman"/>
          <w:sz w:val="28"/>
          <w:szCs w:val="28"/>
        </w:rPr>
        <w:t>;</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u w:val="single"/>
        </w:rPr>
        <w:t>3 действие:</w:t>
      </w:r>
      <w:r w:rsidRPr="0043528A">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3.1.3.3. Критерии принятия решения:</w:t>
      </w:r>
      <w:r w:rsidRPr="0043528A">
        <w:rPr>
          <w:rFonts w:eastAsiaTheme="minorHAnsi"/>
          <w:lang w:eastAsia="en-US"/>
        </w:rPr>
        <w:t xml:space="preserve"> </w:t>
      </w:r>
      <w:r w:rsidRPr="0043528A">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43528A"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3528A">
        <w:rPr>
          <w:rFonts w:ascii="Times New Roman" w:hAnsi="Times New Roman" w:cs="Times New Roman"/>
          <w:sz w:val="28"/>
          <w:szCs w:val="28"/>
        </w:rPr>
        <w:t xml:space="preserve">3.1.3.4. Результат выполнения административной процедуры: </w:t>
      </w:r>
    </w:p>
    <w:p w:rsidR="00E23231" w:rsidRPr="0043528A"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3528A">
        <w:rPr>
          <w:rFonts w:ascii="Times New Roman" w:eastAsia="Calibri" w:hAnsi="Times New Roman" w:cs="Times New Roman"/>
          <w:sz w:val="28"/>
          <w:szCs w:val="28"/>
        </w:rPr>
        <w:t xml:space="preserve">- </w:t>
      </w:r>
      <w:r w:rsidR="001D34FF" w:rsidRPr="0043528A">
        <w:rPr>
          <w:rFonts w:ascii="Times New Roman" w:eastAsia="Calibri" w:hAnsi="Times New Roman" w:cs="Times New Roman"/>
          <w:sz w:val="28"/>
          <w:szCs w:val="28"/>
        </w:rPr>
        <w:t xml:space="preserve">подготовка проекта </w:t>
      </w:r>
      <w:r w:rsidR="00FF0516" w:rsidRPr="0043528A">
        <w:rPr>
          <w:rFonts w:ascii="Times New Roman" w:hAnsi="Times New Roman" w:cs="Times New Roman"/>
          <w:sz w:val="28"/>
          <w:szCs w:val="28"/>
        </w:rPr>
        <w:t>решения</w:t>
      </w:r>
      <w:r w:rsidRPr="0043528A">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43528A"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3528A">
        <w:rPr>
          <w:rFonts w:ascii="Times New Roman" w:hAnsi="Times New Roman" w:cs="Times New Roman"/>
          <w:sz w:val="28"/>
          <w:szCs w:val="28"/>
        </w:rPr>
        <w:t xml:space="preserve">- подготовка проекта </w:t>
      </w:r>
      <w:r w:rsidR="00FF0516" w:rsidRPr="0043528A">
        <w:rPr>
          <w:rFonts w:ascii="Times New Roman" w:hAnsi="Times New Roman" w:cs="Times New Roman"/>
          <w:sz w:val="28"/>
          <w:szCs w:val="28"/>
        </w:rPr>
        <w:t>решения</w:t>
      </w:r>
      <w:r w:rsidRPr="0043528A">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43528A">
        <w:rPr>
          <w:rFonts w:ascii="Times New Roman" w:eastAsia="Times New Roman" w:hAnsi="Times New Roman" w:cs="Times New Roman"/>
          <w:sz w:val="28"/>
          <w:szCs w:val="28"/>
        </w:rPr>
        <w:t>.</w:t>
      </w:r>
      <w:r w:rsidR="001D34FF" w:rsidRPr="0043528A">
        <w:rPr>
          <w:rFonts w:ascii="Times New Roman" w:eastAsia="Times New Roman" w:hAnsi="Times New Roman" w:cs="Times New Roman"/>
          <w:sz w:val="28"/>
          <w:szCs w:val="28"/>
        </w:rPr>
        <w:t xml:space="preserve"> </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43528A">
        <w:rPr>
          <w:rFonts w:ascii="Times New Roman" w:eastAsia="Times New Roman" w:hAnsi="Times New Roman" w:cs="Times New Roman"/>
          <w:sz w:val="28"/>
          <w:szCs w:val="28"/>
        </w:rPr>
        <w:t xml:space="preserve">7 </w:t>
      </w:r>
      <w:r w:rsidR="002B68EA" w:rsidRPr="0043528A">
        <w:rPr>
          <w:rFonts w:ascii="Times New Roman" w:eastAsia="Times New Roman" w:hAnsi="Times New Roman" w:cs="Times New Roman"/>
          <w:sz w:val="28"/>
          <w:szCs w:val="28"/>
        </w:rPr>
        <w:t>рабочих</w:t>
      </w:r>
      <w:r w:rsidRPr="0043528A">
        <w:rPr>
          <w:rFonts w:ascii="Times New Roman" w:eastAsia="Times New Roman" w:hAnsi="Times New Roman" w:cs="Times New Roman"/>
          <w:sz w:val="28"/>
          <w:szCs w:val="28"/>
        </w:rPr>
        <w:t xml:space="preserve"> дней</w:t>
      </w:r>
      <w:r w:rsidR="00A2368A" w:rsidRPr="0043528A">
        <w:rPr>
          <w:rFonts w:ascii="Times New Roman" w:eastAsia="Times New Roman" w:hAnsi="Times New Roman" w:cs="Times New Roman"/>
          <w:sz w:val="28"/>
          <w:szCs w:val="28"/>
        </w:rPr>
        <w:t xml:space="preserve"> с даты окончания первой административной процедуры</w:t>
      </w:r>
      <w:r w:rsidRPr="0043528A">
        <w:rPr>
          <w:rFonts w:ascii="Times New Roman" w:eastAsia="Times New Roman" w:hAnsi="Times New Roman" w:cs="Times New Roman"/>
          <w:sz w:val="28"/>
          <w:szCs w:val="28"/>
        </w:rPr>
        <w:t>;</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w:t>
      </w:r>
      <w:r w:rsidRPr="0043528A">
        <w:rPr>
          <w:rFonts w:ascii="Times New Roman" w:eastAsia="Times New Roman" w:hAnsi="Times New Roman" w:cs="Times New Roman"/>
          <w:sz w:val="28"/>
          <w:szCs w:val="28"/>
        </w:rPr>
        <w:lastRenderedPageBreak/>
        <w:t>решения.</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43528A">
        <w:rPr>
          <w:rFonts w:ascii="Times New Roman" w:eastAsia="Times New Roman" w:hAnsi="Times New Roman" w:cs="Times New Roman"/>
          <w:sz w:val="28"/>
          <w:szCs w:val="28"/>
        </w:rPr>
        <w:t>и(</w:t>
      </w:r>
      <w:proofErr w:type="gramEnd"/>
      <w:r w:rsidRPr="0043528A">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43528A">
        <w:rPr>
          <w:rFonts w:ascii="Times New Roman" w:eastAsia="Times New Roman" w:hAnsi="Times New Roman" w:cs="Times New Roman"/>
          <w:sz w:val="28"/>
          <w:szCs w:val="28"/>
        </w:rPr>
        <w:t>1</w:t>
      </w:r>
      <w:r w:rsidRPr="0043528A">
        <w:rPr>
          <w:rFonts w:ascii="Times New Roman" w:eastAsia="Times New Roman" w:hAnsi="Times New Roman" w:cs="Times New Roman"/>
          <w:sz w:val="28"/>
          <w:szCs w:val="28"/>
        </w:rPr>
        <w:t xml:space="preserve"> </w:t>
      </w:r>
      <w:r w:rsidR="002B68EA" w:rsidRPr="0043528A">
        <w:rPr>
          <w:rFonts w:ascii="Times New Roman" w:eastAsia="Times New Roman" w:hAnsi="Times New Roman" w:cs="Times New Roman"/>
          <w:sz w:val="28"/>
          <w:szCs w:val="28"/>
        </w:rPr>
        <w:t xml:space="preserve">рабочего </w:t>
      </w:r>
      <w:r w:rsidRPr="0043528A">
        <w:rPr>
          <w:rFonts w:ascii="Times New Roman" w:eastAsia="Times New Roman" w:hAnsi="Times New Roman" w:cs="Times New Roman"/>
          <w:sz w:val="28"/>
          <w:szCs w:val="28"/>
        </w:rPr>
        <w:t>дн</w:t>
      </w:r>
      <w:r w:rsidR="002B68EA" w:rsidRPr="0043528A">
        <w:rPr>
          <w:rFonts w:ascii="Times New Roman" w:eastAsia="Times New Roman" w:hAnsi="Times New Roman" w:cs="Times New Roman"/>
          <w:sz w:val="28"/>
          <w:szCs w:val="28"/>
        </w:rPr>
        <w:t>я</w:t>
      </w:r>
      <w:r w:rsidRPr="0043528A">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3.1.4.5. Результат выполнения административной процедуры:</w:t>
      </w:r>
    </w:p>
    <w:p w:rsidR="001D34FF" w:rsidRPr="0043528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 xml:space="preserve">- </w:t>
      </w:r>
      <w:r w:rsidR="001D34FF" w:rsidRPr="0043528A">
        <w:rPr>
          <w:rFonts w:ascii="Times New Roman" w:eastAsia="Times New Roman" w:hAnsi="Times New Roman" w:cs="Times New Roman"/>
          <w:sz w:val="28"/>
          <w:szCs w:val="28"/>
        </w:rPr>
        <w:t xml:space="preserve">подписание </w:t>
      </w:r>
      <w:r w:rsidRPr="0043528A">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43528A"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 xml:space="preserve">- </w:t>
      </w:r>
      <w:r w:rsidR="001D34FF" w:rsidRPr="0043528A">
        <w:rPr>
          <w:rFonts w:ascii="Times New Roman" w:eastAsia="Times New Roman" w:hAnsi="Times New Roman" w:cs="Times New Roman"/>
          <w:sz w:val="28"/>
          <w:szCs w:val="28"/>
        </w:rPr>
        <w:t xml:space="preserve">подписание </w:t>
      </w:r>
      <w:r w:rsidRPr="0043528A">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3.1.5. Выдача результата предоставления муниципальной услуги.</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43528A">
        <w:rPr>
          <w:rFonts w:ascii="Times New Roman" w:eastAsia="Times New Roman" w:hAnsi="Times New Roman" w:cs="Times New Roman"/>
          <w:sz w:val="28"/>
          <w:szCs w:val="28"/>
        </w:rPr>
        <w:t>и(</w:t>
      </w:r>
      <w:proofErr w:type="gramEnd"/>
      <w:r w:rsidRPr="0043528A">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43528A">
        <w:rPr>
          <w:rFonts w:ascii="Times New Roman" w:eastAsia="Times New Roman" w:hAnsi="Times New Roman" w:cs="Times New Roman"/>
          <w:sz w:val="28"/>
          <w:szCs w:val="28"/>
        </w:rPr>
        <w:t xml:space="preserve">рабочего </w:t>
      </w:r>
      <w:r w:rsidRPr="0043528A">
        <w:rPr>
          <w:rFonts w:ascii="Times New Roman" w:eastAsia="Times New Roman" w:hAnsi="Times New Roman" w:cs="Times New Roman"/>
          <w:sz w:val="28"/>
          <w:szCs w:val="28"/>
        </w:rPr>
        <w:t>дня.</w:t>
      </w:r>
    </w:p>
    <w:p w:rsidR="001D34FF" w:rsidRPr="0043528A"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3528A">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3528A">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w:t>
      </w:r>
      <w:proofErr w:type="gramStart"/>
      <w:r w:rsidRPr="00036DE3">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036DE3">
        <w:rPr>
          <w:rFonts w:ascii="Times New Roman" w:hAnsi="Times New Roman" w:cs="Times New Roman"/>
          <w:sz w:val="28"/>
          <w:szCs w:val="28"/>
        </w:rPr>
        <w:t xml:space="preserve"> муниципальных услуг».</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036DE3">
        <w:rPr>
          <w:rFonts w:ascii="Times New Roman" w:hAnsi="Times New Roman" w:cs="Times New Roman"/>
          <w:sz w:val="28"/>
          <w:szCs w:val="28"/>
        </w:rPr>
        <w:t>ии и ау</w:t>
      </w:r>
      <w:proofErr w:type="gramEnd"/>
      <w:r w:rsidRPr="00036DE3">
        <w:rPr>
          <w:rFonts w:ascii="Times New Roman" w:hAnsi="Times New Roman" w:cs="Times New Roman"/>
          <w:sz w:val="28"/>
          <w:szCs w:val="28"/>
        </w:rPr>
        <w:t>тентификации (далее - ЕСИА).</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lastRenderedPageBreak/>
        <w:t>без личной явки на прием в Администрацию.</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пройти идентификацию и аутентификацию в ЕСИА;</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3528A">
        <w:rPr>
          <w:rFonts w:ascii="Times New Roman" w:hAnsi="Times New Roman" w:cs="Times New Roman"/>
          <w:sz w:val="28"/>
          <w:szCs w:val="28"/>
        </w:rPr>
        <w:t>Межвед</w:t>
      </w:r>
      <w:proofErr w:type="spellEnd"/>
      <w:r w:rsidRPr="0043528A">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3528A">
        <w:rPr>
          <w:rFonts w:ascii="Times New Roman" w:hAnsi="Times New Roman" w:cs="Times New Roman"/>
          <w:sz w:val="28"/>
          <w:szCs w:val="28"/>
        </w:rPr>
        <w:t>и(</w:t>
      </w:r>
      <w:proofErr w:type="gramEnd"/>
      <w:r w:rsidRPr="0043528A">
        <w:rPr>
          <w:rFonts w:ascii="Times New Roman" w:hAnsi="Times New Roman" w:cs="Times New Roman"/>
          <w:sz w:val="28"/>
          <w:szCs w:val="28"/>
        </w:rPr>
        <w:t>или) ЕПГУ.</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3528A">
        <w:rPr>
          <w:rFonts w:ascii="Times New Roman" w:hAnsi="Times New Roman" w:cs="Times New Roman"/>
          <w:sz w:val="28"/>
          <w:szCs w:val="28"/>
        </w:rPr>
        <w:t>Межвед</w:t>
      </w:r>
      <w:proofErr w:type="spellEnd"/>
      <w:r w:rsidRPr="0043528A">
        <w:rPr>
          <w:rFonts w:ascii="Times New Roman" w:hAnsi="Times New Roman" w:cs="Times New Roman"/>
          <w:sz w:val="28"/>
          <w:szCs w:val="28"/>
        </w:rPr>
        <w:t xml:space="preserve"> ЛО» формы о принятом решении и переводит дело в архив АИС «</w:t>
      </w:r>
      <w:proofErr w:type="spellStart"/>
      <w:r w:rsidRPr="0043528A">
        <w:rPr>
          <w:rFonts w:ascii="Times New Roman" w:hAnsi="Times New Roman" w:cs="Times New Roman"/>
          <w:sz w:val="28"/>
          <w:szCs w:val="28"/>
        </w:rPr>
        <w:t>Межвед</w:t>
      </w:r>
      <w:proofErr w:type="spellEnd"/>
      <w:r w:rsidRPr="0043528A">
        <w:rPr>
          <w:rFonts w:ascii="Times New Roman" w:hAnsi="Times New Roman" w:cs="Times New Roman"/>
          <w:sz w:val="28"/>
          <w:szCs w:val="28"/>
        </w:rPr>
        <w:t xml:space="preserve"> ЛО»;</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43528A">
        <w:rPr>
          <w:rFonts w:ascii="Times New Roman" w:hAnsi="Times New Roman" w:cs="Times New Roman"/>
          <w:sz w:val="28"/>
          <w:szCs w:val="28"/>
        </w:rPr>
        <w:t>дств св</w:t>
      </w:r>
      <w:proofErr w:type="gramEnd"/>
      <w:r w:rsidRPr="0043528A">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43528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Default="002B68EA" w:rsidP="002B68EA">
      <w:pPr>
        <w:pStyle w:val="ConsPlusNormal"/>
        <w:ind w:firstLine="709"/>
        <w:jc w:val="both"/>
        <w:rPr>
          <w:rFonts w:ascii="Times New Roman" w:hAnsi="Times New Roman" w:cs="Times New Roman"/>
          <w:sz w:val="28"/>
          <w:szCs w:val="28"/>
        </w:rPr>
      </w:pPr>
      <w:r w:rsidRPr="0043528A">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r w:rsidRPr="0043528A">
        <w:rPr>
          <w:rFonts w:ascii="Times New Roman" w:hAnsi="Times New Roman" w:cs="Times New Roman"/>
          <w:sz w:val="28"/>
          <w:szCs w:val="28"/>
        </w:rPr>
        <w:lastRenderedPageBreak/>
        <w:t>регистрации результата предоставления муниципальной услуги Администрацией.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3.3.1. </w:t>
      </w:r>
      <w:proofErr w:type="gramStart"/>
      <w:r w:rsidRPr="00036DE3">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036DE3">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3.3.2. </w:t>
      </w:r>
      <w:proofErr w:type="gramStart"/>
      <w:r w:rsidRPr="00036DE3">
        <w:rPr>
          <w:rFonts w:ascii="Times New Roman" w:hAnsi="Times New Roman" w:cs="Times New Roman"/>
          <w:sz w:val="28"/>
          <w:szCs w:val="28"/>
        </w:rPr>
        <w:t xml:space="preserve">В </w:t>
      </w:r>
      <w:r w:rsidRPr="0043528A">
        <w:rPr>
          <w:rFonts w:ascii="Times New Roman" w:hAnsi="Times New Roman" w:cs="Times New Roman"/>
          <w:sz w:val="28"/>
          <w:szCs w:val="28"/>
        </w:rPr>
        <w:t xml:space="preserve">течение  </w:t>
      </w:r>
      <w:r w:rsidR="002B68EA" w:rsidRPr="0043528A">
        <w:rPr>
          <w:rFonts w:ascii="Times New Roman" w:hAnsi="Times New Roman" w:cs="Times New Roman"/>
          <w:sz w:val="28"/>
          <w:szCs w:val="28"/>
        </w:rPr>
        <w:t>3 (трех)</w:t>
      </w:r>
      <w:r w:rsidR="002B68EA">
        <w:rPr>
          <w:rFonts w:ascii="Times New Roman" w:hAnsi="Times New Roman" w:cs="Times New Roman"/>
          <w:sz w:val="28"/>
          <w:szCs w:val="28"/>
        </w:rPr>
        <w:t xml:space="preserve"> </w:t>
      </w:r>
      <w:r w:rsidRPr="00036DE3">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036DE3">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center"/>
        <w:rPr>
          <w:rFonts w:ascii="Times New Roman" w:hAnsi="Times New Roman" w:cs="Times New Roman"/>
          <w:sz w:val="28"/>
          <w:szCs w:val="28"/>
        </w:rPr>
      </w:pPr>
      <w:r w:rsidRPr="00036DE3">
        <w:rPr>
          <w:rFonts w:ascii="Times New Roman" w:hAnsi="Times New Roman" w:cs="Times New Roman"/>
          <w:sz w:val="28"/>
          <w:szCs w:val="28"/>
        </w:rPr>
        <w:t xml:space="preserve">4. Формы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исполнением административного регламента</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4.1. Порядок осуществления текущего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целях осуществления </w:t>
      </w:r>
      <w:proofErr w:type="gramStart"/>
      <w:r w:rsidRPr="00036DE3">
        <w:rPr>
          <w:rFonts w:ascii="Times New Roman" w:hAnsi="Times New Roman" w:cs="Times New Roman"/>
          <w:sz w:val="28"/>
          <w:szCs w:val="28"/>
        </w:rPr>
        <w:t>контроля за</w:t>
      </w:r>
      <w:proofErr w:type="gramEnd"/>
      <w:r w:rsidRPr="00036DE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036DE3">
        <w:rPr>
          <w:rFonts w:ascii="Times New Roman" w:hAnsi="Times New Roman" w:cs="Times New Roman"/>
          <w:sz w:val="28"/>
          <w:szCs w:val="28"/>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По результатам рассмотрения обращений </w:t>
      </w:r>
      <w:proofErr w:type="gramStart"/>
      <w:r w:rsidRPr="00036DE3">
        <w:rPr>
          <w:rFonts w:ascii="Times New Roman" w:hAnsi="Times New Roman" w:cs="Times New Roman"/>
          <w:sz w:val="28"/>
          <w:szCs w:val="28"/>
        </w:rPr>
        <w:t>обратившемуся</w:t>
      </w:r>
      <w:proofErr w:type="gramEnd"/>
      <w:r w:rsidRPr="00036DE3">
        <w:rPr>
          <w:rFonts w:ascii="Times New Roman" w:hAnsi="Times New Roman" w:cs="Times New Roman"/>
          <w:sz w:val="28"/>
          <w:szCs w:val="28"/>
        </w:rPr>
        <w:t xml:space="preserve"> дается письменный ответ.</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036DE3" w:rsidRDefault="00211ABE" w:rsidP="00211ABE">
      <w:pPr>
        <w:pStyle w:val="ConsPlusNormal"/>
        <w:ind w:firstLine="709"/>
        <w:jc w:val="both"/>
        <w:rPr>
          <w:rFonts w:ascii="Times New Roman" w:hAnsi="Times New Roman" w:cs="Times New Roman"/>
          <w:sz w:val="28"/>
          <w:szCs w:val="28"/>
        </w:rPr>
      </w:pP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5. Досудебный (внесудебный) порядок обжалования решений</w:t>
      </w:r>
    </w:p>
    <w:p w:rsidR="00211ABE" w:rsidRPr="00036DE3"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6DE3">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036DE3"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2) нарушение срока предоставления муниципальной услуги.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036DE3" w:rsidRDefault="00211ABE" w:rsidP="00211ABE">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36DE3">
        <w:rPr>
          <w:rFonts w:ascii="Times New Roman" w:hAnsi="Times New Roman" w:cs="Times New Roman"/>
          <w:sz w:val="28"/>
          <w:szCs w:val="28"/>
        </w:rPr>
        <w:t xml:space="preserve">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036DE3" w:rsidRDefault="00211ABE" w:rsidP="00211ABE">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w:t>
      </w:r>
      <w:r w:rsidRPr="00036DE3">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6DE3">
        <w:rPr>
          <w:rFonts w:ascii="Times New Roman" w:hAnsi="Times New Roman" w:cs="Times New Roman"/>
          <w:sz w:val="28"/>
          <w:szCs w:val="28"/>
        </w:rPr>
        <w:t xml:space="preserve">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36DE3">
        <w:rPr>
          <w:rFonts w:ascii="Times New Roman" w:hAnsi="Times New Roman" w:cs="Times New Roman"/>
          <w:sz w:val="28"/>
          <w:szCs w:val="28"/>
        </w:rPr>
        <w:t xml:space="preserve">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36DE3">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340980" w:rsidRDefault="00211ABE" w:rsidP="00211ABE">
      <w:pPr>
        <w:pStyle w:val="ConsPlusNormal"/>
        <w:ind w:firstLine="709"/>
        <w:jc w:val="both"/>
        <w:rPr>
          <w:rFonts w:ascii="Times New Roman" w:hAnsi="Times New Roman" w:cs="Times New Roman"/>
          <w:sz w:val="26"/>
          <w:szCs w:val="26"/>
        </w:rPr>
      </w:pPr>
      <w:r w:rsidRPr="00036DE3">
        <w:rPr>
          <w:rFonts w:ascii="Times New Roman" w:hAnsi="Times New Roman" w:cs="Times New Roman"/>
          <w:sz w:val="28"/>
          <w:szCs w:val="28"/>
        </w:rPr>
        <w:t xml:space="preserve">5.3. </w:t>
      </w:r>
      <w:r w:rsidRPr="00340980">
        <w:rPr>
          <w:rFonts w:ascii="Times New Roman" w:hAnsi="Times New Roman" w:cs="Times New Roman"/>
          <w:sz w:val="26"/>
          <w:szCs w:val="26"/>
        </w:rPr>
        <w:t xml:space="preserve">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340980" w:rsidRPr="00340980">
        <w:rPr>
          <w:rFonts w:ascii="Times New Roman" w:hAnsi="Times New Roman" w:cs="Times New Roman"/>
          <w:sz w:val="26"/>
          <w:szCs w:val="26"/>
        </w:rPr>
        <w:t>Рожде</w:t>
      </w:r>
      <w:r w:rsidR="007E03E9">
        <w:rPr>
          <w:rFonts w:ascii="Times New Roman" w:hAnsi="Times New Roman" w:cs="Times New Roman"/>
          <w:sz w:val="26"/>
          <w:szCs w:val="26"/>
        </w:rPr>
        <w:t>ственского сельского поселения Г</w:t>
      </w:r>
      <w:bookmarkStart w:id="6" w:name="_GoBack"/>
      <w:bookmarkEnd w:id="6"/>
      <w:r w:rsidR="00340980" w:rsidRPr="00340980">
        <w:rPr>
          <w:rFonts w:ascii="Times New Roman" w:hAnsi="Times New Roman" w:cs="Times New Roman"/>
          <w:sz w:val="26"/>
          <w:szCs w:val="26"/>
        </w:rPr>
        <w:t xml:space="preserve">атчинского района </w:t>
      </w:r>
      <w:r w:rsidRPr="00340980">
        <w:rPr>
          <w:rFonts w:ascii="Times New Roman" w:hAnsi="Times New Roman" w:cs="Times New Roman"/>
          <w:sz w:val="26"/>
          <w:szCs w:val="26"/>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Жалоба на решения и действия (бездействие) органа, предоставляющего </w:t>
      </w:r>
      <w:r w:rsidRPr="00036DE3">
        <w:rPr>
          <w:rFonts w:ascii="Times New Roman" w:hAnsi="Times New Roman" w:cs="Times New Roman"/>
          <w:sz w:val="28"/>
          <w:szCs w:val="28"/>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proofErr w:type="gramStart"/>
      <w:r w:rsidRPr="00036DE3">
        <w:rPr>
          <w:rFonts w:ascii="Times New Roman" w:hAnsi="Times New Roman" w:cs="Times New Roman"/>
          <w:sz w:val="28"/>
          <w:szCs w:val="28"/>
        </w:rPr>
        <w:t>направлена</w:t>
      </w:r>
      <w:proofErr w:type="gramEnd"/>
      <w:r w:rsidRPr="00036DE3">
        <w:rPr>
          <w:rFonts w:ascii="Times New Roman" w:hAnsi="Times New Roman" w:cs="Times New Roman"/>
          <w:sz w:val="28"/>
          <w:szCs w:val="28"/>
        </w:rPr>
        <w:t xml:space="preserve">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036DE3">
          <w:rPr>
            <w:rFonts w:ascii="Times New Roman" w:hAnsi="Times New Roman" w:cs="Times New Roman"/>
            <w:sz w:val="28"/>
            <w:szCs w:val="28"/>
          </w:rPr>
          <w:t>ч. 5 ст. 11.2</w:t>
        </w:r>
      </w:hyperlink>
      <w:r w:rsidRPr="00036DE3">
        <w:rPr>
          <w:rFonts w:ascii="Times New Roman" w:hAnsi="Times New Roman" w:cs="Times New Roman"/>
          <w:sz w:val="28"/>
          <w:szCs w:val="28"/>
        </w:rPr>
        <w:t xml:space="preserve"> Федерального закона от 27.07.2010 № 210-ФЗ.</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В письменной жалобе в обязательном порядке указываются: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или) работника, решения и действия (бездействие) которых обжалуются;</w:t>
      </w:r>
    </w:p>
    <w:p w:rsidR="00211ABE" w:rsidRPr="00036DE3" w:rsidRDefault="00211ABE" w:rsidP="00211ABE">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5.5. </w:t>
      </w:r>
      <w:proofErr w:type="gramStart"/>
      <w:r w:rsidRPr="00036DE3">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36DE3">
          <w:rPr>
            <w:rFonts w:ascii="Times New Roman" w:hAnsi="Times New Roman" w:cs="Times New Roman"/>
            <w:sz w:val="28"/>
            <w:szCs w:val="28"/>
          </w:rPr>
          <w:t>ст. 11.1</w:t>
        </w:r>
      </w:hyperlink>
      <w:r w:rsidRPr="00036DE3">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5.6. </w:t>
      </w:r>
      <w:proofErr w:type="gramStart"/>
      <w:r w:rsidRPr="00036DE3">
        <w:rPr>
          <w:rFonts w:ascii="Times New Roman" w:hAnsi="Times New Roman" w:cs="Times New Roman"/>
          <w:sz w:val="28"/>
          <w:szCs w:val="28"/>
        </w:rPr>
        <w:t xml:space="preserve">Жалоба, поступившая в орган, предоставляющий муниципальную услугу, </w:t>
      </w:r>
      <w:r w:rsidRPr="00036DE3">
        <w:rPr>
          <w:rFonts w:ascii="Times New Roman" w:hAnsi="Times New Roman" w:cs="Times New Roman"/>
          <w:sz w:val="28"/>
          <w:szCs w:val="28"/>
        </w:rPr>
        <w:lastRenderedPageBreak/>
        <w:t>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036DE3">
        <w:rPr>
          <w:rFonts w:ascii="Times New Roman" w:hAnsi="Times New Roman" w:cs="Times New Roman"/>
          <w:sz w:val="28"/>
          <w:szCs w:val="28"/>
        </w:rPr>
        <w:t xml:space="preserve"> срока таких исправлений - в течение пяти рабочих дней со дня ее регистрации.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036DE3" w:rsidRDefault="00211ABE" w:rsidP="00211ABE">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DE3">
        <w:rPr>
          <w:rFonts w:ascii="Times New Roman" w:hAnsi="Times New Roman" w:cs="Times New Roman"/>
          <w:sz w:val="28"/>
          <w:szCs w:val="28"/>
        </w:rPr>
        <w:t>неудобства</w:t>
      </w:r>
      <w:proofErr w:type="gramEnd"/>
      <w:r w:rsidRPr="00036DE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w:t>
      </w:r>
      <w:proofErr w:type="gramStart"/>
      <w:r w:rsidRPr="00036DE3">
        <w:rPr>
          <w:rFonts w:ascii="Times New Roman" w:hAnsi="Times New Roman" w:cs="Times New Roman"/>
          <w:sz w:val="28"/>
          <w:szCs w:val="28"/>
        </w:rPr>
        <w:t>жалобы</w:t>
      </w:r>
      <w:proofErr w:type="gramEnd"/>
      <w:r w:rsidRPr="00036DE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установления в ходе или по результатам </w:t>
      </w:r>
      <w:proofErr w:type="gramStart"/>
      <w:r w:rsidRPr="00036D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36DE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036DE3" w:rsidRDefault="00211ABE" w:rsidP="00211ABE">
      <w:pPr>
        <w:autoSpaceDE w:val="0"/>
        <w:autoSpaceDN w:val="0"/>
        <w:adjustRightInd w:val="0"/>
        <w:spacing w:after="0" w:line="240" w:lineRule="auto"/>
        <w:ind w:firstLine="540"/>
        <w:jc w:val="center"/>
        <w:outlineLvl w:val="2"/>
      </w:pP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w:t>
      </w:r>
      <w:r w:rsidR="002A725E"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2A725E"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808BA" w:rsidRPr="0043528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3528A">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43528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3528A">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43528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3528A">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43528A">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w:t>
      </w:r>
      <w:r w:rsidR="00140135" w:rsidRPr="00036DE3">
        <w:rPr>
          <w:rFonts w:ascii="Times New Roman" w:hAnsi="Times New Roman" w:cs="Times New Roman"/>
          <w:sz w:val="28"/>
          <w:szCs w:val="28"/>
        </w:rPr>
        <w:t>4</w:t>
      </w:r>
      <w:r w:rsidRPr="00036DE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036DE3"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036DE3"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036DE3"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036DE3"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43528A" w:rsidRDefault="00B25FA8" w:rsidP="0043528A">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column"/>
      </w:r>
    </w:p>
    <w:p w:rsidR="00FF0516" w:rsidRDefault="00FF0516" w:rsidP="00FF0516">
      <w:pPr>
        <w:pStyle w:val="ConsPlusNonformat"/>
        <w:jc w:val="both"/>
        <w:rPr>
          <w:rFonts w:ascii="Times New Roman" w:hAnsi="Times New Roman" w:cs="Times New Roman"/>
          <w:sz w:val="28"/>
          <w:szCs w:val="28"/>
        </w:rPr>
      </w:pP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036DE3">
        <w:rPr>
          <w:rFonts w:ascii="Times New Roman" w:hAnsi="Times New Roman" w:cs="Times New Roman"/>
          <w:sz w:val="28"/>
          <w:szCs w:val="28"/>
        </w:rPr>
        <w:t>Приложение 1</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в Администрацию муниципального образования </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_______________района Ленинградской области</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FF0516">
        <w:rPr>
          <w:rFonts w:ascii="Times New Roman" w:hAnsi="Times New Roman" w:cs="Times New Roman"/>
          <w:sz w:val="28"/>
          <w:szCs w:val="28"/>
        </w:rPr>
        <w:t>от 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(Ф.И.О. нанимателя жилого помещения)</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Паспорт серия _______ номер 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выдан 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FF0516">
        <w:rPr>
          <w:rFonts w:ascii="Times New Roman" w:hAnsi="Times New Roman" w:cs="Times New Roman"/>
          <w:sz w:val="28"/>
          <w:szCs w:val="28"/>
        </w:rPr>
        <w:t>Зарегистрированный</w:t>
      </w:r>
      <w:proofErr w:type="gramEnd"/>
      <w:r w:rsidRPr="00FF0516">
        <w:rPr>
          <w:rFonts w:ascii="Times New Roman" w:hAnsi="Times New Roman" w:cs="Times New Roman"/>
          <w:sz w:val="28"/>
          <w:szCs w:val="28"/>
        </w:rPr>
        <w:t xml:space="preserve"> по адресу:</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 xml:space="preserve"> ________________________________________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контактный телефон: _____________________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адрес электронной почты: _________________</w:t>
      </w:r>
    </w:p>
    <w:p w:rsidR="00FF0516" w:rsidRPr="00FF0516" w:rsidRDefault="00FF0516" w:rsidP="00FF0516">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F0516">
        <w:rPr>
          <w:rFonts w:ascii="Times New Roman" w:hAnsi="Times New Roman" w:cs="Times New Roman"/>
          <w:sz w:val="28"/>
          <w:szCs w:val="28"/>
        </w:rPr>
        <w:t>________________________________________</w:t>
      </w:r>
    </w:p>
    <w:p w:rsidR="00FF0516" w:rsidRPr="005F0F5A" w:rsidRDefault="00FF0516" w:rsidP="00FF0516">
      <w:pPr>
        <w:pStyle w:val="ConsPlusNonformat"/>
        <w:jc w:val="both"/>
      </w:pPr>
    </w:p>
    <w:p w:rsidR="00FF0516" w:rsidRPr="001B0B18" w:rsidRDefault="00FF0516" w:rsidP="00FF0516">
      <w:pPr>
        <w:pStyle w:val="ConsPlusNormal"/>
        <w:jc w:val="both"/>
        <w:rPr>
          <w:rFonts w:ascii="Times New Roman" w:hAnsi="Times New Roman" w:cs="Times New Roman"/>
          <w:sz w:val="24"/>
          <w:szCs w:val="24"/>
        </w:rPr>
      </w:pPr>
    </w:p>
    <w:p w:rsidR="00FF0516" w:rsidRPr="00FF0516" w:rsidRDefault="00FF0516" w:rsidP="00FF051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FF0516">
        <w:rPr>
          <w:rFonts w:ascii="Times New Roman" w:eastAsia="Times New Roman" w:hAnsi="Times New Roman" w:cs="Times New Roman"/>
          <w:sz w:val="24"/>
          <w:szCs w:val="24"/>
        </w:rPr>
        <w:t>ЗАЯВЛЕНИЕ</w:t>
      </w:r>
    </w:p>
    <w:p w:rsidR="00FF0516" w:rsidRPr="001B0B18" w:rsidRDefault="00FF0516" w:rsidP="00FF0516">
      <w:pPr>
        <w:pStyle w:val="ConsPlusNormal"/>
        <w:jc w:val="both"/>
        <w:rPr>
          <w:rFonts w:ascii="Times New Roman" w:hAnsi="Times New Roman" w:cs="Times New Roman"/>
          <w:sz w:val="24"/>
          <w:szCs w:val="24"/>
        </w:rPr>
      </w:pPr>
    </w:p>
    <w:p w:rsidR="00FF0516" w:rsidRPr="001B0B18" w:rsidRDefault="00FF0516" w:rsidP="00FF0516">
      <w:pPr>
        <w:pStyle w:val="ConsPlusNonformat"/>
        <w:ind w:firstLine="709"/>
        <w:jc w:val="both"/>
        <w:rPr>
          <w:rFonts w:ascii="Times New Roman" w:hAnsi="Times New Roman" w:cs="Times New Roman"/>
          <w:sz w:val="24"/>
          <w:szCs w:val="24"/>
        </w:rPr>
      </w:pPr>
      <w:r w:rsidRPr="001B0B18">
        <w:rPr>
          <w:rFonts w:ascii="Times New Roman" w:hAnsi="Times New Roman" w:cs="Times New Roman"/>
          <w:sz w:val="24"/>
          <w:szCs w:val="24"/>
        </w:rPr>
        <w:t>Прошу дать согласие на обмен жилого помещения, которое предоставлено по</w:t>
      </w:r>
      <w:r>
        <w:rPr>
          <w:rFonts w:ascii="Times New Roman" w:hAnsi="Times New Roman" w:cs="Times New Roman"/>
          <w:sz w:val="24"/>
          <w:szCs w:val="24"/>
        </w:rPr>
        <w:t xml:space="preserve"> </w:t>
      </w:r>
      <w:r w:rsidRPr="001B0B18">
        <w:rPr>
          <w:rFonts w:ascii="Times New Roman" w:hAnsi="Times New Roman" w:cs="Times New Roman"/>
          <w:sz w:val="24"/>
          <w:szCs w:val="24"/>
        </w:rPr>
        <w:t xml:space="preserve">договору социального найма </w:t>
      </w:r>
      <w:proofErr w:type="gramStart"/>
      <w:r w:rsidRPr="001B0B18">
        <w:rPr>
          <w:rFonts w:ascii="Times New Roman" w:hAnsi="Times New Roman" w:cs="Times New Roman"/>
          <w:sz w:val="24"/>
          <w:szCs w:val="24"/>
        </w:rPr>
        <w:t>от</w:t>
      </w:r>
      <w:proofErr w:type="gramEnd"/>
      <w:r w:rsidRPr="001B0B18">
        <w:rPr>
          <w:rFonts w:ascii="Times New Roman" w:hAnsi="Times New Roman" w:cs="Times New Roman"/>
          <w:sz w:val="24"/>
          <w:szCs w:val="24"/>
        </w:rPr>
        <w:t xml:space="preserve"> _________________ № ______, расположенного по</w:t>
      </w:r>
      <w:r>
        <w:rPr>
          <w:rFonts w:ascii="Times New Roman" w:hAnsi="Times New Roman" w:cs="Times New Roman"/>
          <w:sz w:val="24"/>
          <w:szCs w:val="24"/>
        </w:rPr>
        <w:t xml:space="preserve"> </w:t>
      </w:r>
      <w:r w:rsidRPr="001B0B18">
        <w:rPr>
          <w:rFonts w:ascii="Times New Roman" w:hAnsi="Times New Roman" w:cs="Times New Roman"/>
          <w:sz w:val="24"/>
          <w:szCs w:val="24"/>
        </w:rPr>
        <w:t>адресу: ___________________________________________________________________</w:t>
      </w:r>
      <w:r>
        <w:rPr>
          <w:rFonts w:ascii="Times New Roman" w:hAnsi="Times New Roman" w:cs="Times New Roman"/>
          <w:sz w:val="24"/>
          <w:szCs w:val="24"/>
        </w:rPr>
        <w:t>__________</w:t>
      </w:r>
    </w:p>
    <w:p w:rsidR="00FF0516" w:rsidRPr="001B0B18"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w:t>
      </w:r>
      <w:r w:rsidRPr="001B0B1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w:t>
      </w:r>
      <w:r w:rsidRPr="001B0B18">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r w:rsidRPr="001B0B18">
        <w:rPr>
          <w:rFonts w:ascii="Times New Roman" w:hAnsi="Times New Roman" w:cs="Times New Roman"/>
          <w:sz w:val="24"/>
          <w:szCs w:val="24"/>
        </w:rPr>
        <w:t>в котором зарегистрирова</w:t>
      </w:r>
      <w:proofErr w:type="gramStart"/>
      <w:r w:rsidRPr="001B0B18">
        <w:rPr>
          <w:rFonts w:ascii="Times New Roman" w:hAnsi="Times New Roman" w:cs="Times New Roman"/>
          <w:sz w:val="24"/>
          <w:szCs w:val="24"/>
        </w:rPr>
        <w:t>н(</w:t>
      </w:r>
      <w:proofErr w:type="gramEnd"/>
      <w:r w:rsidRPr="001B0B18">
        <w:rPr>
          <w:rFonts w:ascii="Times New Roman" w:hAnsi="Times New Roman" w:cs="Times New Roman"/>
          <w:sz w:val="24"/>
          <w:szCs w:val="24"/>
        </w:rPr>
        <w:t>ы)</w:t>
      </w:r>
      <w:r>
        <w:rPr>
          <w:rFonts w:ascii="Times New Roman" w:hAnsi="Times New Roman" w:cs="Times New Roman"/>
          <w:sz w:val="24"/>
          <w:szCs w:val="24"/>
        </w:rPr>
        <w:t xml:space="preserve"> (в том числе, наниматель и временно отсутствующие члены семьи)</w:t>
      </w:r>
      <w:r w:rsidRPr="001B0B18">
        <w:rPr>
          <w:rFonts w:ascii="Times New Roman" w:hAnsi="Times New Roman" w:cs="Times New Roman"/>
          <w:sz w:val="24"/>
          <w:szCs w:val="24"/>
        </w:rPr>
        <w:t xml:space="preserve">: </w:t>
      </w:r>
    </w:p>
    <w:p w:rsidR="00FF0516" w:rsidRDefault="00FF0516" w:rsidP="00FF051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24258" w:rsidTr="00824258">
        <w:tc>
          <w:tcPr>
            <w:tcW w:w="540" w:type="dxa"/>
            <w:vAlign w:val="center"/>
          </w:tcPr>
          <w:p w:rsidR="00824258" w:rsidRDefault="00824258" w:rsidP="0043528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4417" w:type="dxa"/>
            <w:vAlign w:val="center"/>
          </w:tcPr>
          <w:p w:rsidR="00824258" w:rsidRPr="00461DB3" w:rsidRDefault="00824258" w:rsidP="0043528A">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Фамилия, имя, отчество (при наличии)</w:t>
            </w:r>
          </w:p>
        </w:tc>
        <w:tc>
          <w:tcPr>
            <w:tcW w:w="1387" w:type="dxa"/>
            <w:vAlign w:val="center"/>
          </w:tcPr>
          <w:p w:rsidR="00824258" w:rsidRPr="00461DB3" w:rsidRDefault="00824258" w:rsidP="0043528A">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Дата рождения</w:t>
            </w:r>
          </w:p>
        </w:tc>
        <w:tc>
          <w:tcPr>
            <w:tcW w:w="3545" w:type="dxa"/>
            <w:vAlign w:val="center"/>
          </w:tcPr>
          <w:p w:rsidR="00824258" w:rsidRPr="00461DB3" w:rsidRDefault="00824258" w:rsidP="0043528A">
            <w:pPr>
              <w:pStyle w:val="ConsPlusNonformat"/>
              <w:jc w:val="center"/>
              <w:rPr>
                <w:rFonts w:ascii="Times New Roman" w:hAnsi="Times New Roman" w:cs="Times New Roman"/>
                <w:sz w:val="24"/>
                <w:szCs w:val="24"/>
              </w:rPr>
            </w:pPr>
            <w:r w:rsidRPr="00461DB3">
              <w:rPr>
                <w:rFonts w:ascii="Times New Roman" w:hAnsi="Times New Roman" w:cs="Times New Roman"/>
                <w:sz w:val="24"/>
                <w:szCs w:val="24"/>
              </w:rPr>
              <w:t>Паспортные данные</w:t>
            </w: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4417"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3545" w:type="dxa"/>
          </w:tcPr>
          <w:p w:rsidR="00824258" w:rsidRDefault="00824258" w:rsidP="0043528A">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F0516" w:rsidRPr="00605243" w:rsidRDefault="00FF0516" w:rsidP="00FF0516">
      <w:pPr>
        <w:pStyle w:val="ConsPlusNonformat"/>
        <w:ind w:firstLine="708"/>
        <w:jc w:val="both"/>
        <w:rPr>
          <w:rFonts w:ascii="Times New Roman" w:hAnsi="Times New Roman" w:cs="Times New Roman"/>
        </w:rPr>
      </w:pPr>
      <w:r w:rsidRPr="00605243">
        <w:rPr>
          <w:rFonts w:ascii="Times New Roman" w:hAnsi="Times New Roman" w:cs="Times New Roman"/>
        </w:rPr>
        <w:t xml:space="preserve">                                                     </w:t>
      </w:r>
      <w:proofErr w:type="gramStart"/>
      <w:r w:rsidRPr="00605243">
        <w:rPr>
          <w:rFonts w:ascii="Times New Roman" w:hAnsi="Times New Roman" w:cs="Times New Roman"/>
        </w:rPr>
        <w:t>(фамилия, имя, отчество (при наличии)</w:t>
      </w:r>
      <w:proofErr w:type="gramEnd"/>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24258" w:rsidTr="00824258">
        <w:tc>
          <w:tcPr>
            <w:tcW w:w="540" w:type="dxa"/>
            <w:vAlign w:val="center"/>
          </w:tcPr>
          <w:p w:rsidR="00824258" w:rsidRDefault="00824258" w:rsidP="0043528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738" w:type="dxa"/>
            <w:vAlign w:val="center"/>
          </w:tcPr>
          <w:p w:rsidR="00824258" w:rsidRDefault="00824258" w:rsidP="0043528A">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tc>
        <w:tc>
          <w:tcPr>
            <w:tcW w:w="1387" w:type="dxa"/>
            <w:vAlign w:val="center"/>
          </w:tcPr>
          <w:p w:rsidR="00824258" w:rsidRDefault="00824258" w:rsidP="0043528A">
            <w:pPr>
              <w:pStyle w:val="ConsPlusNonformat"/>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4253" w:type="dxa"/>
            <w:gridSpan w:val="2"/>
            <w:vAlign w:val="center"/>
          </w:tcPr>
          <w:p w:rsidR="00824258" w:rsidRDefault="00824258" w:rsidP="0043528A">
            <w:pPr>
              <w:pStyle w:val="ConsPlusNonformat"/>
              <w:jc w:val="center"/>
              <w:rPr>
                <w:rFonts w:ascii="Times New Roman" w:hAnsi="Times New Roman" w:cs="Times New Roman"/>
                <w:sz w:val="24"/>
                <w:szCs w:val="24"/>
              </w:rPr>
            </w:pPr>
            <w:r>
              <w:rPr>
                <w:rFonts w:ascii="Times New Roman" w:hAnsi="Times New Roman" w:cs="Times New Roman"/>
                <w:sz w:val="24"/>
                <w:szCs w:val="24"/>
              </w:rPr>
              <w:t>Когда и куда выбыл, причина выбытия</w:t>
            </w: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3738"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4253" w:type="dxa"/>
            <w:gridSpan w:val="2"/>
          </w:tcPr>
          <w:p w:rsidR="00824258" w:rsidRDefault="00824258" w:rsidP="0043528A">
            <w:pPr>
              <w:pStyle w:val="ConsPlusNonformat"/>
              <w:jc w:val="both"/>
              <w:rPr>
                <w:rFonts w:ascii="Times New Roman" w:hAnsi="Times New Roman" w:cs="Times New Roman"/>
                <w:sz w:val="24"/>
                <w:szCs w:val="24"/>
              </w:rPr>
            </w:pPr>
          </w:p>
        </w:tc>
      </w:tr>
      <w:tr w:rsidR="00824258" w:rsidTr="00824258">
        <w:tc>
          <w:tcPr>
            <w:tcW w:w="540" w:type="dxa"/>
          </w:tcPr>
          <w:p w:rsidR="00824258" w:rsidRDefault="00824258" w:rsidP="0043528A">
            <w:pPr>
              <w:pStyle w:val="ConsPlusNonformat"/>
              <w:jc w:val="both"/>
              <w:rPr>
                <w:rFonts w:ascii="Times New Roman" w:hAnsi="Times New Roman" w:cs="Times New Roman"/>
                <w:sz w:val="24"/>
                <w:szCs w:val="24"/>
              </w:rPr>
            </w:pPr>
          </w:p>
        </w:tc>
        <w:tc>
          <w:tcPr>
            <w:tcW w:w="3738" w:type="dxa"/>
          </w:tcPr>
          <w:p w:rsidR="00824258" w:rsidRDefault="00824258" w:rsidP="0043528A">
            <w:pPr>
              <w:pStyle w:val="ConsPlusNonformat"/>
              <w:jc w:val="both"/>
              <w:rPr>
                <w:rFonts w:ascii="Times New Roman" w:hAnsi="Times New Roman" w:cs="Times New Roman"/>
                <w:sz w:val="24"/>
                <w:szCs w:val="24"/>
              </w:rPr>
            </w:pPr>
          </w:p>
        </w:tc>
        <w:tc>
          <w:tcPr>
            <w:tcW w:w="1387" w:type="dxa"/>
          </w:tcPr>
          <w:p w:rsidR="00824258" w:rsidRDefault="00824258" w:rsidP="0043528A">
            <w:pPr>
              <w:pStyle w:val="ConsPlusNonformat"/>
              <w:jc w:val="both"/>
              <w:rPr>
                <w:rFonts w:ascii="Times New Roman" w:hAnsi="Times New Roman" w:cs="Times New Roman"/>
                <w:sz w:val="24"/>
                <w:szCs w:val="24"/>
              </w:rPr>
            </w:pPr>
          </w:p>
        </w:tc>
        <w:tc>
          <w:tcPr>
            <w:tcW w:w="4253" w:type="dxa"/>
            <w:gridSpan w:val="2"/>
          </w:tcPr>
          <w:p w:rsidR="00824258" w:rsidRDefault="00824258" w:rsidP="0043528A">
            <w:pPr>
              <w:pStyle w:val="ConsPlusNonformat"/>
              <w:jc w:val="both"/>
              <w:rPr>
                <w:rFonts w:ascii="Times New Roman" w:hAnsi="Times New Roman" w:cs="Times New Roman"/>
                <w:sz w:val="24"/>
                <w:szCs w:val="24"/>
              </w:rPr>
            </w:pPr>
          </w:p>
        </w:tc>
      </w:tr>
      <w:tr w:rsidR="00FF0516" w:rsidTr="0043528A">
        <w:tc>
          <w:tcPr>
            <w:tcW w:w="540" w:type="dxa"/>
          </w:tcPr>
          <w:p w:rsidR="00FF0516" w:rsidRDefault="00FF0516" w:rsidP="0043528A">
            <w:pPr>
              <w:pStyle w:val="ConsPlusNonformat"/>
              <w:jc w:val="both"/>
              <w:rPr>
                <w:rFonts w:ascii="Times New Roman" w:hAnsi="Times New Roman" w:cs="Times New Roman"/>
                <w:sz w:val="24"/>
                <w:szCs w:val="24"/>
              </w:rPr>
            </w:pPr>
          </w:p>
        </w:tc>
        <w:tc>
          <w:tcPr>
            <w:tcW w:w="3738" w:type="dxa"/>
          </w:tcPr>
          <w:p w:rsidR="00FF0516" w:rsidRDefault="00FF0516" w:rsidP="0043528A">
            <w:pPr>
              <w:pStyle w:val="ConsPlusNonformat"/>
              <w:jc w:val="both"/>
              <w:rPr>
                <w:rFonts w:ascii="Times New Roman" w:hAnsi="Times New Roman" w:cs="Times New Roman"/>
                <w:sz w:val="24"/>
                <w:szCs w:val="24"/>
              </w:rPr>
            </w:pPr>
          </w:p>
        </w:tc>
        <w:tc>
          <w:tcPr>
            <w:tcW w:w="1387" w:type="dxa"/>
          </w:tcPr>
          <w:p w:rsidR="00FF0516" w:rsidRDefault="00FF0516" w:rsidP="0043528A">
            <w:pPr>
              <w:pStyle w:val="ConsPlusNonformat"/>
              <w:jc w:val="both"/>
              <w:rPr>
                <w:rFonts w:ascii="Times New Roman" w:hAnsi="Times New Roman" w:cs="Times New Roman"/>
                <w:sz w:val="24"/>
                <w:szCs w:val="24"/>
              </w:rPr>
            </w:pPr>
          </w:p>
        </w:tc>
        <w:tc>
          <w:tcPr>
            <w:tcW w:w="1985" w:type="dxa"/>
          </w:tcPr>
          <w:p w:rsidR="00FF0516" w:rsidRDefault="00FF0516" w:rsidP="0043528A">
            <w:pPr>
              <w:pStyle w:val="ConsPlusNonformat"/>
              <w:jc w:val="both"/>
              <w:rPr>
                <w:rFonts w:ascii="Times New Roman" w:hAnsi="Times New Roman" w:cs="Times New Roman"/>
                <w:sz w:val="24"/>
                <w:szCs w:val="24"/>
              </w:rPr>
            </w:pPr>
          </w:p>
        </w:tc>
        <w:tc>
          <w:tcPr>
            <w:tcW w:w="2268" w:type="dxa"/>
          </w:tcPr>
          <w:p w:rsidR="00FF0516" w:rsidRDefault="00FF0516" w:rsidP="0043528A">
            <w:pPr>
              <w:pStyle w:val="ConsPlusNonformat"/>
              <w:jc w:val="both"/>
              <w:rPr>
                <w:rFonts w:ascii="Times New Roman" w:hAnsi="Times New Roman" w:cs="Times New Roman"/>
                <w:sz w:val="24"/>
                <w:szCs w:val="24"/>
              </w:rPr>
            </w:pPr>
          </w:p>
        </w:tc>
      </w:tr>
      <w:tr w:rsidR="00FF0516" w:rsidTr="0043528A">
        <w:tc>
          <w:tcPr>
            <w:tcW w:w="540" w:type="dxa"/>
          </w:tcPr>
          <w:p w:rsidR="00FF0516" w:rsidRDefault="00FF0516" w:rsidP="0043528A">
            <w:pPr>
              <w:pStyle w:val="ConsPlusNonformat"/>
              <w:jc w:val="both"/>
              <w:rPr>
                <w:rFonts w:ascii="Times New Roman" w:hAnsi="Times New Roman" w:cs="Times New Roman"/>
                <w:sz w:val="24"/>
                <w:szCs w:val="24"/>
              </w:rPr>
            </w:pPr>
          </w:p>
        </w:tc>
        <w:tc>
          <w:tcPr>
            <w:tcW w:w="3738" w:type="dxa"/>
          </w:tcPr>
          <w:p w:rsidR="00FF0516" w:rsidRDefault="00FF0516" w:rsidP="0043528A">
            <w:pPr>
              <w:pStyle w:val="ConsPlusNonformat"/>
              <w:jc w:val="both"/>
              <w:rPr>
                <w:rFonts w:ascii="Times New Roman" w:hAnsi="Times New Roman" w:cs="Times New Roman"/>
                <w:sz w:val="24"/>
                <w:szCs w:val="24"/>
              </w:rPr>
            </w:pPr>
          </w:p>
        </w:tc>
        <w:tc>
          <w:tcPr>
            <w:tcW w:w="1387" w:type="dxa"/>
          </w:tcPr>
          <w:p w:rsidR="00FF0516" w:rsidRDefault="00FF0516" w:rsidP="0043528A">
            <w:pPr>
              <w:pStyle w:val="ConsPlusNonformat"/>
              <w:jc w:val="both"/>
              <w:rPr>
                <w:rFonts w:ascii="Times New Roman" w:hAnsi="Times New Roman" w:cs="Times New Roman"/>
                <w:sz w:val="24"/>
                <w:szCs w:val="24"/>
              </w:rPr>
            </w:pPr>
          </w:p>
        </w:tc>
        <w:tc>
          <w:tcPr>
            <w:tcW w:w="1985" w:type="dxa"/>
          </w:tcPr>
          <w:p w:rsidR="00FF0516" w:rsidRDefault="00FF0516" w:rsidP="0043528A">
            <w:pPr>
              <w:pStyle w:val="ConsPlusNonformat"/>
              <w:jc w:val="both"/>
              <w:rPr>
                <w:rFonts w:ascii="Times New Roman" w:hAnsi="Times New Roman" w:cs="Times New Roman"/>
                <w:sz w:val="24"/>
                <w:szCs w:val="24"/>
              </w:rPr>
            </w:pPr>
          </w:p>
        </w:tc>
        <w:tc>
          <w:tcPr>
            <w:tcW w:w="2268" w:type="dxa"/>
          </w:tcPr>
          <w:p w:rsidR="00FF0516" w:rsidRDefault="00FF0516" w:rsidP="0043528A">
            <w:pPr>
              <w:pStyle w:val="ConsPlusNonformat"/>
              <w:jc w:val="both"/>
              <w:rPr>
                <w:rFonts w:ascii="Times New Roman" w:hAnsi="Times New Roman" w:cs="Times New Roman"/>
                <w:sz w:val="24"/>
                <w:szCs w:val="24"/>
              </w:rPr>
            </w:pPr>
          </w:p>
        </w:tc>
      </w:tr>
      <w:tr w:rsidR="00FF0516" w:rsidTr="0043528A">
        <w:tc>
          <w:tcPr>
            <w:tcW w:w="540" w:type="dxa"/>
          </w:tcPr>
          <w:p w:rsidR="00FF0516" w:rsidRDefault="00FF0516" w:rsidP="0043528A">
            <w:pPr>
              <w:pStyle w:val="ConsPlusNonformat"/>
              <w:jc w:val="both"/>
              <w:rPr>
                <w:rFonts w:ascii="Times New Roman" w:hAnsi="Times New Roman" w:cs="Times New Roman"/>
                <w:sz w:val="24"/>
                <w:szCs w:val="24"/>
              </w:rPr>
            </w:pPr>
          </w:p>
        </w:tc>
        <w:tc>
          <w:tcPr>
            <w:tcW w:w="3738" w:type="dxa"/>
          </w:tcPr>
          <w:p w:rsidR="00FF0516" w:rsidRDefault="00FF0516" w:rsidP="0043528A">
            <w:pPr>
              <w:pStyle w:val="ConsPlusNonformat"/>
              <w:jc w:val="both"/>
              <w:rPr>
                <w:rFonts w:ascii="Times New Roman" w:hAnsi="Times New Roman" w:cs="Times New Roman"/>
                <w:sz w:val="24"/>
                <w:szCs w:val="24"/>
              </w:rPr>
            </w:pPr>
          </w:p>
        </w:tc>
        <w:tc>
          <w:tcPr>
            <w:tcW w:w="1387" w:type="dxa"/>
          </w:tcPr>
          <w:p w:rsidR="00FF0516" w:rsidRDefault="00FF0516" w:rsidP="0043528A">
            <w:pPr>
              <w:pStyle w:val="ConsPlusNonformat"/>
              <w:jc w:val="both"/>
              <w:rPr>
                <w:rFonts w:ascii="Times New Roman" w:hAnsi="Times New Roman" w:cs="Times New Roman"/>
                <w:sz w:val="24"/>
                <w:szCs w:val="24"/>
              </w:rPr>
            </w:pPr>
          </w:p>
        </w:tc>
        <w:tc>
          <w:tcPr>
            <w:tcW w:w="1985" w:type="dxa"/>
          </w:tcPr>
          <w:p w:rsidR="00FF0516" w:rsidRDefault="00FF0516" w:rsidP="0043528A">
            <w:pPr>
              <w:pStyle w:val="ConsPlusNonformat"/>
              <w:jc w:val="both"/>
              <w:rPr>
                <w:rFonts w:ascii="Times New Roman" w:hAnsi="Times New Roman" w:cs="Times New Roman"/>
                <w:sz w:val="24"/>
                <w:szCs w:val="24"/>
              </w:rPr>
            </w:pPr>
          </w:p>
        </w:tc>
        <w:tc>
          <w:tcPr>
            <w:tcW w:w="2268" w:type="dxa"/>
          </w:tcPr>
          <w:p w:rsidR="00FF0516" w:rsidRDefault="00FF0516" w:rsidP="0043528A">
            <w:pPr>
              <w:pStyle w:val="ConsPlusNonformat"/>
              <w:jc w:val="both"/>
              <w:rPr>
                <w:rFonts w:ascii="Times New Roman" w:hAnsi="Times New Roman" w:cs="Times New Roman"/>
                <w:sz w:val="24"/>
                <w:szCs w:val="24"/>
              </w:rPr>
            </w:pPr>
          </w:p>
        </w:tc>
      </w:tr>
      <w:tr w:rsidR="00FF0516" w:rsidTr="0043528A">
        <w:tc>
          <w:tcPr>
            <w:tcW w:w="540" w:type="dxa"/>
          </w:tcPr>
          <w:p w:rsidR="00FF0516" w:rsidRDefault="00FF0516" w:rsidP="0043528A">
            <w:pPr>
              <w:pStyle w:val="ConsPlusNonformat"/>
              <w:jc w:val="both"/>
              <w:rPr>
                <w:rFonts w:ascii="Times New Roman" w:hAnsi="Times New Roman" w:cs="Times New Roman"/>
                <w:sz w:val="24"/>
                <w:szCs w:val="24"/>
              </w:rPr>
            </w:pPr>
          </w:p>
        </w:tc>
        <w:tc>
          <w:tcPr>
            <w:tcW w:w="3738" w:type="dxa"/>
          </w:tcPr>
          <w:p w:rsidR="00FF0516" w:rsidRDefault="00FF0516" w:rsidP="0043528A">
            <w:pPr>
              <w:pStyle w:val="ConsPlusNonformat"/>
              <w:jc w:val="both"/>
              <w:rPr>
                <w:rFonts w:ascii="Times New Roman" w:hAnsi="Times New Roman" w:cs="Times New Roman"/>
                <w:sz w:val="24"/>
                <w:szCs w:val="24"/>
              </w:rPr>
            </w:pPr>
          </w:p>
        </w:tc>
        <w:tc>
          <w:tcPr>
            <w:tcW w:w="1387" w:type="dxa"/>
          </w:tcPr>
          <w:p w:rsidR="00FF0516" w:rsidRDefault="00FF0516" w:rsidP="0043528A">
            <w:pPr>
              <w:pStyle w:val="ConsPlusNonformat"/>
              <w:jc w:val="both"/>
              <w:rPr>
                <w:rFonts w:ascii="Times New Roman" w:hAnsi="Times New Roman" w:cs="Times New Roman"/>
                <w:sz w:val="24"/>
                <w:szCs w:val="24"/>
              </w:rPr>
            </w:pPr>
          </w:p>
        </w:tc>
        <w:tc>
          <w:tcPr>
            <w:tcW w:w="1985" w:type="dxa"/>
          </w:tcPr>
          <w:p w:rsidR="00FF0516" w:rsidRDefault="00FF0516" w:rsidP="0043528A">
            <w:pPr>
              <w:pStyle w:val="ConsPlusNonformat"/>
              <w:jc w:val="both"/>
              <w:rPr>
                <w:rFonts w:ascii="Times New Roman" w:hAnsi="Times New Roman" w:cs="Times New Roman"/>
                <w:sz w:val="24"/>
                <w:szCs w:val="24"/>
              </w:rPr>
            </w:pPr>
          </w:p>
        </w:tc>
        <w:tc>
          <w:tcPr>
            <w:tcW w:w="2268" w:type="dxa"/>
          </w:tcPr>
          <w:p w:rsidR="00FF0516" w:rsidRDefault="00FF0516" w:rsidP="0043528A">
            <w:pPr>
              <w:pStyle w:val="ConsPlusNonformat"/>
              <w:jc w:val="both"/>
              <w:rPr>
                <w:rFonts w:ascii="Times New Roman" w:hAnsi="Times New Roman" w:cs="Times New Roman"/>
                <w:sz w:val="24"/>
                <w:szCs w:val="24"/>
              </w:rPr>
            </w:pPr>
          </w:p>
        </w:tc>
      </w:tr>
      <w:tr w:rsidR="00FF0516" w:rsidTr="0043528A">
        <w:tc>
          <w:tcPr>
            <w:tcW w:w="540" w:type="dxa"/>
          </w:tcPr>
          <w:p w:rsidR="00FF0516" w:rsidRDefault="00FF0516" w:rsidP="0043528A">
            <w:pPr>
              <w:pStyle w:val="ConsPlusNonformat"/>
              <w:jc w:val="both"/>
              <w:rPr>
                <w:rFonts w:ascii="Times New Roman" w:hAnsi="Times New Roman" w:cs="Times New Roman"/>
                <w:sz w:val="24"/>
                <w:szCs w:val="24"/>
              </w:rPr>
            </w:pPr>
          </w:p>
        </w:tc>
        <w:tc>
          <w:tcPr>
            <w:tcW w:w="3738" w:type="dxa"/>
          </w:tcPr>
          <w:p w:rsidR="00FF0516" w:rsidRDefault="00FF0516" w:rsidP="0043528A">
            <w:pPr>
              <w:pStyle w:val="ConsPlusNonformat"/>
              <w:jc w:val="both"/>
              <w:rPr>
                <w:rFonts w:ascii="Times New Roman" w:hAnsi="Times New Roman" w:cs="Times New Roman"/>
                <w:sz w:val="24"/>
                <w:szCs w:val="24"/>
              </w:rPr>
            </w:pPr>
          </w:p>
        </w:tc>
        <w:tc>
          <w:tcPr>
            <w:tcW w:w="1387" w:type="dxa"/>
          </w:tcPr>
          <w:p w:rsidR="00FF0516" w:rsidRDefault="00FF0516" w:rsidP="0043528A">
            <w:pPr>
              <w:pStyle w:val="ConsPlusNonformat"/>
              <w:jc w:val="both"/>
              <w:rPr>
                <w:rFonts w:ascii="Times New Roman" w:hAnsi="Times New Roman" w:cs="Times New Roman"/>
                <w:sz w:val="24"/>
                <w:szCs w:val="24"/>
              </w:rPr>
            </w:pPr>
          </w:p>
        </w:tc>
        <w:tc>
          <w:tcPr>
            <w:tcW w:w="1985" w:type="dxa"/>
          </w:tcPr>
          <w:p w:rsidR="00FF0516" w:rsidRDefault="00FF0516" w:rsidP="0043528A">
            <w:pPr>
              <w:pStyle w:val="ConsPlusNonformat"/>
              <w:jc w:val="both"/>
              <w:rPr>
                <w:rFonts w:ascii="Times New Roman" w:hAnsi="Times New Roman" w:cs="Times New Roman"/>
                <w:sz w:val="24"/>
                <w:szCs w:val="24"/>
              </w:rPr>
            </w:pPr>
          </w:p>
        </w:tc>
        <w:tc>
          <w:tcPr>
            <w:tcW w:w="2268" w:type="dxa"/>
          </w:tcPr>
          <w:p w:rsidR="00FF0516" w:rsidRDefault="00FF0516" w:rsidP="0043528A">
            <w:pPr>
              <w:pStyle w:val="ConsPlusNonformat"/>
              <w:jc w:val="both"/>
              <w:rPr>
                <w:rFonts w:ascii="Times New Roman" w:hAnsi="Times New Roman" w:cs="Times New Roman"/>
                <w:sz w:val="24"/>
                <w:szCs w:val="24"/>
              </w:rPr>
            </w:pPr>
          </w:p>
        </w:tc>
      </w:tr>
    </w:tbl>
    <w:p w:rsidR="00FF0516" w:rsidRDefault="00FF0516" w:rsidP="00FF0516">
      <w:pPr>
        <w:pStyle w:val="ConsPlusNonformat"/>
        <w:jc w:val="both"/>
        <w:rPr>
          <w:rFonts w:ascii="Times New Roman" w:hAnsi="Times New Roman" w:cs="Times New Roman"/>
          <w:sz w:val="24"/>
          <w:szCs w:val="24"/>
        </w:rPr>
      </w:pP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Причины обмена.</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Pr>
          <w:rFonts w:ascii="Times New Roman" w:hAnsi="Times New Roman" w:cs="Times New Roman"/>
          <w:sz w:val="24"/>
          <w:szCs w:val="24"/>
        </w:rPr>
        <w:t>зарегистрированным</w:t>
      </w:r>
      <w:proofErr w:type="gramEnd"/>
      <w:r>
        <w:rPr>
          <w:rFonts w:ascii="Times New Roman" w:hAnsi="Times New Roman" w:cs="Times New Roman"/>
          <w:sz w:val="24"/>
          <w:szCs w:val="24"/>
        </w:rPr>
        <w:t xml:space="preserve"> по адресу: 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на жилое помещение муниципального жилищного фонда, расположенного по адресу: ____</w:t>
      </w:r>
    </w:p>
    <w:p w:rsidR="00FF0516" w:rsidRDefault="00FF0516" w:rsidP="00FF0516">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F0516" w:rsidRDefault="00FF0516" w:rsidP="00FF0516">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Состоящую</w:t>
      </w:r>
      <w:proofErr w:type="gramEnd"/>
      <w:r>
        <w:rPr>
          <w:rFonts w:ascii="Times New Roman" w:hAnsi="Times New Roman" w:cs="Times New Roman"/>
          <w:sz w:val="24"/>
          <w:szCs w:val="24"/>
        </w:rPr>
        <w:t xml:space="preserve"> из ____ комнат, общей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жилой площадью ____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FF0516" w:rsidRDefault="00FF0516" w:rsidP="00FF0516">
      <w:pPr>
        <w:pStyle w:val="ConsPlusNonformat"/>
        <w:jc w:val="both"/>
        <w:rPr>
          <w:rFonts w:ascii="Times New Roman" w:hAnsi="Times New Roman" w:cs="Times New Roman"/>
          <w:sz w:val="24"/>
          <w:szCs w:val="24"/>
        </w:rPr>
      </w:pPr>
    </w:p>
    <w:p w:rsidR="00FF0516" w:rsidRPr="00824258" w:rsidRDefault="00FF0516" w:rsidP="00FF0516">
      <w:pPr>
        <w:widowControl w:val="0"/>
        <w:autoSpaceDE w:val="0"/>
        <w:autoSpaceDN w:val="0"/>
        <w:adjustRightInd w:val="0"/>
        <w:rPr>
          <w:rFonts w:ascii="Times New Roman" w:hAnsi="Times New Roman" w:cs="Times New Roman"/>
        </w:rPr>
      </w:pPr>
      <w:r w:rsidRPr="0082425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FF0516" w:rsidRPr="00FF0516" w:rsidTr="0043528A">
        <w:tc>
          <w:tcPr>
            <w:tcW w:w="709" w:type="dxa"/>
          </w:tcPr>
          <w:p w:rsidR="00FF0516" w:rsidRPr="00FF0516" w:rsidRDefault="00FF0516" w:rsidP="0043528A">
            <w:pPr>
              <w:autoSpaceDE w:val="0"/>
              <w:autoSpaceDN w:val="0"/>
              <w:jc w:val="center"/>
              <w:rPr>
                <w:rFonts w:ascii="Times New Roman" w:hAnsi="Times New Roman" w:cs="Times New Roman"/>
              </w:rPr>
            </w:pPr>
          </w:p>
        </w:tc>
        <w:tc>
          <w:tcPr>
            <w:tcW w:w="7655" w:type="dxa"/>
          </w:tcPr>
          <w:p w:rsidR="00FF0516" w:rsidRPr="00FF0516" w:rsidRDefault="00FF0516" w:rsidP="0043528A">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ОМСУ/Организации</w:t>
            </w:r>
          </w:p>
        </w:tc>
      </w:tr>
      <w:tr w:rsidR="00FF0516" w:rsidRPr="00FF0516" w:rsidTr="0043528A">
        <w:tc>
          <w:tcPr>
            <w:tcW w:w="709" w:type="dxa"/>
          </w:tcPr>
          <w:p w:rsidR="00FF0516" w:rsidRPr="00FF0516" w:rsidRDefault="00FF0516" w:rsidP="0043528A">
            <w:pPr>
              <w:autoSpaceDE w:val="0"/>
              <w:autoSpaceDN w:val="0"/>
              <w:jc w:val="center"/>
              <w:rPr>
                <w:rFonts w:ascii="Times New Roman" w:hAnsi="Times New Roman" w:cs="Times New Roman"/>
              </w:rPr>
            </w:pPr>
          </w:p>
        </w:tc>
        <w:tc>
          <w:tcPr>
            <w:tcW w:w="7655" w:type="dxa"/>
          </w:tcPr>
          <w:p w:rsidR="00FF0516" w:rsidRPr="00FF0516" w:rsidRDefault="00FF0516" w:rsidP="0043528A">
            <w:pPr>
              <w:widowControl w:val="0"/>
              <w:autoSpaceDE w:val="0"/>
              <w:autoSpaceDN w:val="0"/>
              <w:adjustRightInd w:val="0"/>
              <w:rPr>
                <w:rFonts w:ascii="Times New Roman" w:hAnsi="Times New Roman" w:cs="Times New Roman"/>
              </w:rPr>
            </w:pPr>
            <w:r w:rsidRPr="00FF0516">
              <w:rPr>
                <w:rFonts w:ascii="Times New Roman" w:hAnsi="Times New Roman" w:cs="Times New Roman"/>
              </w:rPr>
              <w:t>выдать на руки в МФЦ</w:t>
            </w:r>
          </w:p>
        </w:tc>
      </w:tr>
      <w:tr w:rsidR="00FF0516" w:rsidRPr="00FF0516" w:rsidTr="0043528A">
        <w:tc>
          <w:tcPr>
            <w:tcW w:w="709" w:type="dxa"/>
          </w:tcPr>
          <w:p w:rsidR="00FF0516" w:rsidRPr="00FF0516" w:rsidRDefault="00FF0516" w:rsidP="0043528A">
            <w:pPr>
              <w:autoSpaceDE w:val="0"/>
              <w:autoSpaceDN w:val="0"/>
              <w:jc w:val="center"/>
              <w:rPr>
                <w:rFonts w:ascii="Times New Roman" w:hAnsi="Times New Roman" w:cs="Times New Roman"/>
              </w:rPr>
            </w:pPr>
          </w:p>
        </w:tc>
        <w:tc>
          <w:tcPr>
            <w:tcW w:w="7655" w:type="dxa"/>
          </w:tcPr>
          <w:p w:rsidR="00FF0516" w:rsidRPr="00FF0516" w:rsidRDefault="00FF0516" w:rsidP="0043528A">
            <w:pPr>
              <w:widowControl w:val="0"/>
              <w:autoSpaceDE w:val="0"/>
              <w:autoSpaceDN w:val="0"/>
              <w:adjustRightInd w:val="0"/>
              <w:rPr>
                <w:rFonts w:ascii="Times New Roman" w:hAnsi="Times New Roman" w:cs="Times New Roman"/>
              </w:rPr>
            </w:pPr>
            <w:r w:rsidRPr="00FF0516">
              <w:rPr>
                <w:rFonts w:ascii="Times New Roman" w:hAnsi="Times New Roman" w:cs="Times New Roman"/>
              </w:rPr>
              <w:t>направить в электронной форме в личный кабинет на ПГУ ЛО/ЕПГУ</w:t>
            </w:r>
          </w:p>
        </w:tc>
      </w:tr>
      <w:tr w:rsidR="00FF0516" w:rsidRPr="00FF0516" w:rsidTr="0043528A">
        <w:tc>
          <w:tcPr>
            <w:tcW w:w="709" w:type="dxa"/>
          </w:tcPr>
          <w:p w:rsidR="00FF0516" w:rsidRPr="00FF0516" w:rsidRDefault="00FF0516" w:rsidP="0043528A">
            <w:pPr>
              <w:autoSpaceDE w:val="0"/>
              <w:autoSpaceDN w:val="0"/>
              <w:jc w:val="center"/>
              <w:rPr>
                <w:rFonts w:ascii="Times New Roman" w:hAnsi="Times New Roman" w:cs="Times New Roman"/>
              </w:rPr>
            </w:pPr>
          </w:p>
        </w:tc>
        <w:tc>
          <w:tcPr>
            <w:tcW w:w="7655" w:type="dxa"/>
          </w:tcPr>
          <w:p w:rsidR="00FF0516" w:rsidRPr="00FF0516" w:rsidRDefault="00FF0516" w:rsidP="0043528A">
            <w:pPr>
              <w:autoSpaceDE w:val="0"/>
              <w:autoSpaceDN w:val="0"/>
              <w:rPr>
                <w:rFonts w:ascii="Times New Roman" w:hAnsi="Times New Roman" w:cs="Times New Roman"/>
              </w:rPr>
            </w:pPr>
            <w:r w:rsidRPr="00FF0516">
              <w:rPr>
                <w:rFonts w:ascii="Times New Roman" w:hAnsi="Times New Roman" w:cs="Times New Roman"/>
              </w:rPr>
              <w:t>направить по электронной почте: (указать адрес электронной почты)</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F0516" w:rsidRPr="00FF0516" w:rsidTr="0043528A">
        <w:tc>
          <w:tcPr>
            <w:tcW w:w="5557" w:type="dxa"/>
            <w:gridSpan w:val="8"/>
            <w:tcBorders>
              <w:top w:val="nil"/>
              <w:left w:val="nil"/>
              <w:bottom w:val="single" w:sz="4" w:space="0" w:color="auto"/>
              <w:right w:val="nil"/>
            </w:tcBorders>
            <w:vAlign w:val="bottom"/>
          </w:tcPr>
          <w:p w:rsidR="00FF0516" w:rsidRPr="00FF0516" w:rsidRDefault="00FF0516" w:rsidP="0043528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43528A">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FF0516" w:rsidRPr="00FF0516" w:rsidRDefault="00FF0516" w:rsidP="0043528A">
            <w:pPr>
              <w:autoSpaceDE w:val="0"/>
              <w:autoSpaceDN w:val="0"/>
              <w:rPr>
                <w:rFonts w:ascii="Times New Roman" w:hAnsi="Times New Roman" w:cs="Times New Roman"/>
              </w:rPr>
            </w:pPr>
          </w:p>
        </w:tc>
      </w:tr>
      <w:tr w:rsidR="00FF0516" w:rsidRPr="00FF0516" w:rsidTr="0043528A">
        <w:tc>
          <w:tcPr>
            <w:tcW w:w="5557" w:type="dxa"/>
            <w:gridSpan w:val="8"/>
            <w:tcBorders>
              <w:top w:val="nil"/>
              <w:left w:val="nil"/>
              <w:bottom w:val="nil"/>
              <w:right w:val="nil"/>
            </w:tcBorders>
          </w:tcPr>
          <w:p w:rsidR="00FF0516" w:rsidRPr="00FF0516" w:rsidRDefault="00FF0516" w:rsidP="0043528A">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FF0516" w:rsidRPr="00FF0516" w:rsidRDefault="00FF0516" w:rsidP="0043528A">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FF0516" w:rsidRPr="00FF0516" w:rsidRDefault="00FF0516" w:rsidP="0043528A">
            <w:pPr>
              <w:autoSpaceDE w:val="0"/>
              <w:autoSpaceDN w:val="0"/>
              <w:jc w:val="center"/>
              <w:rPr>
                <w:rFonts w:ascii="Times New Roman" w:hAnsi="Times New Roman" w:cs="Times New Roman"/>
                <w:sz w:val="20"/>
                <w:szCs w:val="20"/>
              </w:rPr>
            </w:pPr>
            <w:r w:rsidRPr="00FF0516">
              <w:rPr>
                <w:rFonts w:ascii="Times New Roman" w:hAnsi="Times New Roman" w:cs="Times New Roman"/>
                <w:sz w:val="20"/>
                <w:szCs w:val="20"/>
              </w:rPr>
              <w:t>(подпись)</w:t>
            </w:r>
          </w:p>
        </w:tc>
      </w:tr>
      <w:tr w:rsidR="00FF0516" w:rsidRPr="00FF0516" w:rsidTr="0043528A">
        <w:trPr>
          <w:gridAfter w:val="3"/>
          <w:wAfter w:w="4111" w:type="dxa"/>
          <w:trHeight w:val="202"/>
        </w:trPr>
        <w:tc>
          <w:tcPr>
            <w:tcW w:w="170" w:type="dxa"/>
            <w:tcBorders>
              <w:top w:val="nil"/>
              <w:left w:val="nil"/>
              <w:bottom w:val="nil"/>
              <w:right w:val="nil"/>
            </w:tcBorders>
            <w:vAlign w:val="bottom"/>
          </w:tcPr>
          <w:p w:rsidR="00FF0516" w:rsidRPr="00FF0516" w:rsidRDefault="00FF0516" w:rsidP="0043528A">
            <w:pPr>
              <w:autoSpaceDE w:val="0"/>
              <w:autoSpaceDN w:val="0"/>
              <w:rPr>
                <w:rFonts w:ascii="Times New Roman" w:hAnsi="Times New Roman" w:cs="Times New Roman"/>
              </w:rPr>
            </w:pPr>
          </w:p>
          <w:p w:rsidR="00FF0516" w:rsidRPr="00FF0516" w:rsidRDefault="00FF0516" w:rsidP="0043528A">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FF0516" w:rsidRPr="00FF0516" w:rsidRDefault="00FF0516" w:rsidP="0043528A">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FF0516" w:rsidRPr="00FF0516" w:rsidRDefault="00FF0516" w:rsidP="0043528A">
            <w:pPr>
              <w:autoSpaceDE w:val="0"/>
              <w:autoSpaceDN w:val="0"/>
              <w:rPr>
                <w:rFonts w:ascii="Times New Roman" w:hAnsi="Times New Roman" w:cs="Times New Roman"/>
              </w:rPr>
            </w:pPr>
            <w:r w:rsidRPr="00FF0516">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FF0516" w:rsidRPr="00FF0516" w:rsidRDefault="00FF0516" w:rsidP="0043528A">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FF0516" w:rsidRPr="00FF0516" w:rsidRDefault="00FF0516" w:rsidP="0043528A">
            <w:pPr>
              <w:autoSpaceDE w:val="0"/>
              <w:autoSpaceDN w:val="0"/>
              <w:jc w:val="right"/>
              <w:rPr>
                <w:rFonts w:ascii="Times New Roman" w:hAnsi="Times New Roman" w:cs="Times New Roman"/>
              </w:rPr>
            </w:pPr>
            <w:r w:rsidRPr="00FF0516">
              <w:rPr>
                <w:rFonts w:ascii="Times New Roman" w:hAnsi="Times New Roman" w:cs="Times New Roman"/>
              </w:rPr>
              <w:t>20</w:t>
            </w:r>
          </w:p>
        </w:tc>
        <w:tc>
          <w:tcPr>
            <w:tcW w:w="454" w:type="dxa"/>
            <w:tcBorders>
              <w:top w:val="nil"/>
              <w:left w:val="nil"/>
              <w:bottom w:val="single" w:sz="4" w:space="0" w:color="auto"/>
              <w:right w:val="nil"/>
            </w:tcBorders>
            <w:vAlign w:val="bottom"/>
          </w:tcPr>
          <w:p w:rsidR="00FF0516" w:rsidRPr="00FF0516" w:rsidRDefault="00FF0516" w:rsidP="0043528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FF0516" w:rsidRPr="00FF0516" w:rsidRDefault="00FF0516" w:rsidP="0043528A">
            <w:pPr>
              <w:autoSpaceDE w:val="0"/>
              <w:autoSpaceDN w:val="0"/>
              <w:rPr>
                <w:rFonts w:ascii="Times New Roman" w:hAnsi="Times New Roman" w:cs="Times New Roman"/>
              </w:rPr>
            </w:pPr>
            <w:r w:rsidRPr="00FF0516">
              <w:rPr>
                <w:rFonts w:ascii="Times New Roman" w:hAnsi="Times New Roman" w:cs="Times New Roman"/>
              </w:rPr>
              <w:t>года</w:t>
            </w:r>
          </w:p>
        </w:tc>
      </w:tr>
    </w:tbl>
    <w:p w:rsidR="00FF0516" w:rsidRPr="00FF0516" w:rsidRDefault="00FF0516" w:rsidP="00FF0516">
      <w:pPr>
        <w:autoSpaceDE w:val="0"/>
        <w:autoSpaceDN w:val="0"/>
        <w:ind w:firstLine="720"/>
        <w:rPr>
          <w:rFonts w:ascii="Times New Roman" w:hAnsi="Times New Roman" w:cs="Times New Roman"/>
        </w:rPr>
      </w:pPr>
    </w:p>
    <w:p w:rsidR="00FF0516" w:rsidRPr="00FF0516" w:rsidRDefault="00FF0516" w:rsidP="00FF0516">
      <w:pPr>
        <w:autoSpaceDE w:val="0"/>
        <w:autoSpaceDN w:val="0"/>
        <w:ind w:firstLine="720"/>
        <w:rPr>
          <w:rFonts w:ascii="Times New Roman" w:hAnsi="Times New Roman" w:cs="Times New Roman"/>
        </w:rPr>
      </w:pPr>
      <w:r w:rsidRPr="00FF0516">
        <w:rPr>
          <w:rFonts w:ascii="Times New Roman" w:hAnsi="Times New Roman" w:cs="Times New Roman"/>
        </w:rPr>
        <w:t>К заявлению прилагаются следующие документы:</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numPr>
          <w:ilvl w:val="0"/>
          <w:numId w:val="6"/>
        </w:numPr>
        <w:tabs>
          <w:tab w:val="left" w:pos="284"/>
        </w:tabs>
        <w:autoSpaceDE w:val="0"/>
        <w:autoSpaceDN w:val="0"/>
        <w:spacing w:after="0" w:line="240" w:lineRule="auto"/>
        <w:rPr>
          <w:rFonts w:ascii="Times New Roman" w:hAnsi="Times New Roman" w:cs="Times New Roman"/>
        </w:rPr>
      </w:pPr>
      <w:r w:rsidRPr="00FF0516">
        <w:rPr>
          <w:rFonts w:ascii="Times New Roman" w:hAnsi="Times New Roman" w:cs="Times New Roman"/>
        </w:rPr>
        <w:t>_____________________________________________________________________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w:t>
      </w:r>
    </w:p>
    <w:p w:rsidR="00FF0516" w:rsidRPr="00FF0516" w:rsidRDefault="00FF0516" w:rsidP="00FF0516">
      <w:pPr>
        <w:pStyle w:val="ab"/>
        <w:tabs>
          <w:tab w:val="left" w:pos="284"/>
        </w:tabs>
        <w:autoSpaceDE w:val="0"/>
        <w:autoSpaceDN w:val="0"/>
        <w:jc w:val="right"/>
        <w:rPr>
          <w:rFonts w:ascii="Times New Roman" w:hAnsi="Times New Roman" w:cs="Times New Roman"/>
        </w:rPr>
      </w:pPr>
      <w:r w:rsidRPr="00FF0516">
        <w:rPr>
          <w:rFonts w:ascii="Times New Roman" w:hAnsi="Times New Roman" w:cs="Times New Roman"/>
        </w:rPr>
        <w:t>________________________</w:t>
      </w:r>
    </w:p>
    <w:p w:rsidR="00FF0516" w:rsidRPr="00FF0516" w:rsidRDefault="00FF0516" w:rsidP="00FF0516">
      <w:pPr>
        <w:pStyle w:val="ab"/>
        <w:tabs>
          <w:tab w:val="left" w:pos="284"/>
        </w:tabs>
        <w:autoSpaceDE w:val="0"/>
        <w:autoSpaceDN w:val="0"/>
        <w:jc w:val="center"/>
        <w:rPr>
          <w:rFonts w:ascii="Times New Roman" w:hAnsi="Times New Roman" w:cs="Times New Roman"/>
          <w:sz w:val="20"/>
          <w:szCs w:val="20"/>
        </w:rPr>
      </w:pPr>
      <w:r w:rsidRPr="00FF0516">
        <w:rPr>
          <w:rFonts w:ascii="Times New Roman" w:hAnsi="Times New Roman" w:cs="Times New Roman"/>
        </w:rPr>
        <w:t xml:space="preserve">                                                                                                                </w:t>
      </w:r>
      <w:r w:rsidRPr="00FF0516">
        <w:rPr>
          <w:rFonts w:ascii="Times New Roman" w:hAnsi="Times New Roman" w:cs="Times New Roman"/>
          <w:sz w:val="20"/>
          <w:szCs w:val="20"/>
        </w:rPr>
        <w:t xml:space="preserve">(подпись заявителя)  </w:t>
      </w:r>
    </w:p>
    <w:p w:rsidR="00211ABE" w:rsidRPr="00036DE3" w:rsidRDefault="00211ABE" w:rsidP="0043528A">
      <w:pPr>
        <w:pStyle w:val="ConsPlusNonformat"/>
        <w:jc w:val="center"/>
        <w:rPr>
          <w:rFonts w:ascii="Times New Roman" w:hAnsi="Times New Roman" w:cs="Times New Roman"/>
          <w:sz w:val="28"/>
          <w:szCs w:val="28"/>
        </w:rPr>
      </w:pPr>
      <w:r w:rsidRPr="00036DE3">
        <w:rPr>
          <w:rFonts w:ascii="Times New Roman" w:hAnsi="Times New Roman" w:cs="Times New Roman"/>
          <w:sz w:val="28"/>
          <w:szCs w:val="28"/>
        </w:rPr>
        <w:lastRenderedPageBreak/>
        <w:t>Согласие на обработку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Я, _______________________________________________________________________,</w:t>
      </w:r>
    </w:p>
    <w:p w:rsidR="00211ABE" w:rsidRPr="00036DE3" w:rsidRDefault="00211ABE" w:rsidP="00211ABE">
      <w:pPr>
        <w:pStyle w:val="ConsPlusNonformat"/>
        <w:jc w:val="both"/>
      </w:pPr>
      <w:r w:rsidRPr="00036DE3">
        <w:t xml:space="preserve">           (фамилия, имя, отчество субъекта персональных данных)</w:t>
      </w:r>
    </w:p>
    <w:p w:rsidR="00211ABE" w:rsidRPr="00036DE3" w:rsidRDefault="00211ABE" w:rsidP="00211ABE">
      <w:pPr>
        <w:pStyle w:val="ConsPlusNonformat"/>
        <w:jc w:val="both"/>
      </w:pPr>
      <w:r w:rsidRPr="00036DE3">
        <w:t xml:space="preserve">в  соответствии  с </w:t>
      </w:r>
      <w:hyperlink r:id="rId21" w:history="1">
        <w:r w:rsidRPr="00036DE3">
          <w:t>п. 4 ст. 9</w:t>
        </w:r>
      </w:hyperlink>
      <w:r w:rsidRPr="00036DE3">
        <w:t xml:space="preserve"> Федерального закона  от  27.07.2006  N 152-ФЗ</w:t>
      </w:r>
    </w:p>
    <w:p w:rsidR="00211ABE" w:rsidRPr="00036DE3" w:rsidRDefault="00211ABE" w:rsidP="00211ABE">
      <w:pPr>
        <w:pStyle w:val="ConsPlusNonformat"/>
        <w:jc w:val="both"/>
      </w:pPr>
      <w:r w:rsidRPr="00036DE3">
        <w:t>«О персональных данных», зарегистрирова</w:t>
      </w:r>
      <w:proofErr w:type="gramStart"/>
      <w:r w:rsidRPr="00036DE3">
        <w:t>н(</w:t>
      </w:r>
      <w:proofErr w:type="gramEnd"/>
      <w:r w:rsidRPr="00036DE3">
        <w:t>а) по адресу: 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 xml:space="preserve">                                </w:t>
      </w:r>
      <w:proofErr w:type="gramStart"/>
      <w:r w:rsidRPr="00036DE3">
        <w:t>(наименование документа, N, сведения о дате</w:t>
      </w:r>
      <w:proofErr w:type="gramEnd"/>
    </w:p>
    <w:p w:rsidR="00211ABE" w:rsidRPr="00036DE3" w:rsidRDefault="00211ABE" w:rsidP="00211ABE">
      <w:pPr>
        <w:pStyle w:val="ConsPlusNonformat"/>
        <w:jc w:val="both"/>
      </w:pPr>
      <w:r w:rsidRPr="00036DE3">
        <w:t xml:space="preserve">                                   выдачи документа и выдавшем его </w:t>
      </w:r>
      <w:proofErr w:type="gramStart"/>
      <w:r w:rsidRPr="00036DE3">
        <w:t>органе</w:t>
      </w:r>
      <w:proofErr w:type="gramEnd"/>
      <w:r w:rsidRPr="00036DE3">
        <w:t>)</w:t>
      </w:r>
    </w:p>
    <w:p w:rsidR="00211ABE" w:rsidRPr="00036DE3" w:rsidRDefault="00211ABE" w:rsidP="00211ABE">
      <w:pPr>
        <w:pStyle w:val="ConsPlusNonformat"/>
        <w:jc w:val="both"/>
      </w:pPr>
      <w:proofErr w:type="gramStart"/>
      <w:r w:rsidRPr="00036DE3">
        <w:t>(Вариант: ________________________________________________________________,</w:t>
      </w:r>
      <w:proofErr w:type="gramEnd"/>
    </w:p>
    <w:p w:rsidR="00211ABE" w:rsidRPr="00036DE3" w:rsidRDefault="00211ABE" w:rsidP="00211ABE">
      <w:pPr>
        <w:pStyle w:val="ConsPlusNonformat"/>
        <w:jc w:val="both"/>
      </w:pPr>
      <w:r w:rsidRPr="00036DE3">
        <w:t xml:space="preserve">        (фамилия, имя, отчество представителя субъекта персональных данных)</w:t>
      </w:r>
    </w:p>
    <w:p w:rsidR="00211ABE" w:rsidRPr="00036DE3" w:rsidRDefault="00211ABE" w:rsidP="00211ABE">
      <w:pPr>
        <w:pStyle w:val="ConsPlusNonformat"/>
        <w:jc w:val="both"/>
      </w:pPr>
      <w:proofErr w:type="gramStart"/>
      <w:r w:rsidRPr="00036DE3">
        <w:t>зарегистрирован</w:t>
      </w:r>
      <w:proofErr w:type="gramEnd"/>
      <w:r w:rsidRPr="00036DE3">
        <w:t xml:space="preserve"> ______ по адресу: ________________________________________,</w:t>
      </w:r>
    </w:p>
    <w:p w:rsidR="00211ABE" w:rsidRPr="00036DE3" w:rsidRDefault="00211ABE" w:rsidP="00211ABE">
      <w:pPr>
        <w:pStyle w:val="ConsPlusNonformat"/>
        <w:jc w:val="both"/>
      </w:pPr>
      <w:r w:rsidRPr="00036DE3">
        <w:t>документ, удостоверяющий личность: _______________________________________,</w:t>
      </w:r>
    </w:p>
    <w:p w:rsidR="00211ABE" w:rsidRPr="00036DE3" w:rsidRDefault="00211ABE" w:rsidP="00211ABE">
      <w:pPr>
        <w:pStyle w:val="ConsPlusNonformat"/>
        <w:jc w:val="both"/>
      </w:pPr>
      <w:r w:rsidRPr="00036DE3">
        <w:t xml:space="preserve">                               </w:t>
      </w:r>
      <w:proofErr w:type="gramStart"/>
      <w:r w:rsidRPr="00036DE3">
        <w:t>(наименование документа, N, сведения о дате</w:t>
      </w:r>
      <w:proofErr w:type="gramEnd"/>
    </w:p>
    <w:p w:rsidR="00211ABE" w:rsidRPr="00036DE3" w:rsidRDefault="00211ABE" w:rsidP="00211ABE">
      <w:pPr>
        <w:pStyle w:val="ConsPlusNonformat"/>
        <w:jc w:val="both"/>
      </w:pPr>
      <w:r w:rsidRPr="00036DE3">
        <w:t xml:space="preserve">                                  выдачи документа и выдавшем его </w:t>
      </w:r>
      <w:proofErr w:type="gramStart"/>
      <w:r w:rsidRPr="00036DE3">
        <w:t>органе</w:t>
      </w:r>
      <w:proofErr w:type="gramEnd"/>
      <w:r w:rsidRPr="00036DE3">
        <w:t>)</w:t>
      </w:r>
    </w:p>
    <w:p w:rsidR="00211ABE" w:rsidRPr="00036DE3" w:rsidRDefault="00211ABE" w:rsidP="00211ABE">
      <w:pPr>
        <w:pStyle w:val="ConsPlusNonformat"/>
        <w:jc w:val="both"/>
      </w:pPr>
      <w:proofErr w:type="gramStart"/>
      <w:r w:rsidRPr="00036DE3">
        <w:t>Доверенность от «__» ______ _____ г. N ____ (или реквизиты иного документа,</w:t>
      </w:r>
      <w:proofErr w:type="gramEnd"/>
    </w:p>
    <w:p w:rsidR="00211ABE" w:rsidRPr="00036DE3" w:rsidRDefault="00211ABE" w:rsidP="00211ABE">
      <w:pPr>
        <w:pStyle w:val="ConsPlusNonformat"/>
        <w:jc w:val="both"/>
      </w:pPr>
      <w:proofErr w:type="gramStart"/>
      <w:r w:rsidRPr="00036DE3">
        <w:t>подтверждающего полномочия представителя))</w:t>
      </w:r>
      <w:proofErr w:type="gramEnd"/>
    </w:p>
    <w:p w:rsidR="00211ABE" w:rsidRPr="00036DE3" w:rsidRDefault="00211ABE" w:rsidP="00211ABE">
      <w:pPr>
        <w:pStyle w:val="ConsPlusNonformat"/>
        <w:jc w:val="both"/>
      </w:pPr>
      <w:r w:rsidRPr="00036DE3">
        <w:t>в целях ___________________________________________________________________</w:t>
      </w:r>
    </w:p>
    <w:p w:rsidR="00211ABE" w:rsidRPr="00036DE3" w:rsidRDefault="00211ABE" w:rsidP="00211ABE">
      <w:pPr>
        <w:pStyle w:val="ConsPlusNonformat"/>
        <w:jc w:val="both"/>
      </w:pPr>
      <w:r w:rsidRPr="00036DE3">
        <w:t xml:space="preserve">                        (указать цель обработки данных)</w:t>
      </w:r>
    </w:p>
    <w:p w:rsidR="00211ABE" w:rsidRPr="00036DE3" w:rsidRDefault="00211ABE" w:rsidP="00211ABE">
      <w:pPr>
        <w:pStyle w:val="ConsPlusNonformat"/>
        <w:jc w:val="both"/>
      </w:pPr>
      <w:r w:rsidRPr="00036DE3">
        <w:t>даю согласие _____________________________________________________________,</w:t>
      </w:r>
    </w:p>
    <w:p w:rsidR="00211ABE" w:rsidRPr="00036DE3" w:rsidRDefault="00211ABE" w:rsidP="00211ABE">
      <w:pPr>
        <w:pStyle w:val="ConsPlusNonformat"/>
        <w:jc w:val="both"/>
      </w:pPr>
      <w:r w:rsidRPr="00036DE3">
        <w:t xml:space="preserve">              </w:t>
      </w:r>
      <w:proofErr w:type="gramStart"/>
      <w:r w:rsidRPr="00036DE3">
        <w:t>(указать наименование лица, получающего согласие субъекта</w:t>
      </w:r>
      <w:proofErr w:type="gramEnd"/>
    </w:p>
    <w:p w:rsidR="00211ABE" w:rsidRPr="00036DE3" w:rsidRDefault="00211ABE" w:rsidP="00211ABE">
      <w:pPr>
        <w:pStyle w:val="ConsPlusNonformat"/>
        <w:jc w:val="both"/>
      </w:pPr>
      <w:r w:rsidRPr="00036DE3">
        <w:t xml:space="preserve">                                   персональных данных)</w:t>
      </w:r>
    </w:p>
    <w:p w:rsidR="00211ABE" w:rsidRPr="00036DE3" w:rsidRDefault="00211ABE" w:rsidP="00211ABE">
      <w:pPr>
        <w:pStyle w:val="ConsPlusNonformat"/>
        <w:jc w:val="both"/>
      </w:pPr>
      <w:proofErr w:type="gramStart"/>
      <w:r w:rsidRPr="00036DE3">
        <w:t>находящемуся по адресу: ____________________________________,</w:t>
      </w:r>
      <w:proofErr w:type="gramEnd"/>
    </w:p>
    <w:p w:rsidR="00211ABE" w:rsidRPr="00036DE3" w:rsidRDefault="00211ABE" w:rsidP="00211ABE">
      <w:pPr>
        <w:pStyle w:val="ConsPlusNonformat"/>
        <w:jc w:val="both"/>
      </w:pPr>
      <w:r w:rsidRPr="00036DE3">
        <w:t>на обработку моих персональных данных, а именно: _________________________,</w:t>
      </w:r>
    </w:p>
    <w:p w:rsidR="00211ABE" w:rsidRPr="00036DE3" w:rsidRDefault="00211ABE" w:rsidP="00211ABE">
      <w:pPr>
        <w:pStyle w:val="ConsPlusNonformat"/>
        <w:jc w:val="both"/>
      </w:pPr>
      <w:proofErr w:type="gramStart"/>
      <w:r w:rsidRPr="00036DE3">
        <w:t>(указать перечень персональных данных, на обработку которых дается согласие</w:t>
      </w:r>
      <w:proofErr w:type="gramEnd"/>
    </w:p>
    <w:p w:rsidR="00211ABE" w:rsidRPr="00036DE3" w:rsidRDefault="00211ABE" w:rsidP="00211ABE">
      <w:pPr>
        <w:pStyle w:val="ConsPlusNonformat"/>
        <w:jc w:val="both"/>
      </w:pPr>
      <w:r w:rsidRPr="00036DE3">
        <w:t>субъекта   персональных   данных),  то   есть   на   совершение   действий,</w:t>
      </w:r>
    </w:p>
    <w:p w:rsidR="00211ABE" w:rsidRPr="00036DE3" w:rsidRDefault="00211ABE" w:rsidP="00211ABE">
      <w:pPr>
        <w:pStyle w:val="ConsPlusNonformat"/>
        <w:jc w:val="both"/>
      </w:pPr>
      <w:proofErr w:type="gramStart"/>
      <w:r w:rsidRPr="00036DE3">
        <w:t>предусмотренных</w:t>
      </w:r>
      <w:proofErr w:type="gramEnd"/>
      <w:r w:rsidRPr="00036DE3">
        <w:t xml:space="preserve">  </w:t>
      </w:r>
      <w:hyperlink r:id="rId22" w:history="1">
        <w:r w:rsidRPr="00036DE3">
          <w:t>п.  3  ст. 3</w:t>
        </w:r>
      </w:hyperlink>
      <w:r w:rsidRPr="00036DE3">
        <w:t xml:space="preserve"> Федерального закона от 27.07.2006 N 152-ФЗ «О</w:t>
      </w:r>
    </w:p>
    <w:p w:rsidR="00211ABE" w:rsidRPr="00036DE3" w:rsidRDefault="00211ABE" w:rsidP="00211ABE">
      <w:pPr>
        <w:pStyle w:val="ConsPlusNonformat"/>
        <w:jc w:val="both"/>
      </w:pPr>
      <w:r w:rsidRPr="00036DE3">
        <w:t>персональных данных».</w:t>
      </w:r>
    </w:p>
    <w:p w:rsidR="00211ABE" w:rsidRPr="00036DE3" w:rsidRDefault="00211ABE" w:rsidP="00211ABE">
      <w:pPr>
        <w:pStyle w:val="ConsPlusNonformat"/>
        <w:jc w:val="both"/>
      </w:pPr>
      <w:r w:rsidRPr="00036DE3">
        <w:t xml:space="preserve">    Настоящее  согласие  действует  со  дня  его подписания до дня отзыва </w:t>
      </w:r>
      <w:proofErr w:type="gramStart"/>
      <w:r w:rsidRPr="00036DE3">
        <w:t>в</w:t>
      </w:r>
      <w:proofErr w:type="gramEnd"/>
    </w:p>
    <w:p w:rsidR="00211ABE" w:rsidRPr="00036DE3" w:rsidRDefault="00211ABE" w:rsidP="00211ABE">
      <w:pPr>
        <w:pStyle w:val="ConsPlusNonformat"/>
        <w:jc w:val="both"/>
      </w:pPr>
      <w:r w:rsidRPr="00036DE3">
        <w:t>письменной форме.</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 xml:space="preserve">    «__» ______________ ____ </w:t>
      </w:r>
      <w:proofErr w:type="gramStart"/>
      <w:r w:rsidRPr="00036DE3">
        <w:t>г</w:t>
      </w:r>
      <w:proofErr w:type="gramEnd"/>
      <w:r w:rsidRPr="00036DE3">
        <w:t>.</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Субъект персональных данных:</w:t>
      </w:r>
    </w:p>
    <w:p w:rsidR="00211ABE" w:rsidRPr="00036DE3" w:rsidRDefault="00211ABE" w:rsidP="00211ABE">
      <w:pPr>
        <w:pStyle w:val="ConsPlusNonformat"/>
        <w:jc w:val="both"/>
      </w:pPr>
    </w:p>
    <w:p w:rsidR="00211ABE" w:rsidRPr="00036DE3" w:rsidRDefault="00211ABE" w:rsidP="00211ABE">
      <w:pPr>
        <w:pStyle w:val="ConsPlusNonformat"/>
        <w:jc w:val="both"/>
      </w:pPr>
      <w:r w:rsidRPr="00036DE3">
        <w:t>_______________/____________________</w:t>
      </w:r>
    </w:p>
    <w:p w:rsidR="00211ABE" w:rsidRPr="00F11CF7" w:rsidRDefault="00211ABE" w:rsidP="00211ABE">
      <w:pPr>
        <w:pStyle w:val="ConsPlusNonformat"/>
        <w:jc w:val="both"/>
      </w:pPr>
      <w:r w:rsidRPr="00036DE3">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B25FA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8D7211" w:rsidRDefault="00B25FA8" w:rsidP="00B25FA8">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lastRenderedPageBreak/>
        <w:t xml:space="preserve">    </w:t>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FB6459" w:rsidRPr="001C36F1"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1C36F1">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1C36F1">
        <w:rPr>
          <w:rFonts w:ascii="Times New Roman" w:eastAsia="Times New Roman" w:hAnsi="Times New Roman" w:cs="Times New Roman"/>
          <w:b/>
          <w:bCs/>
          <w:sz w:val="24"/>
          <w:szCs w:val="24"/>
          <w:lang w:bidi="ru-RU"/>
        </w:rPr>
        <w:t>о даче согласия на обмен жилыми помещениями, предоставленными</w:t>
      </w:r>
      <w:r w:rsidRPr="008D7211">
        <w:rPr>
          <w:rFonts w:ascii="Times New Roman" w:eastAsia="Times New Roman" w:hAnsi="Times New Roman" w:cs="Times New Roman"/>
          <w:b/>
          <w:bCs/>
          <w:sz w:val="24"/>
          <w:szCs w:val="24"/>
          <w:lang w:bidi="ru-RU"/>
        </w:rPr>
        <w:t xml:space="preserve">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B25FA8" w:rsidP="00B25FA8">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column"/>
      </w:r>
      <w:r w:rsidR="000808BA" w:rsidRPr="000808BA">
        <w:rPr>
          <w:rFonts w:ascii="Times New Roman" w:hAnsi="Times New Roman" w:cs="Times New Roman"/>
          <w:sz w:val="24"/>
          <w:szCs w:val="24"/>
        </w:rPr>
        <w:lastRenderedPageBreak/>
        <w:t xml:space="preserve">Приложение </w:t>
      </w:r>
      <w:r w:rsidR="000808BA">
        <w:rPr>
          <w:rFonts w:ascii="Times New Roman" w:hAnsi="Times New Roman" w:cs="Times New Roman"/>
          <w:sz w:val="24"/>
          <w:szCs w:val="24"/>
        </w:rPr>
        <w:t>3</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8D7211" w:rsidRDefault="008D7211" w:rsidP="000808BA">
      <w:pPr>
        <w:widowControl w:val="0"/>
        <w:spacing w:after="40" w:line="240" w:lineRule="auto"/>
        <w:rPr>
          <w:rFonts w:ascii="Times New Roman" w:eastAsia="Times New Roman" w:hAnsi="Times New Roman" w:cs="Times New Roman"/>
          <w:bCs/>
          <w:sz w:val="24"/>
          <w:szCs w:val="24"/>
          <w:u w:val="single"/>
          <w:lang w:bidi="ru-RU"/>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0808BA" w:rsidRDefault="00D178FF" w:rsidP="000808BA">
      <w:pPr>
        <w:widowControl w:val="0"/>
        <w:spacing w:after="40" w:line="240" w:lineRule="auto"/>
        <w:jc w:val="center"/>
        <w:rPr>
          <w:rFonts w:ascii="Times New Roman" w:eastAsia="Times New Roman" w:hAnsi="Times New Roman" w:cs="Times New Roman"/>
          <w:b/>
          <w:sz w:val="24"/>
          <w:szCs w:val="24"/>
          <w:lang w:bidi="ru-RU"/>
        </w:rPr>
      </w:pPr>
      <w:r w:rsidRPr="001C36F1">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8D7211">
        <w:rPr>
          <w:rFonts w:ascii="Times New Roman" w:eastAsia="Times New Roman" w:hAnsi="Times New Roman" w:cs="Times New Roman"/>
          <w:b/>
          <w:bCs/>
          <w:sz w:val="24"/>
          <w:szCs w:val="24"/>
          <w:lang w:bidi="ru-RU"/>
        </w:rPr>
        <w:t>О</w:t>
      </w:r>
      <w:r>
        <w:rPr>
          <w:rFonts w:ascii="Times New Roman" w:eastAsia="Times New Roman" w:hAnsi="Times New Roman" w:cs="Times New Roman"/>
          <w:b/>
          <w:bCs/>
          <w:sz w:val="24"/>
          <w:szCs w:val="24"/>
          <w:lang w:bidi="ru-RU"/>
        </w:rPr>
        <w:t xml:space="preserve">б отказе в </w:t>
      </w:r>
      <w:r w:rsidRPr="008D7211">
        <w:rPr>
          <w:rFonts w:ascii="Times New Roman" w:eastAsia="Times New Roman" w:hAnsi="Times New Roman" w:cs="Times New Roman"/>
          <w:b/>
          <w:bCs/>
          <w:sz w:val="24"/>
          <w:szCs w:val="24"/>
          <w:lang w:bidi="ru-RU"/>
        </w:rPr>
        <w:t>даче согласия на обмен жилыми помещениями, предоставленными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1C36F1" w:rsidRDefault="00B25FA8" w:rsidP="000808BA">
      <w:pPr>
        <w:pStyle w:val="ConsPlusNormal"/>
        <w:jc w:val="right"/>
        <w:rPr>
          <w:rFonts w:ascii="Times New Roman" w:hAnsi="Times New Roman" w:cs="Times New Roman"/>
          <w:sz w:val="24"/>
          <w:szCs w:val="24"/>
        </w:rPr>
      </w:pPr>
      <w:r>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lastRenderedPageBreak/>
        <w:t xml:space="preserve"> </w:t>
      </w:r>
      <w:r w:rsidR="000808BA" w:rsidRPr="001C36F1">
        <w:rPr>
          <w:rFonts w:ascii="Times New Roman" w:hAnsi="Times New Roman" w:cs="Times New Roman"/>
          <w:sz w:val="24"/>
          <w:szCs w:val="24"/>
        </w:rPr>
        <w:t>Приложение 4</w:t>
      </w:r>
    </w:p>
    <w:p w:rsidR="000808BA" w:rsidRPr="001C36F1"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r w:rsidRPr="001C36F1">
        <w:rPr>
          <w:rFonts w:ascii="Times New Roman" w:hAnsi="Times New Roman" w:cs="Times New Roman"/>
          <w:sz w:val="24"/>
          <w:szCs w:val="24"/>
        </w:rPr>
        <w:t>к административному регламенту</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_____________________________________________________</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 xml:space="preserve">_____________________________________________________ </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(Ф.И.О. представителя заявителя и реквизиты доверенности)</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_____________________________________________________</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Контактная информация:</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тел. __________________________________________________</w:t>
      </w:r>
    </w:p>
    <w:p w:rsidR="000808BA" w:rsidRPr="001C36F1" w:rsidRDefault="000808BA" w:rsidP="000808BA">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C36F1">
        <w:rPr>
          <w:rFonts w:ascii="Times New Roman" w:eastAsiaTheme="minorHAnsi" w:hAnsi="Times New Roman" w:cs="Times New Roman"/>
          <w:sz w:val="20"/>
          <w:szCs w:val="20"/>
          <w:lang w:eastAsia="en-US"/>
        </w:rPr>
        <w:t>эл. почта _____________________________________________</w:t>
      </w:r>
    </w:p>
    <w:p w:rsidR="000808BA" w:rsidRPr="001C36F1"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C36F1">
        <w:rPr>
          <w:rFonts w:ascii="Times New Roman" w:eastAsiaTheme="minorHAnsi" w:hAnsi="Times New Roman" w:cs="Times New Roman"/>
          <w:b/>
          <w:sz w:val="26"/>
          <w:szCs w:val="26"/>
          <w:lang w:eastAsia="en-US"/>
        </w:rPr>
        <w:t xml:space="preserve">РЕШЕНИЕ </w:t>
      </w:r>
    </w:p>
    <w:p w:rsidR="000808BA" w:rsidRPr="001C36F1" w:rsidRDefault="000808BA" w:rsidP="000808BA">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C36F1">
        <w:rPr>
          <w:rFonts w:ascii="Times New Roman" w:eastAsiaTheme="minorHAnsi" w:hAnsi="Times New Roman" w:cs="Times New Roman"/>
          <w:b/>
          <w:sz w:val="26"/>
          <w:szCs w:val="26"/>
          <w:lang w:eastAsia="en-US"/>
        </w:rPr>
        <w:t>об отказе в приеме заявления и документов, необходимых</w:t>
      </w:r>
      <w:r w:rsidRPr="001C36F1">
        <w:rPr>
          <w:rFonts w:ascii="Times New Roman" w:eastAsiaTheme="minorHAnsi" w:hAnsi="Times New Roman" w:cs="Times New Roman"/>
          <w:b/>
          <w:sz w:val="26"/>
          <w:szCs w:val="26"/>
          <w:lang w:eastAsia="en-US"/>
        </w:rPr>
        <w:br/>
        <w:t>для предоставления муниципальной услуги</w:t>
      </w:r>
    </w:p>
    <w:p w:rsidR="000808BA" w:rsidRPr="001C36F1"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C36F1">
        <w:rPr>
          <w:rFonts w:ascii="Times New Roman" w:eastAsiaTheme="minorHAnsi" w:hAnsi="Times New Roman" w:cs="Times New Roman"/>
          <w:sz w:val="28"/>
          <w:szCs w:val="28"/>
          <w:lang w:eastAsia="en-US"/>
        </w:rPr>
        <w:t xml:space="preserve"> </w:t>
      </w:r>
      <w:r w:rsidRPr="001C36F1">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0808BA" w:rsidRPr="001C36F1"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___________________________________________________________________________</w:t>
      </w:r>
    </w:p>
    <w:p w:rsidR="000808BA" w:rsidRPr="001C36F1" w:rsidRDefault="000808BA" w:rsidP="000808BA">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0808BA" w:rsidRPr="001C36F1"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0808BA" w:rsidRPr="001C36F1"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808BA" w:rsidRPr="001C36F1" w:rsidRDefault="000808BA" w:rsidP="000808BA">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0808BA" w:rsidRPr="001C36F1" w:rsidRDefault="000808BA" w:rsidP="000808BA">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____________________________________________________________________________</w:t>
      </w:r>
    </w:p>
    <w:p w:rsidR="000808BA" w:rsidRPr="001C36F1"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 xml:space="preserve"> </w:t>
      </w:r>
      <w:proofErr w:type="gramStart"/>
      <w:r w:rsidRPr="001C36F1">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0808BA" w:rsidRPr="001C36F1" w:rsidRDefault="000808BA" w:rsidP="000808BA">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представление неполного комплекта документов)</w:t>
      </w:r>
    </w:p>
    <w:p w:rsidR="000808BA" w:rsidRPr="001C36F1" w:rsidRDefault="000808BA" w:rsidP="000808BA">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___________________________________       _______________     ____________________</w:t>
      </w:r>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C36F1">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 xml:space="preserve">(дата)       </w:t>
      </w:r>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r w:rsidRPr="001C36F1">
        <w:rPr>
          <w:rFonts w:ascii="Times New Roman" w:eastAsiaTheme="minorHAnsi" w:hAnsi="Times New Roman" w:cs="Times New Roman"/>
          <w:sz w:val="26"/>
          <w:szCs w:val="26"/>
          <w:lang w:eastAsia="en-US"/>
        </w:rPr>
        <w:t>М.П.</w:t>
      </w:r>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after="0" w:line="240" w:lineRule="auto"/>
        <w:rPr>
          <w:rFonts w:ascii="Times New Roman" w:eastAsiaTheme="minorHAnsi" w:hAnsi="Times New Roman" w:cs="Times New Roman"/>
          <w:sz w:val="26"/>
          <w:szCs w:val="26"/>
          <w:lang w:eastAsia="en-US"/>
        </w:rPr>
      </w:pPr>
    </w:p>
    <w:p w:rsidR="000808BA" w:rsidRPr="001C36F1" w:rsidRDefault="000808BA" w:rsidP="000808B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C36F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0808BA" w:rsidRPr="001C36F1" w:rsidRDefault="000808BA" w:rsidP="000808BA">
      <w:pPr>
        <w:widowControl w:val="0"/>
        <w:autoSpaceDE w:val="0"/>
        <w:autoSpaceDN w:val="0"/>
        <w:spacing w:after="0" w:line="240" w:lineRule="auto"/>
        <w:rPr>
          <w:rFonts w:ascii="Calibri" w:eastAsia="Times New Roman" w:hAnsi="Calibri" w:cs="Calibri"/>
          <w:szCs w:val="20"/>
        </w:rPr>
      </w:pPr>
      <w:r w:rsidRPr="001C36F1">
        <w:rPr>
          <w:rFonts w:ascii="Calibri" w:eastAsia="Times New Roman" w:hAnsi="Calibri" w:cs="Calibri"/>
          <w:szCs w:val="20"/>
        </w:rPr>
        <w:t xml:space="preserve">      ________________</w:t>
      </w:r>
      <w:r w:rsidRPr="001C36F1">
        <w:rPr>
          <w:rFonts w:ascii="Calibri" w:eastAsia="Times New Roman" w:hAnsi="Calibri" w:cs="Calibri"/>
          <w:szCs w:val="20"/>
        </w:rPr>
        <w:tab/>
        <w:t xml:space="preserve">         ___________________________________________</w:t>
      </w:r>
      <w:r w:rsidRPr="001C36F1">
        <w:rPr>
          <w:rFonts w:ascii="Calibri" w:eastAsia="Times New Roman" w:hAnsi="Calibri" w:cs="Calibri"/>
          <w:szCs w:val="20"/>
        </w:rPr>
        <w:tab/>
        <w:t>__________</w:t>
      </w:r>
    </w:p>
    <w:p w:rsidR="000808BA" w:rsidRPr="000808BA" w:rsidRDefault="000808BA" w:rsidP="000808BA">
      <w:pPr>
        <w:ind w:firstLine="708"/>
        <w:rPr>
          <w:rFonts w:ascii="Times New Roman" w:eastAsiaTheme="minorHAnsi" w:hAnsi="Times New Roman" w:cs="Times New Roman"/>
          <w:sz w:val="24"/>
          <w:szCs w:val="24"/>
        </w:rPr>
      </w:pPr>
      <w:r w:rsidRPr="001C36F1">
        <w:rPr>
          <w:rFonts w:ascii="Times New Roman" w:eastAsiaTheme="minorHAnsi" w:hAnsi="Times New Roman" w:cs="Times New Roman"/>
          <w:sz w:val="24"/>
          <w:szCs w:val="24"/>
        </w:rPr>
        <w:t>(подпись)</w:t>
      </w:r>
      <w:r w:rsidRPr="001C36F1">
        <w:rPr>
          <w:rFonts w:ascii="Times New Roman" w:eastAsiaTheme="minorHAnsi" w:hAnsi="Times New Roman" w:cs="Times New Roman"/>
          <w:sz w:val="24"/>
          <w:szCs w:val="24"/>
        </w:rPr>
        <w:tab/>
      </w:r>
      <w:r w:rsidRPr="001C36F1">
        <w:rPr>
          <w:rFonts w:ascii="Times New Roman" w:eastAsiaTheme="minorHAnsi" w:hAnsi="Times New Roman" w:cs="Times New Roman"/>
          <w:sz w:val="24"/>
          <w:szCs w:val="24"/>
        </w:rPr>
        <w:tab/>
        <w:t>(Ф.И.О. заявителя/представителя заявителя)</w:t>
      </w:r>
      <w:r w:rsidRPr="001C36F1">
        <w:rPr>
          <w:rFonts w:ascii="Times New Roman" w:eastAsiaTheme="minorHAnsi" w:hAnsi="Times New Roman" w:cs="Times New Roman"/>
          <w:sz w:val="24"/>
          <w:szCs w:val="24"/>
        </w:rPr>
        <w:tab/>
        <w:t xml:space="preserve">    (дата)</w:t>
      </w:r>
    </w:p>
    <w:p w:rsidR="00244A21" w:rsidRPr="00D410C6" w:rsidRDefault="00244A21" w:rsidP="00D410C6">
      <w:pPr>
        <w:widowControl w:val="0"/>
        <w:autoSpaceDE w:val="0"/>
        <w:autoSpaceDN w:val="0"/>
        <w:spacing w:after="0" w:line="240" w:lineRule="auto"/>
        <w:jc w:val="both"/>
        <w:rPr>
          <w:rFonts w:ascii="Times New Roman" w:hAnsi="Times New Roman" w:cs="Times New Roman"/>
          <w:sz w:val="28"/>
          <w:szCs w:val="28"/>
        </w:rPr>
      </w:pPr>
    </w:p>
    <w:sectPr w:rsidR="00244A21" w:rsidRPr="00D410C6" w:rsidSect="009873A3">
      <w:headerReference w:type="default" r:id="rId23"/>
      <w:footerReference w:type="first" r:id="rId24"/>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9B" w:rsidRDefault="0067409B" w:rsidP="006541E2">
      <w:pPr>
        <w:spacing w:after="0" w:line="240" w:lineRule="auto"/>
      </w:pPr>
      <w:r>
        <w:separator/>
      </w:r>
    </w:p>
  </w:endnote>
  <w:endnote w:type="continuationSeparator" w:id="0">
    <w:p w:rsidR="0067409B" w:rsidRDefault="0067409B"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43528A" w:rsidRDefault="0043528A">
        <w:pPr>
          <w:pStyle w:val="a8"/>
          <w:jc w:val="center"/>
        </w:pPr>
        <w:r>
          <w:fldChar w:fldCharType="begin"/>
        </w:r>
        <w:r>
          <w:instrText>PAGE   \* MERGEFORMAT</w:instrText>
        </w:r>
        <w:r>
          <w:fldChar w:fldCharType="separate"/>
        </w:r>
        <w:r>
          <w:rPr>
            <w:noProof/>
          </w:rPr>
          <w:t>24</w:t>
        </w:r>
        <w:r>
          <w:rPr>
            <w:noProof/>
          </w:rPr>
          <w:fldChar w:fldCharType="end"/>
        </w:r>
      </w:p>
    </w:sdtContent>
  </w:sdt>
  <w:p w:rsidR="0043528A" w:rsidRDefault="0043528A">
    <w:pPr>
      <w:pStyle w:val="a8"/>
    </w:pPr>
  </w:p>
  <w:p w:rsidR="0043528A" w:rsidRDefault="004352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9B" w:rsidRDefault="0067409B" w:rsidP="006541E2">
      <w:pPr>
        <w:spacing w:after="0" w:line="240" w:lineRule="auto"/>
      </w:pPr>
      <w:r>
        <w:separator/>
      </w:r>
    </w:p>
  </w:footnote>
  <w:footnote w:type="continuationSeparator" w:id="0">
    <w:p w:rsidR="0067409B" w:rsidRDefault="0067409B"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28A" w:rsidRDefault="0043528A">
    <w:pPr>
      <w:pStyle w:val="a6"/>
      <w:jc w:val="right"/>
    </w:pPr>
  </w:p>
  <w:p w:rsidR="0043528A" w:rsidRDefault="0043528A">
    <w:pPr>
      <w:pStyle w:val="a6"/>
    </w:pPr>
  </w:p>
  <w:p w:rsidR="0043528A" w:rsidRDefault="004352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C36F1"/>
    <w:rsid w:val="001D34FF"/>
    <w:rsid w:val="001F5427"/>
    <w:rsid w:val="001F62A5"/>
    <w:rsid w:val="00211ABE"/>
    <w:rsid w:val="00214FDD"/>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0980"/>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3F6A84"/>
    <w:rsid w:val="0040020E"/>
    <w:rsid w:val="0040045C"/>
    <w:rsid w:val="004018A4"/>
    <w:rsid w:val="0040322D"/>
    <w:rsid w:val="00407BD3"/>
    <w:rsid w:val="00407BE9"/>
    <w:rsid w:val="00411751"/>
    <w:rsid w:val="004117DC"/>
    <w:rsid w:val="00414966"/>
    <w:rsid w:val="0042142E"/>
    <w:rsid w:val="00424E3C"/>
    <w:rsid w:val="0043528A"/>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4F7F70"/>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56399"/>
    <w:rsid w:val="00662A69"/>
    <w:rsid w:val="00670C06"/>
    <w:rsid w:val="0067409B"/>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03E9"/>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61CC"/>
    <w:rsid w:val="00A61F10"/>
    <w:rsid w:val="00A70397"/>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header" Target="head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32CA-8F43-4F8A-B603-EFAE9751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10247</Words>
  <Characters>58411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4</cp:revision>
  <cp:lastPrinted>2023-10-24T07:17:00Z</cp:lastPrinted>
  <dcterms:created xsi:type="dcterms:W3CDTF">2023-10-16T07:33:00Z</dcterms:created>
  <dcterms:modified xsi:type="dcterms:W3CDTF">2023-10-24T07:18:00Z</dcterms:modified>
</cp:coreProperties>
</file>