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025" w:rsidRPr="00363025" w:rsidRDefault="00363025" w:rsidP="00363025">
      <w:pPr>
        <w:tabs>
          <w:tab w:val="left" w:pos="2010"/>
        </w:tabs>
        <w:spacing w:after="0" w:line="240" w:lineRule="auto"/>
        <w:jc w:val="center"/>
        <w:rPr>
          <w:rFonts w:ascii="Times New Roman" w:eastAsia="Times New Roman" w:hAnsi="Times New Roman" w:cs="Times New Roman"/>
          <w:b/>
          <w:sz w:val="27"/>
          <w:szCs w:val="27"/>
          <w:lang w:eastAsia="ru-RU"/>
        </w:rPr>
      </w:pPr>
    </w:p>
    <w:p w:rsidR="00363025" w:rsidRPr="00363025" w:rsidRDefault="00363025" w:rsidP="00363025">
      <w:pPr>
        <w:tabs>
          <w:tab w:val="left" w:pos="2010"/>
        </w:tabs>
        <w:spacing w:after="0" w:line="240" w:lineRule="auto"/>
        <w:jc w:val="center"/>
        <w:rPr>
          <w:rFonts w:ascii="Times New Roman" w:eastAsia="Times New Roman" w:hAnsi="Times New Roman" w:cs="Times New Roman"/>
          <w:b/>
          <w:sz w:val="27"/>
          <w:szCs w:val="27"/>
          <w:lang w:eastAsia="ru-RU"/>
        </w:rPr>
      </w:pPr>
      <w:r w:rsidRPr="00363025">
        <w:rPr>
          <w:rFonts w:ascii="Times New Roman" w:eastAsia="Times New Roman" w:hAnsi="Times New Roman" w:cs="Times New Roman"/>
          <w:b/>
          <w:sz w:val="27"/>
          <w:szCs w:val="27"/>
          <w:lang w:eastAsia="ru-RU"/>
        </w:rPr>
        <w:t>АДМИНИСТРАЦИЯ МУНИЦИПАЛЬНОГО ОБРАЗОВАНИЯ         РОЖДЕСТВЕНСКОГО СЕЛЬСКОГО ПОСЕЛЕНИЯ</w:t>
      </w:r>
    </w:p>
    <w:p w:rsidR="00363025" w:rsidRPr="00363025" w:rsidRDefault="00363025" w:rsidP="00363025">
      <w:pPr>
        <w:tabs>
          <w:tab w:val="left" w:pos="2010"/>
        </w:tabs>
        <w:spacing w:after="0" w:line="240" w:lineRule="auto"/>
        <w:jc w:val="center"/>
        <w:rPr>
          <w:rFonts w:ascii="Times New Roman" w:eastAsia="Times New Roman" w:hAnsi="Times New Roman" w:cs="Times New Roman"/>
          <w:b/>
          <w:sz w:val="27"/>
          <w:szCs w:val="27"/>
          <w:lang w:eastAsia="ru-RU"/>
        </w:rPr>
      </w:pPr>
      <w:r w:rsidRPr="00363025">
        <w:rPr>
          <w:rFonts w:ascii="Times New Roman" w:eastAsia="Times New Roman" w:hAnsi="Times New Roman" w:cs="Times New Roman"/>
          <w:b/>
          <w:sz w:val="27"/>
          <w:szCs w:val="27"/>
          <w:lang w:eastAsia="ru-RU"/>
        </w:rPr>
        <w:t>ГАТЧИНСКОГО МУНИЦИПЛАЬНОГО РАЙОНА</w:t>
      </w:r>
    </w:p>
    <w:p w:rsidR="00363025" w:rsidRPr="00363025" w:rsidRDefault="00363025" w:rsidP="00363025">
      <w:pPr>
        <w:tabs>
          <w:tab w:val="left" w:pos="2010"/>
        </w:tabs>
        <w:spacing w:after="0" w:line="240" w:lineRule="auto"/>
        <w:jc w:val="center"/>
        <w:rPr>
          <w:rFonts w:ascii="Times New Roman" w:eastAsia="Times New Roman" w:hAnsi="Times New Roman" w:cs="Times New Roman"/>
          <w:b/>
          <w:sz w:val="27"/>
          <w:szCs w:val="27"/>
          <w:lang w:eastAsia="ru-RU"/>
        </w:rPr>
      </w:pPr>
      <w:r w:rsidRPr="00363025">
        <w:rPr>
          <w:rFonts w:ascii="Times New Roman" w:eastAsia="Times New Roman" w:hAnsi="Times New Roman" w:cs="Times New Roman"/>
          <w:b/>
          <w:sz w:val="27"/>
          <w:szCs w:val="27"/>
          <w:lang w:eastAsia="ru-RU"/>
        </w:rPr>
        <w:t>ЛЕНИНГРАДСКОЙ ОБЛАСТИ</w:t>
      </w:r>
    </w:p>
    <w:p w:rsidR="00363025" w:rsidRPr="00363025" w:rsidRDefault="00363025" w:rsidP="00363025">
      <w:pPr>
        <w:tabs>
          <w:tab w:val="left" w:pos="360"/>
        </w:tabs>
        <w:spacing w:after="0" w:line="240" w:lineRule="auto"/>
        <w:jc w:val="both"/>
        <w:rPr>
          <w:rFonts w:ascii="Times New Roman" w:eastAsia="Times New Roman" w:hAnsi="Times New Roman" w:cs="Times New Roman"/>
          <w:sz w:val="27"/>
          <w:szCs w:val="27"/>
          <w:lang w:eastAsia="ru-RU"/>
        </w:rPr>
      </w:pPr>
    </w:p>
    <w:p w:rsidR="00363025" w:rsidRPr="00363025" w:rsidRDefault="00363025" w:rsidP="00363025">
      <w:pPr>
        <w:tabs>
          <w:tab w:val="left" w:pos="360"/>
        </w:tabs>
        <w:spacing w:after="0" w:line="240" w:lineRule="auto"/>
        <w:jc w:val="both"/>
        <w:rPr>
          <w:rFonts w:ascii="Times New Roman" w:eastAsia="Times New Roman" w:hAnsi="Times New Roman" w:cs="Times New Roman"/>
          <w:sz w:val="27"/>
          <w:szCs w:val="27"/>
          <w:lang w:eastAsia="ru-RU"/>
        </w:rPr>
      </w:pPr>
    </w:p>
    <w:p w:rsidR="00363025" w:rsidRPr="00363025" w:rsidRDefault="00363025" w:rsidP="00363025">
      <w:pPr>
        <w:tabs>
          <w:tab w:val="left" w:pos="2865"/>
        </w:tabs>
        <w:spacing w:after="0" w:line="240" w:lineRule="auto"/>
        <w:jc w:val="center"/>
        <w:rPr>
          <w:rFonts w:ascii="Times New Roman" w:eastAsia="Times New Roman" w:hAnsi="Times New Roman" w:cs="Times New Roman"/>
          <w:b/>
          <w:sz w:val="27"/>
          <w:szCs w:val="27"/>
          <w:lang w:eastAsia="ru-RU"/>
        </w:rPr>
      </w:pPr>
      <w:r w:rsidRPr="00363025">
        <w:rPr>
          <w:rFonts w:ascii="Times New Roman" w:eastAsia="Times New Roman" w:hAnsi="Times New Roman" w:cs="Times New Roman"/>
          <w:b/>
          <w:sz w:val="27"/>
          <w:szCs w:val="27"/>
          <w:lang w:eastAsia="ru-RU"/>
        </w:rPr>
        <w:t>ПОСТАНОВЛЕНИЕ</w:t>
      </w:r>
    </w:p>
    <w:p w:rsidR="00363025" w:rsidRPr="00363025" w:rsidRDefault="00363025" w:rsidP="00363025">
      <w:pPr>
        <w:tabs>
          <w:tab w:val="left" w:pos="2865"/>
        </w:tabs>
        <w:spacing w:after="0" w:line="240" w:lineRule="auto"/>
        <w:jc w:val="center"/>
        <w:rPr>
          <w:rFonts w:ascii="Times New Roman" w:eastAsia="Times New Roman" w:hAnsi="Times New Roman" w:cs="Times New Roman"/>
          <w:b/>
          <w:sz w:val="27"/>
          <w:szCs w:val="27"/>
          <w:lang w:eastAsia="ru-RU"/>
        </w:rPr>
      </w:pPr>
    </w:p>
    <w:p w:rsidR="00363025" w:rsidRPr="00363025" w:rsidRDefault="00363025" w:rsidP="00363025">
      <w:pPr>
        <w:tabs>
          <w:tab w:val="left" w:pos="360"/>
        </w:tabs>
        <w:spacing w:after="0" w:line="240" w:lineRule="auto"/>
        <w:jc w:val="both"/>
        <w:rPr>
          <w:rFonts w:ascii="Times New Roman" w:eastAsia="Times New Roman" w:hAnsi="Times New Roman" w:cs="Times New Roman"/>
          <w:sz w:val="27"/>
          <w:szCs w:val="27"/>
          <w:lang w:eastAsia="ru-RU"/>
        </w:rPr>
      </w:pPr>
    </w:p>
    <w:p w:rsidR="00363025" w:rsidRPr="00363025" w:rsidRDefault="00363025" w:rsidP="00363025">
      <w:pPr>
        <w:tabs>
          <w:tab w:val="left" w:pos="360"/>
        </w:tabs>
        <w:spacing w:after="0" w:line="240" w:lineRule="auto"/>
        <w:jc w:val="both"/>
        <w:rPr>
          <w:rFonts w:ascii="Times New Roman" w:eastAsia="Times New Roman" w:hAnsi="Times New Roman" w:cs="Times New Roman"/>
          <w:sz w:val="27"/>
          <w:szCs w:val="27"/>
          <w:lang w:eastAsia="ru-RU"/>
        </w:rPr>
      </w:pPr>
      <w:r w:rsidRPr="00363025">
        <w:rPr>
          <w:rFonts w:ascii="Times New Roman" w:eastAsia="Times New Roman" w:hAnsi="Times New Roman" w:cs="Times New Roman"/>
          <w:sz w:val="27"/>
          <w:szCs w:val="27"/>
          <w:lang w:eastAsia="ru-RU"/>
        </w:rPr>
        <w:t xml:space="preserve">От </w:t>
      </w:r>
      <w:r>
        <w:rPr>
          <w:rFonts w:ascii="Times New Roman" w:eastAsia="Times New Roman" w:hAnsi="Times New Roman" w:cs="Times New Roman"/>
          <w:sz w:val="27"/>
          <w:szCs w:val="27"/>
          <w:lang w:eastAsia="ru-RU"/>
        </w:rPr>
        <w:t>30</w:t>
      </w:r>
      <w:r w:rsidRPr="00363025">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сентября</w:t>
      </w:r>
      <w:r w:rsidRPr="00363025">
        <w:rPr>
          <w:rFonts w:ascii="Times New Roman" w:eastAsia="Times New Roman" w:hAnsi="Times New Roman" w:cs="Times New Roman"/>
          <w:sz w:val="27"/>
          <w:szCs w:val="27"/>
          <w:lang w:eastAsia="ru-RU"/>
        </w:rPr>
        <w:t xml:space="preserve"> 2022 г.                                                                            №   </w:t>
      </w:r>
      <w:r>
        <w:rPr>
          <w:rFonts w:ascii="Times New Roman" w:eastAsia="Times New Roman" w:hAnsi="Times New Roman" w:cs="Times New Roman"/>
          <w:sz w:val="27"/>
          <w:szCs w:val="27"/>
          <w:lang w:eastAsia="ru-RU"/>
        </w:rPr>
        <w:t>317а</w:t>
      </w:r>
      <w:r w:rsidRPr="00363025">
        <w:rPr>
          <w:rFonts w:ascii="Times New Roman" w:eastAsia="Times New Roman" w:hAnsi="Times New Roman" w:cs="Times New Roman"/>
          <w:sz w:val="27"/>
          <w:szCs w:val="27"/>
          <w:lang w:eastAsia="ru-RU"/>
        </w:rPr>
        <w:t xml:space="preserve">       </w:t>
      </w:r>
    </w:p>
    <w:p w:rsidR="00363025" w:rsidRPr="00363025" w:rsidRDefault="00363025" w:rsidP="00363025">
      <w:pPr>
        <w:tabs>
          <w:tab w:val="left" w:pos="360"/>
        </w:tabs>
        <w:spacing w:after="0" w:line="240" w:lineRule="auto"/>
        <w:jc w:val="both"/>
        <w:rPr>
          <w:rFonts w:ascii="Times New Roman" w:eastAsia="Times New Roman" w:hAnsi="Times New Roman" w:cs="Times New Roman"/>
          <w:sz w:val="27"/>
          <w:szCs w:val="27"/>
          <w:lang w:eastAsia="ru-RU"/>
        </w:rPr>
      </w:pPr>
      <w:r w:rsidRPr="00363025">
        <w:rPr>
          <w:rFonts w:ascii="Times New Roman" w:eastAsia="Times New Roman" w:hAnsi="Times New Roman" w:cs="Times New Roman"/>
          <w:sz w:val="27"/>
          <w:szCs w:val="27"/>
          <w:lang w:eastAsia="ru-RU"/>
        </w:rPr>
        <w:t xml:space="preserve">                                                                                               </w:t>
      </w:r>
    </w:p>
    <w:p w:rsidR="00363025" w:rsidRPr="00363025" w:rsidRDefault="00363025" w:rsidP="00363025">
      <w:pPr>
        <w:tabs>
          <w:tab w:val="left" w:pos="360"/>
        </w:tabs>
        <w:spacing w:after="0" w:line="240" w:lineRule="auto"/>
        <w:jc w:val="both"/>
        <w:rPr>
          <w:rFonts w:ascii="Times New Roman" w:eastAsia="Times New Roman" w:hAnsi="Times New Roman" w:cs="Times New Roman"/>
          <w:sz w:val="27"/>
          <w:szCs w:val="27"/>
          <w:lang w:eastAsia="ru-RU"/>
        </w:rPr>
      </w:pPr>
      <w:r w:rsidRPr="00363025">
        <w:rPr>
          <w:rFonts w:ascii="Times New Roman" w:eastAsia="Times New Roman" w:hAnsi="Times New Roman" w:cs="Times New Roman"/>
          <w:sz w:val="27"/>
          <w:szCs w:val="27"/>
          <w:lang w:eastAsia="ru-RU"/>
        </w:rPr>
        <w:t xml:space="preserve"> </w:t>
      </w:r>
    </w:p>
    <w:p w:rsidR="00363025" w:rsidRPr="00363025" w:rsidRDefault="00363025" w:rsidP="00363025">
      <w:pPr>
        <w:shd w:val="clear" w:color="auto" w:fill="FFFFFF"/>
        <w:autoSpaceDE w:val="0"/>
        <w:autoSpaceDN w:val="0"/>
        <w:adjustRightInd w:val="0"/>
        <w:spacing w:after="0" w:line="240" w:lineRule="auto"/>
        <w:ind w:right="4535"/>
        <w:jc w:val="both"/>
        <w:rPr>
          <w:rFonts w:ascii="Times New Roman" w:eastAsia="Times New Roman" w:hAnsi="Times New Roman" w:cs="Times New Roman"/>
          <w:sz w:val="27"/>
          <w:szCs w:val="27"/>
          <w:lang w:eastAsia="ru-RU"/>
        </w:rPr>
      </w:pPr>
      <w:r w:rsidRPr="00363025">
        <w:rPr>
          <w:rFonts w:ascii="Times New Roman" w:eastAsia="Times New Roman" w:hAnsi="Times New Roman" w:cs="Times New Roman"/>
          <w:sz w:val="27"/>
          <w:szCs w:val="27"/>
          <w:lang w:eastAsia="ru-RU"/>
        </w:rPr>
        <w:t xml:space="preserve">Об утверждении </w:t>
      </w:r>
      <w:proofErr w:type="gramStart"/>
      <w:r w:rsidRPr="00363025">
        <w:rPr>
          <w:rFonts w:ascii="Times New Roman" w:eastAsia="Times New Roman" w:hAnsi="Times New Roman" w:cs="Times New Roman"/>
          <w:sz w:val="27"/>
          <w:szCs w:val="27"/>
          <w:lang w:eastAsia="ru-RU"/>
        </w:rPr>
        <w:t>норматива стоимости одного квадратного метра общей площади жилья</w:t>
      </w:r>
      <w:proofErr w:type="gramEnd"/>
      <w:r w:rsidRPr="00363025">
        <w:rPr>
          <w:rFonts w:ascii="Times New Roman" w:eastAsia="Times New Roman" w:hAnsi="Times New Roman" w:cs="Times New Roman"/>
          <w:sz w:val="27"/>
          <w:szCs w:val="27"/>
          <w:lang w:eastAsia="ru-RU"/>
        </w:rPr>
        <w:t xml:space="preserve"> по муниципальному образованию Рождественского сельского поселения Гатчинского муниципального района на </w:t>
      </w:r>
      <w:r>
        <w:rPr>
          <w:rFonts w:ascii="Times New Roman" w:eastAsia="Times New Roman" w:hAnsi="Times New Roman" w:cs="Times New Roman"/>
          <w:sz w:val="27"/>
          <w:szCs w:val="27"/>
          <w:lang w:val="en-US" w:eastAsia="ru-RU"/>
        </w:rPr>
        <w:t>IV</w:t>
      </w:r>
      <w:r w:rsidRPr="00363025">
        <w:rPr>
          <w:rFonts w:ascii="Times New Roman" w:eastAsia="Times New Roman" w:hAnsi="Times New Roman" w:cs="Times New Roman"/>
          <w:sz w:val="27"/>
          <w:szCs w:val="27"/>
          <w:lang w:eastAsia="ru-RU"/>
        </w:rPr>
        <w:t xml:space="preserve"> квартал 2022 года </w:t>
      </w:r>
    </w:p>
    <w:p w:rsidR="00363025" w:rsidRPr="00363025" w:rsidRDefault="00363025" w:rsidP="00363025">
      <w:pPr>
        <w:shd w:val="clear" w:color="auto" w:fill="FFFFFF"/>
        <w:autoSpaceDE w:val="0"/>
        <w:autoSpaceDN w:val="0"/>
        <w:adjustRightInd w:val="0"/>
        <w:spacing w:after="0" w:line="240" w:lineRule="auto"/>
        <w:ind w:right="4535"/>
        <w:jc w:val="both"/>
        <w:rPr>
          <w:rFonts w:ascii="Times New Roman" w:eastAsia="Times New Roman" w:hAnsi="Times New Roman" w:cs="Times New Roman"/>
          <w:sz w:val="27"/>
          <w:szCs w:val="27"/>
          <w:lang w:eastAsia="ru-RU"/>
        </w:rPr>
      </w:pPr>
    </w:p>
    <w:p w:rsidR="00363025" w:rsidRPr="00363025" w:rsidRDefault="00363025" w:rsidP="00363025">
      <w:pPr>
        <w:shd w:val="clear" w:color="auto" w:fill="FFFFFF"/>
        <w:autoSpaceDE w:val="0"/>
        <w:autoSpaceDN w:val="0"/>
        <w:adjustRightInd w:val="0"/>
        <w:spacing w:after="0" w:line="240" w:lineRule="auto"/>
        <w:ind w:right="4535"/>
        <w:jc w:val="both"/>
        <w:rPr>
          <w:rFonts w:ascii="Times New Roman" w:eastAsia="Times New Roman" w:hAnsi="Times New Roman" w:cs="Times New Roman"/>
          <w:sz w:val="27"/>
          <w:szCs w:val="27"/>
          <w:lang w:eastAsia="ru-RU"/>
        </w:rPr>
      </w:pPr>
    </w:p>
    <w:p w:rsidR="00363025" w:rsidRPr="00363025" w:rsidRDefault="00363025" w:rsidP="00363025">
      <w:pPr>
        <w:shd w:val="clear" w:color="auto" w:fill="FFFFFF"/>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363025" w:rsidRPr="00363025" w:rsidRDefault="00363025" w:rsidP="00363025">
      <w:pPr>
        <w:shd w:val="clear" w:color="auto" w:fill="FFFFFF"/>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363025">
        <w:rPr>
          <w:rFonts w:ascii="Times New Roman" w:eastAsia="Times New Roman" w:hAnsi="Times New Roman" w:cs="Times New Roman"/>
          <w:sz w:val="27"/>
          <w:szCs w:val="27"/>
          <w:lang w:eastAsia="ru-RU"/>
        </w:rPr>
        <w:t xml:space="preserve">            </w:t>
      </w:r>
      <w:proofErr w:type="gramStart"/>
      <w:r w:rsidRPr="00363025">
        <w:rPr>
          <w:rFonts w:ascii="Times New Roman" w:eastAsia="Times New Roman" w:hAnsi="Times New Roman" w:cs="Times New Roman"/>
          <w:sz w:val="27"/>
          <w:szCs w:val="27"/>
          <w:lang w:eastAsia="ru-RU"/>
        </w:rPr>
        <w:t>В соответствии с 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методическими рекомендациями по определению норматива стоимости одного квадратного метра общей площади жилья в муниципальных</w:t>
      </w:r>
      <w:proofErr w:type="gramEnd"/>
      <w:r w:rsidRPr="00363025">
        <w:rPr>
          <w:rFonts w:ascii="Times New Roman" w:eastAsia="Times New Roman" w:hAnsi="Times New Roman" w:cs="Times New Roman"/>
          <w:sz w:val="27"/>
          <w:szCs w:val="27"/>
          <w:lang w:eastAsia="ru-RU"/>
        </w:rPr>
        <w:t xml:space="preserve"> </w:t>
      </w:r>
      <w:proofErr w:type="gramStart"/>
      <w:r w:rsidRPr="00363025">
        <w:rPr>
          <w:rFonts w:ascii="Times New Roman" w:eastAsia="Times New Roman" w:hAnsi="Times New Roman" w:cs="Times New Roman"/>
          <w:sz w:val="27"/>
          <w:szCs w:val="27"/>
          <w:lang w:eastAsia="ru-RU"/>
        </w:rPr>
        <w:t>образованиях Ленинградской области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граждан (молодых семей)» и «Улучшение жилищных условий граждан с использованием средств</w:t>
      </w:r>
      <w:proofErr w:type="gramEnd"/>
      <w:r w:rsidRPr="00363025">
        <w:rPr>
          <w:rFonts w:ascii="Times New Roman" w:eastAsia="Times New Roman" w:hAnsi="Times New Roman" w:cs="Times New Roman"/>
          <w:sz w:val="27"/>
          <w:szCs w:val="27"/>
          <w:lang w:eastAsia="ru-RU"/>
        </w:rPr>
        <w:t xml:space="preserve">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proofErr w:type="gramStart"/>
      <w:r w:rsidRPr="00363025">
        <w:rPr>
          <w:rFonts w:ascii="Times New Roman" w:eastAsia="Times New Roman" w:hAnsi="Times New Roman" w:cs="Times New Roman"/>
          <w:sz w:val="27"/>
          <w:szCs w:val="27"/>
          <w:lang w:eastAsia="ru-RU"/>
        </w:rPr>
        <w:t>утвержденными</w:t>
      </w:r>
      <w:proofErr w:type="gramEnd"/>
      <w:r w:rsidRPr="00363025">
        <w:rPr>
          <w:rFonts w:ascii="Times New Roman" w:eastAsia="Times New Roman" w:hAnsi="Times New Roman" w:cs="Times New Roman"/>
          <w:sz w:val="27"/>
          <w:szCs w:val="27"/>
          <w:lang w:eastAsia="ru-RU"/>
        </w:rPr>
        <w:t xml:space="preserve"> Распоряжением Комитета по строительству Ленинградской области от 13.03.2020 года № 79 и Уставом муниципального образования, администрация Рождественского сельского поселения</w:t>
      </w:r>
    </w:p>
    <w:p w:rsidR="00363025" w:rsidRPr="00363025" w:rsidRDefault="00363025" w:rsidP="00363025">
      <w:pPr>
        <w:shd w:val="clear" w:color="auto" w:fill="FFFFFF"/>
        <w:autoSpaceDE w:val="0"/>
        <w:autoSpaceDN w:val="0"/>
        <w:adjustRightInd w:val="0"/>
        <w:spacing w:after="0" w:line="240" w:lineRule="auto"/>
        <w:rPr>
          <w:rFonts w:ascii="Times New Roman" w:eastAsia="Times New Roman" w:hAnsi="Times New Roman" w:cs="Times New Roman"/>
          <w:b/>
          <w:bCs/>
          <w:sz w:val="27"/>
          <w:szCs w:val="27"/>
          <w:lang w:eastAsia="ru-RU"/>
        </w:rPr>
      </w:pPr>
    </w:p>
    <w:p w:rsidR="00363025" w:rsidRPr="00363025" w:rsidRDefault="00363025" w:rsidP="00363025">
      <w:pPr>
        <w:shd w:val="clear" w:color="auto" w:fill="FFFFFF"/>
        <w:autoSpaceDE w:val="0"/>
        <w:autoSpaceDN w:val="0"/>
        <w:adjustRightInd w:val="0"/>
        <w:spacing w:after="0" w:line="240" w:lineRule="auto"/>
        <w:rPr>
          <w:rFonts w:ascii="Times New Roman" w:eastAsia="Times New Roman" w:hAnsi="Times New Roman" w:cs="Times New Roman"/>
          <w:b/>
          <w:bCs/>
          <w:sz w:val="27"/>
          <w:szCs w:val="27"/>
          <w:lang w:eastAsia="ru-RU"/>
        </w:rPr>
      </w:pPr>
    </w:p>
    <w:p w:rsidR="00363025" w:rsidRPr="00363025" w:rsidRDefault="00363025" w:rsidP="00363025">
      <w:pPr>
        <w:shd w:val="clear" w:color="auto" w:fill="FFFFFF"/>
        <w:autoSpaceDE w:val="0"/>
        <w:autoSpaceDN w:val="0"/>
        <w:adjustRightInd w:val="0"/>
        <w:spacing w:after="0" w:line="240" w:lineRule="auto"/>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59264" behindDoc="0" locked="0" layoutInCell="1" allowOverlap="1">
                <wp:simplePos x="0" y="0"/>
                <wp:positionH relativeFrom="column">
                  <wp:posOffset>-327660</wp:posOffset>
                </wp:positionH>
                <wp:positionV relativeFrom="paragraph">
                  <wp:posOffset>172085</wp:posOffset>
                </wp:positionV>
                <wp:extent cx="1733550" cy="590550"/>
                <wp:effectExtent l="9525" t="9525" r="952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5905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5.8pt;margin-top:13.55pt;width:136.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" strokecolor="white"/>
            </w:pict>
          </mc:Fallback>
        </mc:AlternateContent>
      </w:r>
    </w:p>
    <w:p w:rsidR="00363025" w:rsidRPr="00363025" w:rsidRDefault="00363025" w:rsidP="00363025">
      <w:pPr>
        <w:shd w:val="clear" w:color="auto" w:fill="FFFFFF"/>
        <w:autoSpaceDE w:val="0"/>
        <w:autoSpaceDN w:val="0"/>
        <w:adjustRightInd w:val="0"/>
        <w:spacing w:after="0" w:line="240" w:lineRule="auto"/>
        <w:jc w:val="center"/>
        <w:rPr>
          <w:rFonts w:ascii="Times New Roman" w:eastAsia="Times New Roman" w:hAnsi="Times New Roman" w:cs="Times New Roman"/>
          <w:b/>
          <w:bCs/>
          <w:sz w:val="27"/>
          <w:szCs w:val="27"/>
          <w:lang w:eastAsia="ru-RU"/>
        </w:rPr>
      </w:pPr>
      <w:r w:rsidRPr="00363025">
        <w:rPr>
          <w:rFonts w:ascii="Times New Roman" w:eastAsia="Times New Roman" w:hAnsi="Times New Roman" w:cs="Times New Roman"/>
          <w:b/>
          <w:bCs/>
          <w:sz w:val="27"/>
          <w:szCs w:val="27"/>
          <w:lang w:eastAsia="ru-RU"/>
        </w:rPr>
        <w:lastRenderedPageBreak/>
        <w:t>ПОСТАНОВЛЯЕТ:</w:t>
      </w:r>
    </w:p>
    <w:p w:rsidR="00363025" w:rsidRPr="00363025" w:rsidRDefault="00363025" w:rsidP="00363025">
      <w:pPr>
        <w:shd w:val="clear" w:color="auto" w:fill="FFFFFF"/>
        <w:autoSpaceDE w:val="0"/>
        <w:autoSpaceDN w:val="0"/>
        <w:adjustRightInd w:val="0"/>
        <w:spacing w:after="0" w:line="240" w:lineRule="auto"/>
        <w:jc w:val="center"/>
        <w:rPr>
          <w:rFonts w:ascii="Times New Roman" w:eastAsia="Times New Roman" w:hAnsi="Times New Roman" w:cs="Times New Roman"/>
          <w:sz w:val="27"/>
          <w:szCs w:val="27"/>
          <w:lang w:eastAsia="ru-RU"/>
        </w:rPr>
      </w:pPr>
    </w:p>
    <w:p w:rsidR="00363025" w:rsidRPr="00363025" w:rsidRDefault="00363025" w:rsidP="00363025">
      <w:pPr>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363025">
        <w:rPr>
          <w:rFonts w:ascii="Times New Roman" w:eastAsia="Times New Roman" w:hAnsi="Times New Roman" w:cs="Times New Roman"/>
          <w:sz w:val="27"/>
          <w:szCs w:val="27"/>
          <w:lang w:eastAsia="ru-RU"/>
        </w:rPr>
        <w:t xml:space="preserve">Утвердить норматив стоимости одного квадратного метра общей площади </w:t>
      </w:r>
    </w:p>
    <w:p w:rsidR="00363025" w:rsidRDefault="00363025" w:rsidP="00363025">
      <w:pPr>
        <w:shd w:val="clear" w:color="auto" w:fill="FFFFFF"/>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363025">
        <w:rPr>
          <w:rFonts w:ascii="Times New Roman" w:eastAsia="Times New Roman" w:hAnsi="Times New Roman" w:cs="Times New Roman"/>
          <w:sz w:val="27"/>
          <w:szCs w:val="27"/>
          <w:lang w:eastAsia="ru-RU"/>
        </w:rPr>
        <w:t xml:space="preserve">жилья по муниципальному образованию Рождественского сельского поселения Гатчинского муниципального района на  </w:t>
      </w:r>
      <w:r>
        <w:rPr>
          <w:rFonts w:ascii="Times New Roman" w:eastAsia="Times New Roman" w:hAnsi="Times New Roman" w:cs="Times New Roman"/>
          <w:sz w:val="27"/>
          <w:szCs w:val="27"/>
          <w:lang w:val="en-US" w:eastAsia="ru-RU"/>
        </w:rPr>
        <w:t>IV</w:t>
      </w:r>
      <w:r w:rsidRPr="00363025">
        <w:rPr>
          <w:rFonts w:ascii="Times New Roman" w:eastAsia="Times New Roman" w:hAnsi="Times New Roman" w:cs="Times New Roman"/>
          <w:sz w:val="27"/>
          <w:szCs w:val="27"/>
          <w:lang w:eastAsia="ru-RU"/>
        </w:rPr>
        <w:t xml:space="preserve"> </w:t>
      </w:r>
      <w:r w:rsidRPr="00363025">
        <w:rPr>
          <w:rFonts w:ascii="Times New Roman" w:eastAsia="Times New Roman" w:hAnsi="Times New Roman" w:cs="Times New Roman"/>
          <w:sz w:val="27"/>
          <w:szCs w:val="27"/>
          <w:lang w:eastAsia="ru-RU"/>
        </w:rPr>
        <w:t xml:space="preserve">квартал 2022 года в размере </w:t>
      </w:r>
      <w:r w:rsidRPr="00363025">
        <w:rPr>
          <w:rFonts w:ascii="Times New Roman" w:eastAsia="Times New Roman" w:hAnsi="Times New Roman" w:cs="Times New Roman"/>
          <w:sz w:val="27"/>
          <w:szCs w:val="27"/>
          <w:lang w:eastAsia="ru-RU"/>
        </w:rPr>
        <w:t xml:space="preserve"> 86 520 (Восемьдесят шесть тысяч пятьсот двадцать) рублей 00 копеек.</w:t>
      </w:r>
    </w:p>
    <w:p w:rsidR="00363025" w:rsidRPr="00363025" w:rsidRDefault="00F3149B" w:rsidP="00363025">
      <w:pPr>
        <w:shd w:val="clear" w:color="auto" w:fill="FFFFFF"/>
        <w:autoSpaceDE w:val="0"/>
        <w:autoSpaceDN w:val="0"/>
        <w:adjustRightInd w:val="0"/>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2. </w:t>
      </w:r>
      <w:r w:rsidR="00363025" w:rsidRPr="00363025">
        <w:rPr>
          <w:rFonts w:ascii="Times New Roman" w:eastAsia="Times New Roman" w:hAnsi="Times New Roman" w:cs="Times New Roman"/>
          <w:sz w:val="27"/>
          <w:szCs w:val="27"/>
          <w:lang w:eastAsia="ru-RU"/>
        </w:rPr>
        <w:t>Настоящее постановление вступает в силу после опубликования.</w:t>
      </w:r>
    </w:p>
    <w:p w:rsidR="00363025" w:rsidRPr="00363025" w:rsidRDefault="00F3149B" w:rsidP="00F3149B">
      <w:pPr>
        <w:shd w:val="clear" w:color="auto" w:fill="FFFFFF"/>
        <w:autoSpaceDE w:val="0"/>
        <w:autoSpaceDN w:val="0"/>
        <w:adjustRightInd w:val="0"/>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3.</w:t>
      </w:r>
      <w:r w:rsidR="00363025" w:rsidRPr="00363025">
        <w:rPr>
          <w:rFonts w:ascii="Times New Roman" w:eastAsia="Times New Roman" w:hAnsi="Times New Roman" w:cs="Times New Roman"/>
          <w:sz w:val="27"/>
          <w:szCs w:val="27"/>
          <w:lang w:eastAsia="ru-RU"/>
        </w:rPr>
        <w:t xml:space="preserve">Контроль за исполнением данного Постановления возложить на </w:t>
      </w:r>
      <w:proofErr w:type="gramStart"/>
      <w:r w:rsidR="00363025">
        <w:rPr>
          <w:rFonts w:ascii="Times New Roman" w:eastAsia="Times New Roman" w:hAnsi="Times New Roman" w:cs="Times New Roman"/>
          <w:sz w:val="27"/>
          <w:szCs w:val="27"/>
          <w:lang w:eastAsia="ru-RU"/>
        </w:rPr>
        <w:t>исполняющую</w:t>
      </w:r>
      <w:proofErr w:type="gramEnd"/>
      <w:r w:rsidR="00363025">
        <w:rPr>
          <w:rFonts w:ascii="Times New Roman" w:eastAsia="Times New Roman" w:hAnsi="Times New Roman" w:cs="Times New Roman"/>
          <w:sz w:val="27"/>
          <w:szCs w:val="27"/>
          <w:lang w:eastAsia="ru-RU"/>
        </w:rPr>
        <w:t xml:space="preserve"> обязанности </w:t>
      </w:r>
      <w:r w:rsidR="00363025" w:rsidRPr="00363025">
        <w:rPr>
          <w:rFonts w:ascii="Times New Roman" w:eastAsia="Times New Roman" w:hAnsi="Times New Roman" w:cs="Times New Roman"/>
          <w:sz w:val="27"/>
          <w:szCs w:val="27"/>
          <w:lang w:eastAsia="ru-RU"/>
        </w:rPr>
        <w:t xml:space="preserve">заместителя главы администрации </w:t>
      </w:r>
      <w:r w:rsidR="00363025" w:rsidRPr="00363025">
        <w:rPr>
          <w:rFonts w:ascii="Times New Roman" w:eastAsia="Times New Roman" w:hAnsi="Times New Roman" w:cs="Times New Roman"/>
          <w:sz w:val="27"/>
          <w:szCs w:val="27"/>
          <w:lang w:eastAsia="ru-RU"/>
        </w:rPr>
        <w:t>Гетманскую Е.К.</w:t>
      </w:r>
    </w:p>
    <w:p w:rsidR="00363025" w:rsidRPr="00363025" w:rsidRDefault="00363025" w:rsidP="00363025">
      <w:pPr>
        <w:shd w:val="clear" w:color="auto" w:fill="FFFFFF"/>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363025" w:rsidRPr="00363025" w:rsidRDefault="00363025" w:rsidP="00363025">
      <w:pPr>
        <w:shd w:val="clear" w:color="auto" w:fill="FFFFFF"/>
        <w:autoSpaceDE w:val="0"/>
        <w:autoSpaceDN w:val="0"/>
        <w:adjustRightInd w:val="0"/>
        <w:spacing w:after="0" w:line="240" w:lineRule="auto"/>
        <w:jc w:val="both"/>
        <w:rPr>
          <w:rFonts w:ascii="Times New Roman" w:eastAsia="Times New Roman CYR" w:hAnsi="Times New Roman" w:cs="Times New Roman"/>
          <w:sz w:val="27"/>
          <w:szCs w:val="27"/>
          <w:lang w:eastAsia="ru-RU"/>
        </w:rPr>
      </w:pPr>
      <w:r w:rsidRPr="00363025">
        <w:rPr>
          <w:rFonts w:ascii="Times New Roman" w:eastAsia="Times New Roman CYR" w:hAnsi="Times New Roman" w:cs="Times New Roman"/>
          <w:sz w:val="27"/>
          <w:szCs w:val="27"/>
          <w:lang w:eastAsia="ru-RU"/>
        </w:rPr>
        <w:t xml:space="preserve">Приложение: Расчет по определению </w:t>
      </w:r>
      <w:proofErr w:type="gramStart"/>
      <w:r w:rsidRPr="00363025">
        <w:rPr>
          <w:rFonts w:ascii="Times New Roman" w:eastAsia="Times New Roman CYR" w:hAnsi="Times New Roman" w:cs="Times New Roman"/>
          <w:sz w:val="27"/>
          <w:szCs w:val="27"/>
          <w:lang w:eastAsia="ru-RU"/>
        </w:rPr>
        <w:t>норматива стоимости одного квадратного метра общей площади жилья</w:t>
      </w:r>
      <w:proofErr w:type="gramEnd"/>
      <w:r w:rsidRPr="00363025">
        <w:rPr>
          <w:rFonts w:ascii="Times New Roman" w:eastAsia="Times New Roman CYR" w:hAnsi="Times New Roman" w:cs="Times New Roman"/>
          <w:sz w:val="27"/>
          <w:szCs w:val="27"/>
          <w:lang w:eastAsia="ru-RU"/>
        </w:rPr>
        <w:t xml:space="preserve"> на территории Рождественского сельского поселения Гатчинского муниципального района на </w:t>
      </w:r>
      <w:r>
        <w:rPr>
          <w:rFonts w:ascii="Times New Roman" w:eastAsia="Times New Roman CYR" w:hAnsi="Times New Roman" w:cs="Times New Roman"/>
          <w:sz w:val="27"/>
          <w:szCs w:val="27"/>
          <w:lang w:val="en-US" w:eastAsia="ru-RU"/>
        </w:rPr>
        <w:t>IV</w:t>
      </w:r>
      <w:r w:rsidRPr="00363025">
        <w:rPr>
          <w:rFonts w:ascii="Times New Roman" w:eastAsia="Times New Roman CYR" w:hAnsi="Times New Roman" w:cs="Times New Roman"/>
          <w:sz w:val="27"/>
          <w:szCs w:val="27"/>
          <w:lang w:eastAsia="ru-RU"/>
        </w:rPr>
        <w:t xml:space="preserve"> квартал 2022 года.</w:t>
      </w:r>
    </w:p>
    <w:p w:rsidR="00363025" w:rsidRPr="00363025" w:rsidRDefault="00363025" w:rsidP="00363025">
      <w:pPr>
        <w:shd w:val="clear" w:color="auto" w:fill="FFFFFF"/>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363025" w:rsidRPr="00363025" w:rsidRDefault="00363025" w:rsidP="00363025">
      <w:pPr>
        <w:shd w:val="clear" w:color="auto" w:fill="FFFFFF"/>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363025" w:rsidRPr="00363025" w:rsidRDefault="00363025" w:rsidP="00363025">
      <w:pPr>
        <w:shd w:val="clear" w:color="auto" w:fill="FFFFFF"/>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363025" w:rsidRDefault="00363025" w:rsidP="00363025">
      <w:pPr>
        <w:tabs>
          <w:tab w:val="left" w:pos="3270"/>
        </w:tabs>
        <w:spacing w:after="0" w:line="240" w:lineRule="auto"/>
        <w:rPr>
          <w:rFonts w:ascii="Times New Roman" w:eastAsia="Times New Roman" w:hAnsi="Times New Roman" w:cs="Times New Roman"/>
          <w:sz w:val="27"/>
          <w:szCs w:val="27"/>
          <w:lang w:val="en-US" w:eastAsia="ru-RU"/>
        </w:rPr>
      </w:pPr>
      <w:r w:rsidRPr="00363025">
        <w:rPr>
          <w:rFonts w:ascii="Times New Roman" w:eastAsia="Times New Roman" w:hAnsi="Times New Roman" w:cs="Times New Roman"/>
          <w:sz w:val="27"/>
          <w:szCs w:val="27"/>
          <w:lang w:eastAsia="ru-RU"/>
        </w:rPr>
        <w:t>Глава администрации                                                                     С. Н. Сорокин</w:t>
      </w:r>
    </w:p>
    <w:p w:rsidR="00363025" w:rsidRDefault="00363025" w:rsidP="00363025">
      <w:pPr>
        <w:tabs>
          <w:tab w:val="left" w:pos="3270"/>
        </w:tabs>
        <w:spacing w:after="0" w:line="240" w:lineRule="auto"/>
        <w:rPr>
          <w:rFonts w:ascii="Times New Roman" w:eastAsia="Times New Roman" w:hAnsi="Times New Roman" w:cs="Times New Roman"/>
          <w:sz w:val="27"/>
          <w:szCs w:val="27"/>
          <w:lang w:val="en-US" w:eastAsia="ru-RU"/>
        </w:rPr>
      </w:pPr>
    </w:p>
    <w:p w:rsidR="00363025" w:rsidRDefault="00363025" w:rsidP="00363025">
      <w:pPr>
        <w:tabs>
          <w:tab w:val="left" w:pos="3270"/>
        </w:tabs>
        <w:spacing w:after="0" w:line="240" w:lineRule="auto"/>
        <w:rPr>
          <w:rFonts w:ascii="Times New Roman" w:eastAsia="Times New Roman" w:hAnsi="Times New Roman" w:cs="Times New Roman"/>
          <w:sz w:val="27"/>
          <w:szCs w:val="27"/>
          <w:lang w:val="en-US" w:eastAsia="ru-RU"/>
        </w:rPr>
      </w:pPr>
    </w:p>
    <w:p w:rsidR="00363025" w:rsidRDefault="00363025" w:rsidP="00363025">
      <w:pPr>
        <w:tabs>
          <w:tab w:val="left" w:pos="3270"/>
        </w:tabs>
        <w:spacing w:after="0" w:line="240" w:lineRule="auto"/>
        <w:rPr>
          <w:rFonts w:ascii="Times New Roman" w:eastAsia="Times New Roman" w:hAnsi="Times New Roman" w:cs="Times New Roman"/>
          <w:sz w:val="27"/>
          <w:szCs w:val="27"/>
          <w:lang w:val="en-US" w:eastAsia="ru-RU"/>
        </w:rPr>
      </w:pPr>
    </w:p>
    <w:p w:rsidR="00363025" w:rsidRDefault="00363025" w:rsidP="00363025">
      <w:pPr>
        <w:tabs>
          <w:tab w:val="left" w:pos="3270"/>
        </w:tabs>
        <w:spacing w:after="0" w:line="240" w:lineRule="auto"/>
        <w:rPr>
          <w:rFonts w:ascii="Times New Roman" w:eastAsia="Times New Roman" w:hAnsi="Times New Roman" w:cs="Times New Roman"/>
          <w:sz w:val="27"/>
          <w:szCs w:val="27"/>
          <w:lang w:val="en-US" w:eastAsia="ru-RU"/>
        </w:rPr>
      </w:pPr>
    </w:p>
    <w:p w:rsidR="00363025" w:rsidRDefault="00363025" w:rsidP="00363025">
      <w:pPr>
        <w:tabs>
          <w:tab w:val="left" w:pos="3270"/>
        </w:tabs>
        <w:spacing w:after="0" w:line="240" w:lineRule="auto"/>
        <w:rPr>
          <w:rFonts w:ascii="Times New Roman" w:eastAsia="Times New Roman" w:hAnsi="Times New Roman" w:cs="Times New Roman"/>
          <w:sz w:val="27"/>
          <w:szCs w:val="27"/>
          <w:lang w:val="en-US" w:eastAsia="ru-RU"/>
        </w:rPr>
      </w:pPr>
    </w:p>
    <w:p w:rsidR="00363025" w:rsidRDefault="00363025" w:rsidP="00363025">
      <w:pPr>
        <w:tabs>
          <w:tab w:val="left" w:pos="3270"/>
        </w:tabs>
        <w:spacing w:after="0" w:line="240" w:lineRule="auto"/>
        <w:rPr>
          <w:rFonts w:ascii="Times New Roman" w:eastAsia="Times New Roman" w:hAnsi="Times New Roman" w:cs="Times New Roman"/>
          <w:sz w:val="27"/>
          <w:szCs w:val="27"/>
          <w:lang w:val="en-US" w:eastAsia="ru-RU"/>
        </w:rPr>
      </w:pPr>
    </w:p>
    <w:p w:rsidR="00363025" w:rsidRDefault="00363025" w:rsidP="00363025">
      <w:pPr>
        <w:tabs>
          <w:tab w:val="left" w:pos="3270"/>
        </w:tabs>
        <w:spacing w:after="0" w:line="240" w:lineRule="auto"/>
        <w:rPr>
          <w:rFonts w:ascii="Times New Roman" w:eastAsia="Times New Roman" w:hAnsi="Times New Roman" w:cs="Times New Roman"/>
          <w:sz w:val="27"/>
          <w:szCs w:val="27"/>
          <w:lang w:val="en-US" w:eastAsia="ru-RU"/>
        </w:rPr>
      </w:pPr>
    </w:p>
    <w:p w:rsidR="00363025" w:rsidRDefault="00363025" w:rsidP="00363025">
      <w:pPr>
        <w:tabs>
          <w:tab w:val="left" w:pos="3270"/>
        </w:tabs>
        <w:spacing w:after="0" w:line="240" w:lineRule="auto"/>
        <w:rPr>
          <w:rFonts w:ascii="Times New Roman" w:eastAsia="Times New Roman" w:hAnsi="Times New Roman" w:cs="Times New Roman"/>
          <w:sz w:val="27"/>
          <w:szCs w:val="27"/>
          <w:lang w:val="en-US" w:eastAsia="ru-RU"/>
        </w:rPr>
      </w:pPr>
    </w:p>
    <w:p w:rsidR="00363025" w:rsidRDefault="00363025" w:rsidP="00363025">
      <w:pPr>
        <w:tabs>
          <w:tab w:val="left" w:pos="3270"/>
        </w:tabs>
        <w:spacing w:after="0" w:line="240" w:lineRule="auto"/>
        <w:rPr>
          <w:rFonts w:ascii="Times New Roman" w:eastAsia="Times New Roman" w:hAnsi="Times New Roman" w:cs="Times New Roman"/>
          <w:sz w:val="27"/>
          <w:szCs w:val="27"/>
          <w:lang w:val="en-US" w:eastAsia="ru-RU"/>
        </w:rPr>
      </w:pPr>
    </w:p>
    <w:p w:rsidR="00363025" w:rsidRDefault="00363025" w:rsidP="00363025">
      <w:pPr>
        <w:tabs>
          <w:tab w:val="left" w:pos="3270"/>
        </w:tabs>
        <w:spacing w:after="0" w:line="240" w:lineRule="auto"/>
        <w:rPr>
          <w:rFonts w:ascii="Times New Roman" w:eastAsia="Times New Roman" w:hAnsi="Times New Roman" w:cs="Times New Roman"/>
          <w:sz w:val="27"/>
          <w:szCs w:val="27"/>
          <w:lang w:val="en-US" w:eastAsia="ru-RU"/>
        </w:rPr>
      </w:pPr>
    </w:p>
    <w:p w:rsidR="00363025" w:rsidRDefault="00363025" w:rsidP="00363025">
      <w:pPr>
        <w:tabs>
          <w:tab w:val="left" w:pos="3270"/>
        </w:tabs>
        <w:spacing w:after="0" w:line="240" w:lineRule="auto"/>
        <w:rPr>
          <w:rFonts w:ascii="Times New Roman" w:eastAsia="Times New Roman" w:hAnsi="Times New Roman" w:cs="Times New Roman"/>
          <w:sz w:val="27"/>
          <w:szCs w:val="27"/>
          <w:lang w:val="en-US" w:eastAsia="ru-RU"/>
        </w:rPr>
      </w:pPr>
    </w:p>
    <w:p w:rsidR="00363025" w:rsidRDefault="00363025" w:rsidP="00363025">
      <w:pPr>
        <w:tabs>
          <w:tab w:val="left" w:pos="3270"/>
        </w:tabs>
        <w:spacing w:after="0" w:line="240" w:lineRule="auto"/>
        <w:rPr>
          <w:rFonts w:ascii="Times New Roman" w:eastAsia="Times New Roman" w:hAnsi="Times New Roman" w:cs="Times New Roman"/>
          <w:sz w:val="27"/>
          <w:szCs w:val="27"/>
          <w:lang w:val="en-US" w:eastAsia="ru-RU"/>
        </w:rPr>
      </w:pPr>
    </w:p>
    <w:p w:rsidR="00363025" w:rsidRDefault="00363025" w:rsidP="00363025">
      <w:pPr>
        <w:tabs>
          <w:tab w:val="left" w:pos="3270"/>
        </w:tabs>
        <w:spacing w:after="0" w:line="240" w:lineRule="auto"/>
        <w:rPr>
          <w:rFonts w:ascii="Times New Roman" w:eastAsia="Times New Roman" w:hAnsi="Times New Roman" w:cs="Times New Roman"/>
          <w:sz w:val="27"/>
          <w:szCs w:val="27"/>
          <w:lang w:val="en-US" w:eastAsia="ru-RU"/>
        </w:rPr>
      </w:pPr>
    </w:p>
    <w:p w:rsidR="00363025" w:rsidRDefault="00363025" w:rsidP="00363025">
      <w:pPr>
        <w:tabs>
          <w:tab w:val="left" w:pos="3270"/>
        </w:tabs>
        <w:spacing w:after="0" w:line="240" w:lineRule="auto"/>
        <w:rPr>
          <w:rFonts w:ascii="Times New Roman" w:eastAsia="Times New Roman" w:hAnsi="Times New Roman" w:cs="Times New Roman"/>
          <w:sz w:val="27"/>
          <w:szCs w:val="27"/>
          <w:lang w:val="en-US" w:eastAsia="ru-RU"/>
        </w:rPr>
      </w:pPr>
    </w:p>
    <w:p w:rsidR="00363025" w:rsidRDefault="00363025" w:rsidP="00363025">
      <w:pPr>
        <w:tabs>
          <w:tab w:val="left" w:pos="3270"/>
        </w:tabs>
        <w:spacing w:after="0" w:line="240" w:lineRule="auto"/>
        <w:rPr>
          <w:rFonts w:ascii="Times New Roman" w:eastAsia="Times New Roman" w:hAnsi="Times New Roman" w:cs="Times New Roman"/>
          <w:sz w:val="27"/>
          <w:szCs w:val="27"/>
          <w:lang w:val="en-US" w:eastAsia="ru-RU"/>
        </w:rPr>
      </w:pPr>
    </w:p>
    <w:p w:rsidR="00363025" w:rsidRDefault="00363025" w:rsidP="00363025">
      <w:pPr>
        <w:tabs>
          <w:tab w:val="left" w:pos="3270"/>
        </w:tabs>
        <w:spacing w:after="0" w:line="240" w:lineRule="auto"/>
        <w:rPr>
          <w:rFonts w:ascii="Times New Roman" w:eastAsia="Times New Roman" w:hAnsi="Times New Roman" w:cs="Times New Roman"/>
          <w:sz w:val="27"/>
          <w:szCs w:val="27"/>
          <w:lang w:val="en-US" w:eastAsia="ru-RU"/>
        </w:rPr>
      </w:pPr>
    </w:p>
    <w:p w:rsidR="00363025" w:rsidRDefault="00363025" w:rsidP="00363025">
      <w:pPr>
        <w:tabs>
          <w:tab w:val="left" w:pos="3270"/>
        </w:tabs>
        <w:spacing w:after="0" w:line="240" w:lineRule="auto"/>
        <w:rPr>
          <w:rFonts w:ascii="Times New Roman" w:eastAsia="Times New Roman" w:hAnsi="Times New Roman" w:cs="Times New Roman"/>
          <w:sz w:val="27"/>
          <w:szCs w:val="27"/>
          <w:lang w:val="en-US" w:eastAsia="ru-RU"/>
        </w:rPr>
      </w:pPr>
    </w:p>
    <w:p w:rsidR="00363025" w:rsidRDefault="00363025" w:rsidP="00363025">
      <w:pPr>
        <w:tabs>
          <w:tab w:val="left" w:pos="3270"/>
        </w:tabs>
        <w:spacing w:after="0" w:line="240" w:lineRule="auto"/>
        <w:rPr>
          <w:rFonts w:ascii="Times New Roman" w:eastAsia="Times New Roman" w:hAnsi="Times New Roman" w:cs="Times New Roman"/>
          <w:sz w:val="27"/>
          <w:szCs w:val="27"/>
          <w:lang w:val="en-US" w:eastAsia="ru-RU"/>
        </w:rPr>
      </w:pPr>
    </w:p>
    <w:p w:rsidR="00363025" w:rsidRDefault="00363025" w:rsidP="00363025">
      <w:pPr>
        <w:tabs>
          <w:tab w:val="left" w:pos="3270"/>
        </w:tabs>
        <w:spacing w:after="0" w:line="240" w:lineRule="auto"/>
        <w:rPr>
          <w:rFonts w:ascii="Times New Roman" w:eastAsia="Times New Roman" w:hAnsi="Times New Roman" w:cs="Times New Roman"/>
          <w:sz w:val="27"/>
          <w:szCs w:val="27"/>
          <w:lang w:val="en-US" w:eastAsia="ru-RU"/>
        </w:rPr>
      </w:pPr>
    </w:p>
    <w:p w:rsidR="00363025" w:rsidRDefault="00363025" w:rsidP="00363025">
      <w:pPr>
        <w:tabs>
          <w:tab w:val="left" w:pos="3270"/>
        </w:tabs>
        <w:spacing w:after="0" w:line="240" w:lineRule="auto"/>
        <w:rPr>
          <w:rFonts w:ascii="Times New Roman" w:eastAsia="Times New Roman" w:hAnsi="Times New Roman" w:cs="Times New Roman"/>
          <w:sz w:val="27"/>
          <w:szCs w:val="27"/>
          <w:lang w:val="en-US" w:eastAsia="ru-RU"/>
        </w:rPr>
      </w:pPr>
    </w:p>
    <w:p w:rsidR="00363025" w:rsidRDefault="00363025" w:rsidP="00363025">
      <w:pPr>
        <w:tabs>
          <w:tab w:val="left" w:pos="3270"/>
        </w:tabs>
        <w:spacing w:after="0" w:line="240" w:lineRule="auto"/>
        <w:rPr>
          <w:rFonts w:ascii="Times New Roman" w:eastAsia="Times New Roman" w:hAnsi="Times New Roman" w:cs="Times New Roman"/>
          <w:sz w:val="27"/>
          <w:szCs w:val="27"/>
          <w:lang w:val="en-US" w:eastAsia="ru-RU"/>
        </w:rPr>
      </w:pPr>
    </w:p>
    <w:p w:rsidR="00363025" w:rsidRDefault="00363025" w:rsidP="00363025">
      <w:pPr>
        <w:tabs>
          <w:tab w:val="left" w:pos="3270"/>
        </w:tabs>
        <w:spacing w:after="0" w:line="240" w:lineRule="auto"/>
        <w:rPr>
          <w:rFonts w:ascii="Times New Roman" w:eastAsia="Times New Roman" w:hAnsi="Times New Roman" w:cs="Times New Roman"/>
          <w:sz w:val="27"/>
          <w:szCs w:val="27"/>
          <w:lang w:val="en-US" w:eastAsia="ru-RU"/>
        </w:rPr>
      </w:pPr>
    </w:p>
    <w:p w:rsidR="00363025" w:rsidRDefault="00363025" w:rsidP="00363025">
      <w:pPr>
        <w:tabs>
          <w:tab w:val="left" w:pos="3270"/>
        </w:tabs>
        <w:spacing w:after="0" w:line="240" w:lineRule="auto"/>
        <w:rPr>
          <w:rFonts w:ascii="Times New Roman" w:eastAsia="Times New Roman" w:hAnsi="Times New Roman" w:cs="Times New Roman"/>
          <w:sz w:val="27"/>
          <w:szCs w:val="27"/>
          <w:lang w:val="en-US" w:eastAsia="ru-RU"/>
        </w:rPr>
      </w:pPr>
    </w:p>
    <w:p w:rsidR="00363025" w:rsidRDefault="00363025" w:rsidP="00363025">
      <w:pPr>
        <w:tabs>
          <w:tab w:val="left" w:pos="3270"/>
        </w:tabs>
        <w:spacing w:after="0" w:line="240" w:lineRule="auto"/>
        <w:rPr>
          <w:rFonts w:ascii="Times New Roman" w:eastAsia="Times New Roman" w:hAnsi="Times New Roman" w:cs="Times New Roman"/>
          <w:sz w:val="27"/>
          <w:szCs w:val="27"/>
          <w:lang w:val="en-US" w:eastAsia="ru-RU"/>
        </w:rPr>
      </w:pPr>
    </w:p>
    <w:p w:rsidR="00363025" w:rsidRDefault="00363025" w:rsidP="00363025">
      <w:pPr>
        <w:tabs>
          <w:tab w:val="left" w:pos="3270"/>
        </w:tabs>
        <w:spacing w:after="0" w:line="240" w:lineRule="auto"/>
        <w:rPr>
          <w:rFonts w:ascii="Times New Roman" w:eastAsia="Times New Roman" w:hAnsi="Times New Roman" w:cs="Times New Roman"/>
          <w:sz w:val="27"/>
          <w:szCs w:val="27"/>
          <w:lang w:val="en-US" w:eastAsia="ru-RU"/>
        </w:rPr>
      </w:pPr>
    </w:p>
    <w:p w:rsidR="00363025" w:rsidRDefault="00363025" w:rsidP="00363025">
      <w:pPr>
        <w:tabs>
          <w:tab w:val="left" w:pos="3270"/>
        </w:tabs>
        <w:spacing w:after="0" w:line="240" w:lineRule="auto"/>
        <w:rPr>
          <w:rFonts w:ascii="Times New Roman" w:eastAsia="Times New Roman" w:hAnsi="Times New Roman" w:cs="Times New Roman"/>
          <w:sz w:val="27"/>
          <w:szCs w:val="27"/>
          <w:lang w:val="en-US" w:eastAsia="ru-RU"/>
        </w:rPr>
      </w:pPr>
    </w:p>
    <w:p w:rsidR="00363025" w:rsidRDefault="00363025" w:rsidP="00363025">
      <w:pPr>
        <w:tabs>
          <w:tab w:val="left" w:pos="3270"/>
        </w:tabs>
        <w:spacing w:after="0" w:line="240" w:lineRule="auto"/>
        <w:rPr>
          <w:rFonts w:ascii="Times New Roman" w:eastAsia="Times New Roman" w:hAnsi="Times New Roman" w:cs="Times New Roman"/>
          <w:sz w:val="27"/>
          <w:szCs w:val="27"/>
          <w:lang w:val="en-US" w:eastAsia="ru-RU"/>
        </w:rPr>
      </w:pPr>
    </w:p>
    <w:p w:rsidR="00363025" w:rsidRDefault="00363025" w:rsidP="00363025">
      <w:pPr>
        <w:tabs>
          <w:tab w:val="left" w:pos="3270"/>
        </w:tabs>
        <w:spacing w:after="0" w:line="240" w:lineRule="auto"/>
        <w:rPr>
          <w:rFonts w:ascii="Times New Roman" w:eastAsia="Times New Roman" w:hAnsi="Times New Roman" w:cs="Times New Roman"/>
          <w:sz w:val="27"/>
          <w:szCs w:val="27"/>
          <w:lang w:val="en-US" w:eastAsia="ru-RU"/>
        </w:rPr>
      </w:pPr>
    </w:p>
    <w:p w:rsidR="00363025" w:rsidRDefault="00363025" w:rsidP="00363025">
      <w:pPr>
        <w:tabs>
          <w:tab w:val="left" w:pos="3270"/>
        </w:tabs>
        <w:spacing w:after="0" w:line="240" w:lineRule="auto"/>
        <w:rPr>
          <w:rFonts w:ascii="Times New Roman" w:eastAsia="Times New Roman" w:hAnsi="Times New Roman" w:cs="Times New Roman"/>
          <w:sz w:val="27"/>
          <w:szCs w:val="27"/>
          <w:lang w:val="en-US" w:eastAsia="ru-RU"/>
        </w:rPr>
      </w:pPr>
    </w:p>
    <w:p w:rsidR="00363025" w:rsidRPr="00363025" w:rsidRDefault="00363025" w:rsidP="00363025">
      <w:pPr>
        <w:tabs>
          <w:tab w:val="left" w:pos="327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Исп. </w:t>
      </w:r>
      <w:proofErr w:type="gramStart"/>
      <w:r>
        <w:rPr>
          <w:rFonts w:ascii="Times New Roman" w:eastAsia="Times New Roman" w:hAnsi="Times New Roman" w:cs="Times New Roman"/>
          <w:sz w:val="20"/>
          <w:szCs w:val="20"/>
          <w:lang w:eastAsia="ru-RU"/>
        </w:rPr>
        <w:t>Гетманская</w:t>
      </w:r>
      <w:proofErr w:type="gramEnd"/>
      <w:r>
        <w:rPr>
          <w:rFonts w:ascii="Times New Roman" w:eastAsia="Times New Roman" w:hAnsi="Times New Roman" w:cs="Times New Roman"/>
          <w:sz w:val="20"/>
          <w:szCs w:val="20"/>
          <w:lang w:eastAsia="ru-RU"/>
        </w:rPr>
        <w:t xml:space="preserve"> Е.К.</w:t>
      </w:r>
      <w:r w:rsidR="004B4F0E">
        <w:rPr>
          <w:rFonts w:ascii="Times New Roman" w:eastAsia="Times New Roman" w:hAnsi="Times New Roman" w:cs="Times New Roman"/>
          <w:sz w:val="20"/>
          <w:szCs w:val="20"/>
          <w:lang w:eastAsia="ru-RU"/>
        </w:rPr>
        <w:t xml:space="preserve"> тел. 62-232 (доб.2)</w:t>
      </w:r>
      <w:bookmarkStart w:id="0" w:name="_GoBack"/>
      <w:bookmarkEnd w:id="0"/>
    </w:p>
    <w:p w:rsidR="00363025" w:rsidRPr="00363025" w:rsidRDefault="00363025" w:rsidP="00363025">
      <w:pPr>
        <w:tabs>
          <w:tab w:val="left" w:pos="3270"/>
        </w:tabs>
        <w:spacing w:after="0" w:line="240" w:lineRule="auto"/>
        <w:rPr>
          <w:rFonts w:ascii="Times New Roman" w:eastAsia="Times New Roman" w:hAnsi="Times New Roman" w:cs="Times New Roman"/>
          <w:sz w:val="27"/>
          <w:szCs w:val="27"/>
          <w:lang w:eastAsia="ru-RU"/>
        </w:rPr>
      </w:pPr>
    </w:p>
    <w:p w:rsidR="00363025" w:rsidRPr="00363025" w:rsidRDefault="00363025" w:rsidP="00363025">
      <w:pPr>
        <w:tabs>
          <w:tab w:val="left" w:pos="3270"/>
        </w:tabs>
        <w:spacing w:after="0" w:line="240" w:lineRule="auto"/>
        <w:rPr>
          <w:rFonts w:ascii="Times New Roman" w:eastAsia="Times New Roman" w:hAnsi="Times New Roman" w:cs="Times New Roman"/>
          <w:sz w:val="28"/>
          <w:szCs w:val="28"/>
          <w:lang w:eastAsia="ru-RU"/>
        </w:rPr>
      </w:pPr>
    </w:p>
    <w:p w:rsidR="00363025" w:rsidRPr="00363025" w:rsidRDefault="00363025" w:rsidP="00363025">
      <w:pPr>
        <w:tabs>
          <w:tab w:val="left" w:pos="3270"/>
        </w:tabs>
        <w:spacing w:after="0" w:line="240" w:lineRule="auto"/>
        <w:rPr>
          <w:rFonts w:ascii="Times New Roman" w:eastAsia="Times New Roman" w:hAnsi="Times New Roman" w:cs="Times New Roman"/>
          <w:sz w:val="28"/>
          <w:szCs w:val="28"/>
          <w:lang w:eastAsia="ru-RU"/>
        </w:rPr>
      </w:pPr>
    </w:p>
    <w:p w:rsidR="00363025" w:rsidRPr="00363025" w:rsidRDefault="00363025" w:rsidP="00363025">
      <w:pPr>
        <w:tabs>
          <w:tab w:val="left" w:pos="3270"/>
        </w:tabs>
        <w:spacing w:after="0" w:line="240" w:lineRule="auto"/>
        <w:jc w:val="right"/>
        <w:rPr>
          <w:rFonts w:ascii="Times New Roman" w:eastAsia="Times New Roman" w:hAnsi="Times New Roman" w:cs="Times New Roman"/>
          <w:sz w:val="27"/>
          <w:szCs w:val="27"/>
          <w:lang w:eastAsia="ru-RU"/>
        </w:rPr>
      </w:pPr>
      <w:r w:rsidRPr="00363025">
        <w:rPr>
          <w:rFonts w:ascii="Times New Roman" w:eastAsia="Times New Roman" w:hAnsi="Times New Roman" w:cs="Times New Roman"/>
          <w:sz w:val="27"/>
          <w:szCs w:val="27"/>
          <w:lang w:eastAsia="ru-RU"/>
        </w:rPr>
        <w:t>Приложение к Постановлению</w:t>
      </w:r>
    </w:p>
    <w:p w:rsidR="00363025" w:rsidRPr="00363025" w:rsidRDefault="00363025" w:rsidP="00363025">
      <w:pPr>
        <w:tabs>
          <w:tab w:val="left" w:pos="3270"/>
        </w:tabs>
        <w:spacing w:after="0" w:line="240" w:lineRule="auto"/>
        <w:jc w:val="right"/>
        <w:rPr>
          <w:rFonts w:ascii="Times New Roman" w:eastAsia="Times New Roman" w:hAnsi="Times New Roman" w:cs="Times New Roman"/>
          <w:sz w:val="27"/>
          <w:szCs w:val="27"/>
          <w:lang w:eastAsia="ru-RU"/>
        </w:rPr>
      </w:pPr>
      <w:r w:rsidRPr="00363025">
        <w:rPr>
          <w:rFonts w:ascii="Times New Roman" w:eastAsia="Times New Roman" w:hAnsi="Times New Roman" w:cs="Times New Roman"/>
          <w:sz w:val="27"/>
          <w:szCs w:val="27"/>
          <w:lang w:eastAsia="ru-RU"/>
        </w:rPr>
        <w:t xml:space="preserve">администрации Рождественского </w:t>
      </w:r>
      <w:proofErr w:type="spellStart"/>
      <w:r w:rsidRPr="00363025">
        <w:rPr>
          <w:rFonts w:ascii="Times New Roman" w:eastAsia="Times New Roman" w:hAnsi="Times New Roman" w:cs="Times New Roman"/>
          <w:sz w:val="27"/>
          <w:szCs w:val="27"/>
          <w:lang w:eastAsia="ru-RU"/>
        </w:rPr>
        <w:t>с.п</w:t>
      </w:r>
      <w:proofErr w:type="spellEnd"/>
      <w:r w:rsidRPr="00363025">
        <w:rPr>
          <w:rFonts w:ascii="Times New Roman" w:eastAsia="Times New Roman" w:hAnsi="Times New Roman" w:cs="Times New Roman"/>
          <w:sz w:val="27"/>
          <w:szCs w:val="27"/>
          <w:lang w:eastAsia="ru-RU"/>
        </w:rPr>
        <w:t xml:space="preserve">. </w:t>
      </w:r>
    </w:p>
    <w:p w:rsidR="00363025" w:rsidRPr="00363025" w:rsidRDefault="00363025" w:rsidP="00363025">
      <w:pPr>
        <w:tabs>
          <w:tab w:val="left" w:pos="3270"/>
        </w:tabs>
        <w:spacing w:after="0" w:line="240" w:lineRule="auto"/>
        <w:jc w:val="right"/>
        <w:rPr>
          <w:rFonts w:ascii="Times New Roman" w:eastAsia="Times New Roman" w:hAnsi="Times New Roman" w:cs="Times New Roman"/>
          <w:sz w:val="27"/>
          <w:szCs w:val="27"/>
          <w:lang w:eastAsia="ru-RU"/>
        </w:rPr>
      </w:pPr>
      <w:r w:rsidRPr="00363025">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 xml:space="preserve"> 317а</w:t>
      </w:r>
      <w:r w:rsidRPr="00363025">
        <w:rPr>
          <w:rFonts w:ascii="Times New Roman" w:eastAsia="Times New Roman" w:hAnsi="Times New Roman" w:cs="Times New Roman"/>
          <w:sz w:val="27"/>
          <w:szCs w:val="27"/>
          <w:lang w:eastAsia="ru-RU"/>
        </w:rPr>
        <w:t xml:space="preserve"> от </w:t>
      </w:r>
      <w:r>
        <w:rPr>
          <w:rFonts w:ascii="Times New Roman" w:eastAsia="Times New Roman" w:hAnsi="Times New Roman" w:cs="Times New Roman"/>
          <w:sz w:val="27"/>
          <w:szCs w:val="27"/>
          <w:lang w:eastAsia="ru-RU"/>
        </w:rPr>
        <w:t>30</w:t>
      </w:r>
      <w:r w:rsidRPr="00363025">
        <w:rPr>
          <w:rFonts w:ascii="Times New Roman" w:eastAsia="Times New Roman" w:hAnsi="Times New Roman" w:cs="Times New Roman"/>
          <w:sz w:val="27"/>
          <w:szCs w:val="27"/>
          <w:lang w:eastAsia="ru-RU"/>
        </w:rPr>
        <w:t>.0</w:t>
      </w:r>
      <w:r>
        <w:rPr>
          <w:rFonts w:ascii="Times New Roman" w:eastAsia="Times New Roman" w:hAnsi="Times New Roman" w:cs="Times New Roman"/>
          <w:sz w:val="27"/>
          <w:szCs w:val="27"/>
          <w:lang w:eastAsia="ru-RU"/>
        </w:rPr>
        <w:t>9</w:t>
      </w:r>
      <w:r w:rsidRPr="00363025">
        <w:rPr>
          <w:rFonts w:ascii="Times New Roman" w:eastAsia="Times New Roman" w:hAnsi="Times New Roman" w:cs="Times New Roman"/>
          <w:sz w:val="27"/>
          <w:szCs w:val="27"/>
          <w:lang w:eastAsia="ru-RU"/>
        </w:rPr>
        <w:t>.2022 года</w:t>
      </w:r>
    </w:p>
    <w:p w:rsidR="00363025" w:rsidRPr="00363025" w:rsidRDefault="00363025" w:rsidP="00363025">
      <w:pPr>
        <w:tabs>
          <w:tab w:val="left" w:pos="3270"/>
        </w:tabs>
        <w:spacing w:after="0" w:line="240" w:lineRule="auto"/>
        <w:rPr>
          <w:rFonts w:ascii="Times New Roman" w:eastAsia="Times New Roman" w:hAnsi="Times New Roman" w:cs="Times New Roman"/>
          <w:sz w:val="28"/>
          <w:szCs w:val="28"/>
          <w:lang w:eastAsia="ru-RU"/>
        </w:rPr>
      </w:pPr>
    </w:p>
    <w:p w:rsidR="00363025" w:rsidRPr="00363025" w:rsidRDefault="00363025" w:rsidP="00363025">
      <w:pPr>
        <w:tabs>
          <w:tab w:val="left" w:pos="3270"/>
        </w:tabs>
        <w:spacing w:after="0" w:line="240" w:lineRule="auto"/>
        <w:rPr>
          <w:rFonts w:ascii="Times New Roman" w:eastAsia="Times New Roman" w:hAnsi="Times New Roman" w:cs="Times New Roman"/>
          <w:sz w:val="16"/>
          <w:szCs w:val="16"/>
          <w:lang w:eastAsia="ru-RU"/>
        </w:rPr>
      </w:pPr>
    </w:p>
    <w:p w:rsidR="00363025" w:rsidRPr="00363025" w:rsidRDefault="00363025" w:rsidP="00363025">
      <w:pPr>
        <w:spacing w:after="0" w:line="240" w:lineRule="auto"/>
        <w:jc w:val="center"/>
        <w:rPr>
          <w:rFonts w:ascii="Times New Roman" w:eastAsia="Times New Roman" w:hAnsi="Times New Roman" w:cs="Times New Roman"/>
          <w:b/>
          <w:sz w:val="27"/>
          <w:szCs w:val="27"/>
          <w:lang w:eastAsia="ru-RU"/>
        </w:rPr>
      </w:pPr>
      <w:r w:rsidRPr="00363025">
        <w:rPr>
          <w:rFonts w:ascii="Times New Roman" w:eastAsia="Times New Roman" w:hAnsi="Times New Roman" w:cs="Times New Roman"/>
          <w:b/>
          <w:sz w:val="27"/>
          <w:szCs w:val="27"/>
          <w:lang w:eastAsia="ru-RU"/>
        </w:rPr>
        <w:t>Расчет</w:t>
      </w:r>
    </w:p>
    <w:p w:rsidR="00363025" w:rsidRPr="00363025" w:rsidRDefault="00363025" w:rsidP="00363025">
      <w:pPr>
        <w:spacing w:after="0" w:line="240" w:lineRule="auto"/>
        <w:jc w:val="center"/>
        <w:rPr>
          <w:rFonts w:ascii="Times New Roman" w:eastAsia="Times New Roman" w:hAnsi="Times New Roman" w:cs="Times New Roman"/>
          <w:sz w:val="27"/>
          <w:szCs w:val="27"/>
          <w:lang w:eastAsia="ru-RU"/>
        </w:rPr>
      </w:pPr>
      <w:r w:rsidRPr="00363025">
        <w:rPr>
          <w:rFonts w:ascii="Times New Roman" w:eastAsia="Times New Roman" w:hAnsi="Times New Roman" w:cs="Times New Roman"/>
          <w:sz w:val="27"/>
          <w:szCs w:val="27"/>
          <w:lang w:eastAsia="ru-RU"/>
        </w:rPr>
        <w:t xml:space="preserve">по определению норматива стоимости </w:t>
      </w:r>
    </w:p>
    <w:p w:rsidR="00363025" w:rsidRPr="00363025" w:rsidRDefault="00363025" w:rsidP="00363025">
      <w:pPr>
        <w:spacing w:after="0" w:line="240" w:lineRule="auto"/>
        <w:jc w:val="center"/>
        <w:rPr>
          <w:rFonts w:ascii="Times New Roman" w:eastAsia="Times New Roman" w:hAnsi="Times New Roman" w:cs="Times New Roman"/>
          <w:sz w:val="27"/>
          <w:szCs w:val="27"/>
          <w:lang w:eastAsia="ru-RU"/>
        </w:rPr>
      </w:pPr>
      <w:r w:rsidRPr="00363025">
        <w:rPr>
          <w:rFonts w:ascii="Times New Roman" w:eastAsia="Times New Roman" w:hAnsi="Times New Roman" w:cs="Times New Roman"/>
          <w:sz w:val="27"/>
          <w:szCs w:val="27"/>
          <w:lang w:eastAsia="ru-RU"/>
        </w:rPr>
        <w:t>одного квадратного метра общей площади жилья</w:t>
      </w:r>
    </w:p>
    <w:p w:rsidR="00363025" w:rsidRPr="00363025" w:rsidRDefault="00363025" w:rsidP="00363025">
      <w:pPr>
        <w:spacing w:after="0" w:line="240" w:lineRule="auto"/>
        <w:jc w:val="center"/>
        <w:rPr>
          <w:rFonts w:ascii="Times New Roman" w:eastAsia="Times New Roman" w:hAnsi="Times New Roman" w:cs="Times New Roman"/>
          <w:b/>
          <w:sz w:val="27"/>
          <w:szCs w:val="27"/>
          <w:lang w:eastAsia="ru-RU"/>
        </w:rPr>
      </w:pPr>
      <w:r w:rsidRPr="00363025">
        <w:rPr>
          <w:rFonts w:ascii="Times New Roman" w:eastAsia="Times New Roman" w:hAnsi="Times New Roman" w:cs="Times New Roman"/>
          <w:b/>
          <w:sz w:val="27"/>
          <w:szCs w:val="27"/>
          <w:lang w:eastAsia="ru-RU"/>
        </w:rPr>
        <w:t xml:space="preserve">на территории Рождественского сельского поселения Гатчинского муниципального района на </w:t>
      </w:r>
      <w:r>
        <w:rPr>
          <w:rFonts w:ascii="Times New Roman" w:eastAsia="Times New Roman" w:hAnsi="Times New Roman" w:cs="Times New Roman"/>
          <w:b/>
          <w:sz w:val="27"/>
          <w:szCs w:val="27"/>
          <w:lang w:val="en-US" w:eastAsia="ru-RU"/>
        </w:rPr>
        <w:t>IV</w:t>
      </w:r>
      <w:r w:rsidRPr="00363025">
        <w:rPr>
          <w:rFonts w:ascii="Times New Roman" w:eastAsia="Times New Roman" w:hAnsi="Times New Roman" w:cs="Times New Roman"/>
          <w:b/>
          <w:sz w:val="27"/>
          <w:szCs w:val="27"/>
          <w:lang w:eastAsia="ru-RU"/>
        </w:rPr>
        <w:t xml:space="preserve"> квартал 2022 года </w:t>
      </w:r>
    </w:p>
    <w:p w:rsidR="00363025" w:rsidRPr="00363025" w:rsidRDefault="00363025" w:rsidP="00363025">
      <w:pPr>
        <w:spacing w:after="0" w:line="240" w:lineRule="auto"/>
        <w:jc w:val="center"/>
        <w:rPr>
          <w:rFonts w:ascii="Times New Roman" w:eastAsia="Times New Roman" w:hAnsi="Times New Roman" w:cs="Times New Roman"/>
          <w:b/>
          <w:sz w:val="28"/>
          <w:szCs w:val="28"/>
          <w:lang w:eastAsia="ru-RU"/>
        </w:rPr>
      </w:pPr>
    </w:p>
    <w:p w:rsidR="0022799A" w:rsidRPr="0022799A" w:rsidRDefault="0022799A" w:rsidP="0022799A">
      <w:pPr>
        <w:rPr>
          <w:rFonts w:ascii="Times New Roman" w:eastAsia="Times New Roman" w:hAnsi="Times New Roman" w:cs="Times New Roman"/>
          <w:b/>
          <w:i/>
          <w:sz w:val="24"/>
          <w:szCs w:val="24"/>
          <w:u w:val="single"/>
          <w:lang w:eastAsia="ru-RU"/>
        </w:rPr>
      </w:pPr>
      <w:r w:rsidRPr="0022799A">
        <w:rPr>
          <w:rFonts w:ascii="Times New Roman" w:eastAsia="Times New Roman" w:hAnsi="Times New Roman" w:cs="Times New Roman"/>
          <w:b/>
          <w:i/>
          <w:sz w:val="24"/>
          <w:szCs w:val="24"/>
          <w:u w:val="single"/>
          <w:lang w:eastAsia="ru-RU"/>
        </w:rPr>
        <w:t>Сводная информация:</w:t>
      </w:r>
    </w:p>
    <w:p w:rsidR="0022799A" w:rsidRPr="0022799A" w:rsidRDefault="0022799A" w:rsidP="0022799A">
      <w:pPr>
        <w:numPr>
          <w:ilvl w:val="0"/>
          <w:numId w:val="2"/>
        </w:numPr>
        <w:rPr>
          <w:rFonts w:ascii="Times New Roman" w:eastAsia="Times New Roman" w:hAnsi="Times New Roman" w:cs="Times New Roman"/>
          <w:sz w:val="24"/>
          <w:szCs w:val="24"/>
          <w:lang w:eastAsia="ru-RU"/>
        </w:rPr>
      </w:pPr>
      <w:r w:rsidRPr="0022799A">
        <w:rPr>
          <w:rFonts w:ascii="Times New Roman" w:eastAsia="Times New Roman" w:hAnsi="Times New Roman" w:cs="Times New Roman"/>
          <w:sz w:val="24"/>
          <w:szCs w:val="24"/>
          <w:lang w:eastAsia="ru-RU"/>
        </w:rPr>
        <w:t>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(мероприятий), действующих на территории Ленинградской области (</w:t>
      </w:r>
      <w:proofErr w:type="spellStart"/>
      <w:proofErr w:type="gramStart"/>
      <w:r w:rsidRPr="0022799A">
        <w:rPr>
          <w:rFonts w:ascii="Times New Roman" w:eastAsia="Times New Roman" w:hAnsi="Times New Roman" w:cs="Times New Roman"/>
          <w:sz w:val="24"/>
          <w:szCs w:val="24"/>
          <w:lang w:eastAsia="ru-RU"/>
        </w:rPr>
        <w:t>Ст</w:t>
      </w:r>
      <w:proofErr w:type="gramEnd"/>
      <w:r w:rsidRPr="0022799A">
        <w:rPr>
          <w:rFonts w:ascii="Times New Roman" w:eastAsia="Times New Roman" w:hAnsi="Times New Roman" w:cs="Times New Roman"/>
          <w:sz w:val="24"/>
          <w:szCs w:val="24"/>
          <w:lang w:eastAsia="ru-RU"/>
        </w:rPr>
        <w:t>_дог</w:t>
      </w:r>
      <w:proofErr w:type="spellEnd"/>
      <w:r w:rsidRPr="0022799A">
        <w:rPr>
          <w:rFonts w:ascii="Times New Roman" w:eastAsia="Times New Roman" w:hAnsi="Times New Roman" w:cs="Times New Roman"/>
          <w:sz w:val="24"/>
          <w:szCs w:val="24"/>
          <w:lang w:eastAsia="ru-RU"/>
        </w:rPr>
        <w:t>);</w:t>
      </w:r>
    </w:p>
    <w:p w:rsidR="0022799A" w:rsidRPr="0022799A" w:rsidRDefault="0022799A" w:rsidP="0022799A">
      <w:pPr>
        <w:numPr>
          <w:ilvl w:val="0"/>
          <w:numId w:val="2"/>
        </w:numPr>
        <w:rPr>
          <w:rFonts w:ascii="Times New Roman" w:eastAsia="Times New Roman" w:hAnsi="Times New Roman" w:cs="Times New Roman"/>
          <w:sz w:val="24"/>
          <w:szCs w:val="24"/>
          <w:lang w:eastAsia="ru-RU"/>
        </w:rPr>
      </w:pPr>
      <w:r w:rsidRPr="0022799A">
        <w:rPr>
          <w:rFonts w:ascii="Times New Roman" w:eastAsia="Times New Roman" w:hAnsi="Times New Roman" w:cs="Times New Roman"/>
          <w:sz w:val="24"/>
          <w:szCs w:val="24"/>
          <w:lang w:eastAsia="ru-RU"/>
        </w:rPr>
        <w:t xml:space="preserve">стоимость одного квадратного метра общей площади жилья на территории поселения, городского округа Ленинградской области согласно сведениям </w:t>
      </w:r>
      <w:proofErr w:type="spellStart"/>
      <w:r w:rsidRPr="0022799A">
        <w:rPr>
          <w:rFonts w:ascii="Times New Roman" w:eastAsia="Times New Roman" w:hAnsi="Times New Roman" w:cs="Times New Roman"/>
          <w:sz w:val="24"/>
          <w:szCs w:val="24"/>
          <w:lang w:eastAsia="ru-RU"/>
        </w:rPr>
        <w:t>риелторских</w:t>
      </w:r>
      <w:proofErr w:type="spellEnd"/>
      <w:r w:rsidRPr="0022799A">
        <w:rPr>
          <w:rFonts w:ascii="Times New Roman" w:eastAsia="Times New Roman" w:hAnsi="Times New Roman" w:cs="Times New Roman"/>
          <w:sz w:val="24"/>
          <w:szCs w:val="24"/>
          <w:lang w:eastAsia="ru-RU"/>
        </w:rPr>
        <w:t xml:space="preserve"> организаций и кредитных организаций (банков), предоставленным официально или опубликованным в средствах массовой информации, применительно к территории соответствующего муниципального образования (</w:t>
      </w:r>
      <w:proofErr w:type="spellStart"/>
      <w:proofErr w:type="gramStart"/>
      <w:r w:rsidRPr="0022799A">
        <w:rPr>
          <w:rFonts w:ascii="Times New Roman" w:eastAsia="Times New Roman" w:hAnsi="Times New Roman" w:cs="Times New Roman"/>
          <w:sz w:val="24"/>
          <w:szCs w:val="24"/>
          <w:lang w:eastAsia="ru-RU"/>
        </w:rPr>
        <w:t>Ст</w:t>
      </w:r>
      <w:proofErr w:type="gramEnd"/>
      <w:r w:rsidRPr="0022799A">
        <w:rPr>
          <w:rFonts w:ascii="Times New Roman" w:eastAsia="Times New Roman" w:hAnsi="Times New Roman" w:cs="Times New Roman"/>
          <w:sz w:val="24"/>
          <w:szCs w:val="24"/>
          <w:lang w:eastAsia="ru-RU"/>
        </w:rPr>
        <w:t>_кред</w:t>
      </w:r>
      <w:proofErr w:type="spellEnd"/>
      <w:r w:rsidRPr="0022799A">
        <w:rPr>
          <w:rFonts w:ascii="Times New Roman" w:eastAsia="Times New Roman" w:hAnsi="Times New Roman" w:cs="Times New Roman"/>
          <w:sz w:val="24"/>
          <w:szCs w:val="24"/>
          <w:lang w:eastAsia="ru-RU"/>
        </w:rPr>
        <w:t>);</w:t>
      </w:r>
    </w:p>
    <w:p w:rsidR="0022799A" w:rsidRPr="0022799A" w:rsidRDefault="0022799A" w:rsidP="0022799A">
      <w:pPr>
        <w:numPr>
          <w:ilvl w:val="0"/>
          <w:numId w:val="2"/>
        </w:numPr>
        <w:rPr>
          <w:rFonts w:ascii="Times New Roman" w:eastAsia="Times New Roman" w:hAnsi="Times New Roman" w:cs="Times New Roman"/>
          <w:sz w:val="24"/>
          <w:szCs w:val="24"/>
          <w:lang w:eastAsia="ru-RU"/>
        </w:rPr>
      </w:pPr>
      <w:r w:rsidRPr="0022799A">
        <w:rPr>
          <w:rFonts w:ascii="Times New Roman" w:eastAsia="Times New Roman" w:hAnsi="Times New Roman" w:cs="Times New Roman"/>
          <w:sz w:val="24"/>
          <w:szCs w:val="24"/>
          <w:lang w:eastAsia="ru-RU"/>
        </w:rPr>
        <w:t>стоимость одного квадратного метра общей площади жилья на территории поселения, городского округа Ленинградской области согласно сведениям застройщиков, осуществляющих строительство на территории соответствующего муниципального образования (</w:t>
      </w:r>
      <w:proofErr w:type="spellStart"/>
      <w:proofErr w:type="gramStart"/>
      <w:r w:rsidRPr="0022799A">
        <w:rPr>
          <w:rFonts w:ascii="Times New Roman" w:eastAsia="Times New Roman" w:hAnsi="Times New Roman" w:cs="Times New Roman"/>
          <w:sz w:val="24"/>
          <w:szCs w:val="24"/>
          <w:lang w:eastAsia="ru-RU"/>
        </w:rPr>
        <w:t>Ст</w:t>
      </w:r>
      <w:proofErr w:type="gramEnd"/>
      <w:r w:rsidRPr="0022799A">
        <w:rPr>
          <w:rFonts w:ascii="Times New Roman" w:eastAsia="Times New Roman" w:hAnsi="Times New Roman" w:cs="Times New Roman"/>
          <w:sz w:val="24"/>
          <w:szCs w:val="24"/>
          <w:lang w:eastAsia="ru-RU"/>
        </w:rPr>
        <w:t>_строй</w:t>
      </w:r>
      <w:proofErr w:type="spellEnd"/>
      <w:r w:rsidRPr="0022799A">
        <w:rPr>
          <w:rFonts w:ascii="Times New Roman" w:eastAsia="Times New Roman" w:hAnsi="Times New Roman" w:cs="Times New Roman"/>
          <w:sz w:val="24"/>
          <w:szCs w:val="24"/>
          <w:lang w:eastAsia="ru-RU"/>
        </w:rPr>
        <w:t>);</w:t>
      </w:r>
    </w:p>
    <w:p w:rsidR="0022799A" w:rsidRPr="0022799A" w:rsidRDefault="0022799A" w:rsidP="0022799A">
      <w:pPr>
        <w:numPr>
          <w:ilvl w:val="0"/>
          <w:numId w:val="2"/>
        </w:numPr>
        <w:rPr>
          <w:rFonts w:ascii="Times New Roman" w:eastAsia="Times New Roman" w:hAnsi="Times New Roman" w:cs="Times New Roman"/>
          <w:sz w:val="24"/>
          <w:szCs w:val="24"/>
          <w:lang w:eastAsia="ru-RU"/>
        </w:rPr>
      </w:pPr>
      <w:r w:rsidRPr="0022799A">
        <w:rPr>
          <w:rFonts w:ascii="Times New Roman" w:eastAsia="Times New Roman" w:hAnsi="Times New Roman" w:cs="Times New Roman"/>
          <w:sz w:val="24"/>
          <w:szCs w:val="24"/>
          <w:lang w:eastAsia="ru-RU"/>
        </w:rPr>
        <w:t>стоимость одного квадратного метра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Санкт-Петербургу и Ленинградской области (</w:t>
      </w:r>
      <w:proofErr w:type="spellStart"/>
      <w:proofErr w:type="gramStart"/>
      <w:r w:rsidRPr="0022799A">
        <w:rPr>
          <w:rFonts w:ascii="Times New Roman" w:eastAsia="Times New Roman" w:hAnsi="Times New Roman" w:cs="Times New Roman"/>
          <w:sz w:val="24"/>
          <w:szCs w:val="24"/>
          <w:lang w:eastAsia="ru-RU"/>
        </w:rPr>
        <w:t>Ст</w:t>
      </w:r>
      <w:proofErr w:type="gramEnd"/>
      <w:r w:rsidRPr="0022799A">
        <w:rPr>
          <w:rFonts w:ascii="Times New Roman" w:eastAsia="Times New Roman" w:hAnsi="Times New Roman" w:cs="Times New Roman"/>
          <w:sz w:val="24"/>
          <w:szCs w:val="24"/>
          <w:lang w:eastAsia="ru-RU"/>
        </w:rPr>
        <w:t>_стат</w:t>
      </w:r>
      <w:proofErr w:type="spellEnd"/>
      <w:r w:rsidRPr="0022799A">
        <w:rPr>
          <w:rFonts w:ascii="Times New Roman" w:eastAsia="Times New Roman" w:hAnsi="Times New Roman" w:cs="Times New Roman"/>
          <w:sz w:val="24"/>
          <w:szCs w:val="24"/>
          <w:lang w:eastAsia="ru-RU"/>
        </w:rPr>
        <w:t>).</w:t>
      </w:r>
    </w:p>
    <w:p w:rsidR="0022799A" w:rsidRPr="0022799A" w:rsidRDefault="0022799A" w:rsidP="0022799A">
      <w:pPr>
        <w:rPr>
          <w:rFonts w:ascii="Times New Roman" w:eastAsia="Times New Roman" w:hAnsi="Times New Roman" w:cs="Times New Roman"/>
          <w:b/>
          <w:sz w:val="24"/>
          <w:szCs w:val="24"/>
          <w:lang w:eastAsia="ru-RU"/>
        </w:rPr>
      </w:pPr>
      <w:r w:rsidRPr="0022799A">
        <w:rPr>
          <w:rFonts w:ascii="Times New Roman" w:eastAsia="Times New Roman" w:hAnsi="Times New Roman" w:cs="Times New Roman"/>
          <w:b/>
          <w:sz w:val="24"/>
          <w:szCs w:val="24"/>
          <w:lang w:val="en-US" w:eastAsia="ru-RU"/>
        </w:rPr>
        <w:t>I</w:t>
      </w:r>
      <w:r w:rsidRPr="0022799A">
        <w:rPr>
          <w:rFonts w:ascii="Times New Roman" w:eastAsia="Times New Roman" w:hAnsi="Times New Roman" w:cs="Times New Roman"/>
          <w:b/>
          <w:sz w:val="24"/>
          <w:szCs w:val="24"/>
          <w:lang w:eastAsia="ru-RU"/>
        </w:rPr>
        <w:t xml:space="preserve"> этап:</w:t>
      </w:r>
    </w:p>
    <w:p w:rsidR="0022799A" w:rsidRPr="0022799A" w:rsidRDefault="0022799A" w:rsidP="0022799A">
      <w:pPr>
        <w:rPr>
          <w:rFonts w:ascii="Times New Roman" w:eastAsia="Times New Roman" w:hAnsi="Times New Roman" w:cs="Times New Roman"/>
          <w:sz w:val="24"/>
          <w:szCs w:val="24"/>
          <w:lang w:eastAsia="ru-RU"/>
        </w:rPr>
      </w:pPr>
      <w:proofErr w:type="spellStart"/>
      <w:proofErr w:type="gramStart"/>
      <w:r w:rsidRPr="0022799A">
        <w:rPr>
          <w:rFonts w:ascii="Times New Roman" w:eastAsia="Times New Roman" w:hAnsi="Times New Roman" w:cs="Times New Roman"/>
          <w:sz w:val="24"/>
          <w:szCs w:val="24"/>
          <w:lang w:eastAsia="ru-RU"/>
        </w:rPr>
        <w:t>Ст</w:t>
      </w:r>
      <w:proofErr w:type="gramEnd"/>
      <w:r w:rsidRPr="0022799A">
        <w:rPr>
          <w:rFonts w:ascii="Times New Roman" w:eastAsia="Times New Roman" w:hAnsi="Times New Roman" w:cs="Times New Roman"/>
          <w:sz w:val="24"/>
          <w:szCs w:val="24"/>
          <w:lang w:eastAsia="ru-RU"/>
        </w:rPr>
        <w:t>_дог</w:t>
      </w:r>
      <w:proofErr w:type="spellEnd"/>
      <w:r w:rsidRPr="0022799A">
        <w:rPr>
          <w:rFonts w:ascii="Times New Roman" w:eastAsia="Times New Roman" w:hAnsi="Times New Roman" w:cs="Times New Roman"/>
          <w:sz w:val="24"/>
          <w:szCs w:val="24"/>
          <w:lang w:eastAsia="ru-RU"/>
        </w:rPr>
        <w:t>-нет данных</w:t>
      </w:r>
    </w:p>
    <w:p w:rsidR="0022799A" w:rsidRPr="0022799A" w:rsidRDefault="0022799A" w:rsidP="0022799A">
      <w:pPr>
        <w:rPr>
          <w:rFonts w:ascii="Times New Roman" w:eastAsia="Times New Roman" w:hAnsi="Times New Roman" w:cs="Times New Roman"/>
          <w:sz w:val="24"/>
          <w:szCs w:val="24"/>
          <w:lang w:eastAsia="ru-RU"/>
        </w:rPr>
      </w:pPr>
      <w:proofErr w:type="spellStart"/>
      <w:proofErr w:type="gramStart"/>
      <w:r w:rsidRPr="0022799A">
        <w:rPr>
          <w:rFonts w:ascii="Times New Roman" w:eastAsia="Times New Roman" w:hAnsi="Times New Roman" w:cs="Times New Roman"/>
          <w:sz w:val="24"/>
          <w:szCs w:val="24"/>
          <w:lang w:eastAsia="ru-RU"/>
        </w:rPr>
        <w:t>Ст</w:t>
      </w:r>
      <w:proofErr w:type="gramEnd"/>
      <w:r w:rsidRPr="0022799A">
        <w:rPr>
          <w:rFonts w:ascii="Times New Roman" w:eastAsia="Times New Roman" w:hAnsi="Times New Roman" w:cs="Times New Roman"/>
          <w:sz w:val="24"/>
          <w:szCs w:val="24"/>
          <w:lang w:eastAsia="ru-RU"/>
        </w:rPr>
        <w:t>_кред</w:t>
      </w:r>
      <w:proofErr w:type="spellEnd"/>
      <w:r w:rsidRPr="0022799A">
        <w:rPr>
          <w:rFonts w:ascii="Times New Roman" w:eastAsia="Times New Roman" w:hAnsi="Times New Roman" w:cs="Times New Roman"/>
          <w:sz w:val="24"/>
          <w:szCs w:val="24"/>
          <w:lang w:eastAsia="ru-RU"/>
        </w:rPr>
        <w:t xml:space="preserve"> – 63 981  </w:t>
      </w:r>
      <w:proofErr w:type="spellStart"/>
      <w:r w:rsidRPr="0022799A">
        <w:rPr>
          <w:rFonts w:ascii="Times New Roman" w:eastAsia="Times New Roman" w:hAnsi="Times New Roman" w:cs="Times New Roman"/>
          <w:sz w:val="24"/>
          <w:szCs w:val="24"/>
          <w:lang w:eastAsia="ru-RU"/>
        </w:rPr>
        <w:t>руб</w:t>
      </w:r>
      <w:proofErr w:type="spellEnd"/>
      <w:r w:rsidRPr="0022799A">
        <w:rPr>
          <w:rFonts w:ascii="Times New Roman" w:eastAsia="Times New Roman" w:hAnsi="Times New Roman" w:cs="Times New Roman"/>
          <w:sz w:val="24"/>
          <w:szCs w:val="24"/>
          <w:lang w:eastAsia="ru-RU"/>
        </w:rPr>
        <w:t>/</w:t>
      </w:r>
      <w:proofErr w:type="spellStart"/>
      <w:r w:rsidRPr="0022799A">
        <w:rPr>
          <w:rFonts w:ascii="Times New Roman" w:eastAsia="Times New Roman" w:hAnsi="Times New Roman" w:cs="Times New Roman"/>
          <w:sz w:val="24"/>
          <w:szCs w:val="24"/>
          <w:lang w:eastAsia="ru-RU"/>
        </w:rPr>
        <w:t>кв.м</w:t>
      </w:r>
      <w:proofErr w:type="spellEnd"/>
      <w:r w:rsidRPr="0022799A">
        <w:rPr>
          <w:rFonts w:ascii="Times New Roman" w:eastAsia="Times New Roman" w:hAnsi="Times New Roman" w:cs="Times New Roman"/>
          <w:sz w:val="24"/>
          <w:szCs w:val="24"/>
          <w:lang w:eastAsia="ru-RU"/>
        </w:rPr>
        <w:t xml:space="preserve"> – среднерыночная стоимость 1 </w:t>
      </w:r>
      <w:proofErr w:type="spellStart"/>
      <w:r w:rsidRPr="0022799A">
        <w:rPr>
          <w:rFonts w:ascii="Times New Roman" w:eastAsia="Times New Roman" w:hAnsi="Times New Roman" w:cs="Times New Roman"/>
          <w:sz w:val="24"/>
          <w:szCs w:val="24"/>
          <w:lang w:eastAsia="ru-RU"/>
        </w:rPr>
        <w:t>кв.м</w:t>
      </w:r>
      <w:proofErr w:type="spellEnd"/>
      <w:r w:rsidRPr="0022799A">
        <w:rPr>
          <w:rFonts w:ascii="Times New Roman" w:eastAsia="Times New Roman" w:hAnsi="Times New Roman" w:cs="Times New Roman"/>
          <w:sz w:val="24"/>
          <w:szCs w:val="24"/>
          <w:lang w:eastAsia="ru-RU"/>
        </w:rPr>
        <w:t xml:space="preserve"> общей площади типового жилья на территории Кобринского сельского поселения по информации </w:t>
      </w:r>
      <w:proofErr w:type="spellStart"/>
      <w:r w:rsidRPr="0022799A">
        <w:rPr>
          <w:rFonts w:ascii="Times New Roman" w:eastAsia="Times New Roman" w:hAnsi="Times New Roman" w:cs="Times New Roman"/>
          <w:sz w:val="24"/>
          <w:szCs w:val="24"/>
          <w:lang w:eastAsia="ru-RU"/>
        </w:rPr>
        <w:t>риэлторских</w:t>
      </w:r>
      <w:proofErr w:type="spellEnd"/>
      <w:r w:rsidRPr="0022799A">
        <w:rPr>
          <w:rFonts w:ascii="Times New Roman" w:eastAsia="Times New Roman" w:hAnsi="Times New Roman" w:cs="Times New Roman"/>
          <w:sz w:val="24"/>
          <w:szCs w:val="24"/>
          <w:lang w:eastAsia="ru-RU"/>
        </w:rPr>
        <w:t xml:space="preserve"> организаций;</w:t>
      </w:r>
    </w:p>
    <w:p w:rsidR="0022799A" w:rsidRPr="0022799A" w:rsidRDefault="0022799A" w:rsidP="0022799A">
      <w:pPr>
        <w:rPr>
          <w:rFonts w:ascii="Times New Roman" w:eastAsia="Times New Roman" w:hAnsi="Times New Roman" w:cs="Times New Roman"/>
          <w:sz w:val="24"/>
          <w:szCs w:val="24"/>
          <w:lang w:eastAsia="ru-RU"/>
        </w:rPr>
      </w:pPr>
      <w:proofErr w:type="spellStart"/>
      <w:proofErr w:type="gramStart"/>
      <w:r w:rsidRPr="0022799A">
        <w:rPr>
          <w:rFonts w:ascii="Times New Roman" w:eastAsia="Times New Roman" w:hAnsi="Times New Roman" w:cs="Times New Roman"/>
          <w:sz w:val="24"/>
          <w:szCs w:val="24"/>
          <w:lang w:eastAsia="ru-RU"/>
        </w:rPr>
        <w:t>Ст</w:t>
      </w:r>
      <w:proofErr w:type="gramEnd"/>
      <w:r w:rsidRPr="0022799A">
        <w:rPr>
          <w:rFonts w:ascii="Times New Roman" w:eastAsia="Times New Roman" w:hAnsi="Times New Roman" w:cs="Times New Roman"/>
          <w:sz w:val="24"/>
          <w:szCs w:val="24"/>
          <w:lang w:eastAsia="ru-RU"/>
        </w:rPr>
        <w:t>_строй</w:t>
      </w:r>
      <w:proofErr w:type="spellEnd"/>
      <w:r w:rsidRPr="0022799A">
        <w:rPr>
          <w:rFonts w:ascii="Times New Roman" w:eastAsia="Times New Roman" w:hAnsi="Times New Roman" w:cs="Times New Roman"/>
          <w:sz w:val="24"/>
          <w:szCs w:val="24"/>
          <w:lang w:eastAsia="ru-RU"/>
        </w:rPr>
        <w:t xml:space="preserve"> –  78 648 руб./</w:t>
      </w:r>
      <w:proofErr w:type="spellStart"/>
      <w:r w:rsidRPr="0022799A">
        <w:rPr>
          <w:rFonts w:ascii="Times New Roman" w:eastAsia="Times New Roman" w:hAnsi="Times New Roman" w:cs="Times New Roman"/>
          <w:sz w:val="24"/>
          <w:szCs w:val="24"/>
          <w:lang w:eastAsia="ru-RU"/>
        </w:rPr>
        <w:t>кв.м</w:t>
      </w:r>
      <w:proofErr w:type="spellEnd"/>
      <w:r w:rsidRPr="0022799A">
        <w:rPr>
          <w:rFonts w:ascii="Times New Roman" w:eastAsia="Times New Roman" w:hAnsi="Times New Roman" w:cs="Times New Roman"/>
          <w:sz w:val="24"/>
          <w:szCs w:val="24"/>
          <w:lang w:eastAsia="ru-RU"/>
        </w:rPr>
        <w:t xml:space="preserve"> – среднерыночная стоимость 1 </w:t>
      </w:r>
      <w:proofErr w:type="spellStart"/>
      <w:r w:rsidRPr="0022799A">
        <w:rPr>
          <w:rFonts w:ascii="Times New Roman" w:eastAsia="Times New Roman" w:hAnsi="Times New Roman" w:cs="Times New Roman"/>
          <w:sz w:val="24"/>
          <w:szCs w:val="24"/>
          <w:lang w:eastAsia="ru-RU"/>
        </w:rPr>
        <w:t>кв.м</w:t>
      </w:r>
      <w:proofErr w:type="spellEnd"/>
      <w:r w:rsidRPr="0022799A">
        <w:rPr>
          <w:rFonts w:ascii="Times New Roman" w:eastAsia="Times New Roman" w:hAnsi="Times New Roman" w:cs="Times New Roman"/>
          <w:sz w:val="24"/>
          <w:szCs w:val="24"/>
          <w:lang w:eastAsia="ru-RU"/>
        </w:rPr>
        <w:t xml:space="preserve"> общей площади жилья по данным застройщики (на территории аналогичного сельского поселения);</w:t>
      </w:r>
    </w:p>
    <w:p w:rsidR="0022799A" w:rsidRPr="0022799A" w:rsidRDefault="0022799A" w:rsidP="0022799A">
      <w:pPr>
        <w:rPr>
          <w:rFonts w:ascii="Times New Roman" w:eastAsia="Times New Roman" w:hAnsi="Times New Roman" w:cs="Times New Roman"/>
          <w:sz w:val="24"/>
          <w:szCs w:val="24"/>
          <w:lang w:eastAsia="ru-RU"/>
        </w:rPr>
      </w:pPr>
      <w:proofErr w:type="spellStart"/>
      <w:proofErr w:type="gramStart"/>
      <w:r w:rsidRPr="0022799A">
        <w:rPr>
          <w:rFonts w:ascii="Times New Roman" w:eastAsia="Times New Roman" w:hAnsi="Times New Roman" w:cs="Times New Roman"/>
          <w:sz w:val="24"/>
          <w:szCs w:val="24"/>
          <w:lang w:eastAsia="ru-RU"/>
        </w:rPr>
        <w:t>Ст</w:t>
      </w:r>
      <w:proofErr w:type="gramEnd"/>
      <w:r w:rsidRPr="0022799A">
        <w:rPr>
          <w:rFonts w:ascii="Times New Roman" w:eastAsia="Times New Roman" w:hAnsi="Times New Roman" w:cs="Times New Roman"/>
          <w:sz w:val="24"/>
          <w:szCs w:val="24"/>
          <w:lang w:eastAsia="ru-RU"/>
        </w:rPr>
        <w:t>_стат</w:t>
      </w:r>
      <w:proofErr w:type="spellEnd"/>
      <w:r w:rsidRPr="0022799A">
        <w:rPr>
          <w:rFonts w:ascii="Times New Roman" w:eastAsia="Times New Roman" w:hAnsi="Times New Roman" w:cs="Times New Roman"/>
          <w:sz w:val="24"/>
          <w:szCs w:val="24"/>
          <w:lang w:eastAsia="ru-RU"/>
        </w:rPr>
        <w:t xml:space="preserve"> – 119 989 руб./</w:t>
      </w:r>
      <w:proofErr w:type="spellStart"/>
      <w:r w:rsidRPr="0022799A">
        <w:rPr>
          <w:rFonts w:ascii="Times New Roman" w:eastAsia="Times New Roman" w:hAnsi="Times New Roman" w:cs="Times New Roman"/>
          <w:sz w:val="24"/>
          <w:szCs w:val="24"/>
          <w:lang w:eastAsia="ru-RU"/>
        </w:rPr>
        <w:t>кв.м</w:t>
      </w:r>
      <w:proofErr w:type="spellEnd"/>
      <w:r w:rsidRPr="0022799A">
        <w:rPr>
          <w:rFonts w:ascii="Times New Roman" w:eastAsia="Times New Roman" w:hAnsi="Times New Roman" w:cs="Times New Roman"/>
          <w:sz w:val="24"/>
          <w:szCs w:val="24"/>
          <w:lang w:eastAsia="ru-RU"/>
        </w:rPr>
        <w:t xml:space="preserve"> – среднерыночная стоимость 1 </w:t>
      </w:r>
      <w:proofErr w:type="spellStart"/>
      <w:r w:rsidRPr="0022799A">
        <w:rPr>
          <w:rFonts w:ascii="Times New Roman" w:eastAsia="Times New Roman" w:hAnsi="Times New Roman" w:cs="Times New Roman"/>
          <w:sz w:val="24"/>
          <w:szCs w:val="24"/>
          <w:lang w:eastAsia="ru-RU"/>
        </w:rPr>
        <w:t>кв.м</w:t>
      </w:r>
      <w:proofErr w:type="spellEnd"/>
      <w:r w:rsidRPr="0022799A">
        <w:rPr>
          <w:rFonts w:ascii="Times New Roman" w:eastAsia="Times New Roman" w:hAnsi="Times New Roman" w:cs="Times New Roman"/>
          <w:sz w:val="24"/>
          <w:szCs w:val="24"/>
          <w:lang w:eastAsia="ru-RU"/>
        </w:rPr>
        <w:t xml:space="preserve"> общей площади жилья по информации органов государственной статистики;</w:t>
      </w:r>
    </w:p>
    <w:p w:rsidR="0022799A" w:rsidRPr="0022799A" w:rsidRDefault="0022799A" w:rsidP="0022799A">
      <w:pPr>
        <w:rPr>
          <w:rFonts w:ascii="Times New Roman" w:eastAsia="Times New Roman" w:hAnsi="Times New Roman" w:cs="Times New Roman"/>
          <w:sz w:val="24"/>
          <w:szCs w:val="24"/>
          <w:lang w:eastAsia="ru-RU"/>
        </w:rPr>
      </w:pPr>
      <w:proofErr w:type="spellStart"/>
      <w:proofErr w:type="gramStart"/>
      <w:r w:rsidRPr="0022799A">
        <w:rPr>
          <w:rFonts w:ascii="Times New Roman" w:eastAsia="Times New Roman" w:hAnsi="Times New Roman" w:cs="Times New Roman"/>
          <w:sz w:val="24"/>
          <w:szCs w:val="24"/>
          <w:lang w:eastAsia="ru-RU"/>
        </w:rPr>
        <w:lastRenderedPageBreak/>
        <w:t>Кр</w:t>
      </w:r>
      <w:proofErr w:type="spellEnd"/>
      <w:proofErr w:type="gramEnd"/>
      <w:r w:rsidRPr="0022799A">
        <w:rPr>
          <w:rFonts w:ascii="Times New Roman" w:eastAsia="Times New Roman" w:hAnsi="Times New Roman" w:cs="Times New Roman"/>
          <w:sz w:val="24"/>
          <w:szCs w:val="24"/>
          <w:lang w:eastAsia="ru-RU"/>
        </w:rPr>
        <w:t xml:space="preserve"> – 0,92;</w:t>
      </w:r>
    </w:p>
    <w:p w:rsidR="0022799A" w:rsidRPr="0022799A" w:rsidRDefault="0022799A" w:rsidP="0022799A">
      <w:pPr>
        <w:rPr>
          <w:rFonts w:ascii="Times New Roman" w:eastAsia="Times New Roman" w:hAnsi="Times New Roman" w:cs="Times New Roman"/>
          <w:sz w:val="24"/>
          <w:szCs w:val="24"/>
          <w:lang w:eastAsia="ru-RU"/>
        </w:rPr>
      </w:pPr>
      <w:proofErr w:type="spellStart"/>
      <w:r w:rsidRPr="0022799A">
        <w:rPr>
          <w:rFonts w:ascii="Times New Roman" w:eastAsia="Times New Roman" w:hAnsi="Times New Roman" w:cs="Times New Roman"/>
          <w:sz w:val="24"/>
          <w:szCs w:val="24"/>
          <w:lang w:eastAsia="ru-RU"/>
        </w:rPr>
        <w:t>К_дефл</w:t>
      </w:r>
      <w:proofErr w:type="spellEnd"/>
      <w:r w:rsidRPr="0022799A">
        <w:rPr>
          <w:rFonts w:ascii="Times New Roman" w:eastAsia="Times New Roman" w:hAnsi="Times New Roman" w:cs="Times New Roman"/>
          <w:sz w:val="24"/>
          <w:szCs w:val="24"/>
          <w:lang w:eastAsia="ru-RU"/>
        </w:rPr>
        <w:t>. – 100,8 %;</w:t>
      </w:r>
    </w:p>
    <w:p w:rsidR="0022799A" w:rsidRPr="0022799A" w:rsidRDefault="0022799A" w:rsidP="0022799A">
      <w:pPr>
        <w:rPr>
          <w:rFonts w:ascii="Times New Roman" w:eastAsia="Times New Roman" w:hAnsi="Times New Roman" w:cs="Times New Roman"/>
          <w:sz w:val="24"/>
          <w:szCs w:val="24"/>
          <w:lang w:eastAsia="ru-RU"/>
        </w:rPr>
      </w:pPr>
      <w:r w:rsidRPr="0022799A">
        <w:rPr>
          <w:rFonts w:ascii="Times New Roman" w:eastAsia="Times New Roman" w:hAnsi="Times New Roman" w:cs="Times New Roman"/>
          <w:sz w:val="24"/>
          <w:szCs w:val="24"/>
          <w:lang w:eastAsia="ru-RU"/>
        </w:rPr>
        <w:t>N –  количество используемых показателей.</w:t>
      </w:r>
    </w:p>
    <w:p w:rsidR="0022799A" w:rsidRPr="0022799A" w:rsidRDefault="0022799A" w:rsidP="0022799A">
      <w:pPr>
        <w:rPr>
          <w:rFonts w:ascii="Times New Roman" w:eastAsia="Times New Roman" w:hAnsi="Times New Roman" w:cs="Times New Roman"/>
          <w:b/>
          <w:sz w:val="24"/>
          <w:szCs w:val="24"/>
          <w:lang w:eastAsia="ru-RU"/>
        </w:rPr>
      </w:pPr>
      <w:r w:rsidRPr="0022799A">
        <w:rPr>
          <w:rFonts w:ascii="Times New Roman" w:eastAsia="Times New Roman" w:hAnsi="Times New Roman" w:cs="Times New Roman"/>
          <w:b/>
          <w:sz w:val="24"/>
          <w:szCs w:val="24"/>
          <w:lang w:val="en-US" w:eastAsia="ru-RU"/>
        </w:rPr>
        <w:t>II</w:t>
      </w:r>
      <w:r w:rsidRPr="0022799A">
        <w:rPr>
          <w:rFonts w:ascii="Times New Roman" w:eastAsia="Times New Roman" w:hAnsi="Times New Roman" w:cs="Times New Roman"/>
          <w:b/>
          <w:sz w:val="24"/>
          <w:szCs w:val="24"/>
          <w:lang w:eastAsia="ru-RU"/>
        </w:rPr>
        <w:t xml:space="preserve"> этап:</w:t>
      </w:r>
    </w:p>
    <w:p w:rsidR="0022799A" w:rsidRPr="0022799A" w:rsidRDefault="0022799A" w:rsidP="0022799A">
      <w:pPr>
        <w:rPr>
          <w:rFonts w:ascii="Times New Roman" w:eastAsia="Times New Roman" w:hAnsi="Times New Roman" w:cs="Times New Roman"/>
          <w:sz w:val="24"/>
          <w:szCs w:val="24"/>
          <w:lang w:eastAsia="ru-RU"/>
        </w:rPr>
      </w:pPr>
      <w:r w:rsidRPr="0022799A">
        <w:rPr>
          <w:rFonts w:ascii="Times New Roman" w:eastAsia="Times New Roman" w:hAnsi="Times New Roman" w:cs="Times New Roman"/>
          <w:sz w:val="24"/>
          <w:szCs w:val="24"/>
          <w:lang w:eastAsia="ru-RU"/>
        </w:rPr>
        <w:t>Расчет стоимости одного квадратного метра общей площади жилья на территории поселения, городского округа Ленинградской области (</w:t>
      </w:r>
      <w:proofErr w:type="spellStart"/>
      <w:proofErr w:type="gramStart"/>
      <w:r w:rsidRPr="0022799A">
        <w:rPr>
          <w:rFonts w:ascii="Times New Roman" w:eastAsia="Times New Roman" w:hAnsi="Times New Roman" w:cs="Times New Roman"/>
          <w:sz w:val="24"/>
          <w:szCs w:val="24"/>
          <w:lang w:eastAsia="ru-RU"/>
        </w:rPr>
        <w:t>Ст</w:t>
      </w:r>
      <w:proofErr w:type="spellEnd"/>
      <w:proofErr w:type="gramEnd"/>
      <w:r w:rsidRPr="0022799A">
        <w:rPr>
          <w:rFonts w:ascii="Times New Roman" w:eastAsia="Times New Roman" w:hAnsi="Times New Roman" w:cs="Times New Roman"/>
          <w:sz w:val="24"/>
          <w:szCs w:val="24"/>
          <w:lang w:eastAsia="ru-RU"/>
        </w:rPr>
        <w:t xml:space="preserve"> </w:t>
      </w:r>
      <w:proofErr w:type="spellStart"/>
      <w:r w:rsidRPr="0022799A">
        <w:rPr>
          <w:rFonts w:ascii="Times New Roman" w:eastAsia="Times New Roman" w:hAnsi="Times New Roman" w:cs="Times New Roman"/>
          <w:sz w:val="24"/>
          <w:szCs w:val="24"/>
          <w:lang w:eastAsia="ru-RU"/>
        </w:rPr>
        <w:t>квм</w:t>
      </w:r>
      <w:proofErr w:type="spellEnd"/>
      <w:r w:rsidRPr="0022799A">
        <w:rPr>
          <w:rFonts w:ascii="Times New Roman" w:eastAsia="Times New Roman" w:hAnsi="Times New Roman" w:cs="Times New Roman"/>
          <w:sz w:val="24"/>
          <w:szCs w:val="24"/>
          <w:lang w:eastAsia="ru-RU"/>
        </w:rPr>
        <w:t>) производится по формуле:</w:t>
      </w:r>
    </w:p>
    <w:p w:rsidR="0022799A" w:rsidRPr="0022799A" w:rsidRDefault="0022799A" w:rsidP="0022799A">
      <w:pPr>
        <w:rPr>
          <w:rFonts w:ascii="Times New Roman" w:eastAsia="Times New Roman" w:hAnsi="Times New Roman" w:cs="Times New Roman"/>
          <w:sz w:val="24"/>
          <w:szCs w:val="24"/>
          <w:lang w:eastAsia="ru-RU"/>
        </w:rPr>
      </w:pPr>
    </w:p>
    <w:p w:rsidR="0022799A" w:rsidRPr="0022799A" w:rsidRDefault="0022799A" w:rsidP="0022799A">
      <w:pPr>
        <w:rPr>
          <w:rFonts w:ascii="Times New Roman" w:eastAsia="Times New Roman" w:hAnsi="Times New Roman" w:cs="Times New Roman"/>
          <w:sz w:val="24"/>
          <w:szCs w:val="24"/>
          <w:lang w:eastAsia="ru-RU"/>
        </w:rPr>
      </w:pPr>
      <w:r w:rsidRPr="0022799A">
        <w:rPr>
          <w:rFonts w:ascii="Times New Roman" w:eastAsia="Times New Roman" w:hAnsi="Times New Roman" w:cs="Times New Roman"/>
          <w:sz w:val="24"/>
          <w:szCs w:val="24"/>
          <w:lang w:eastAsia="ru-RU"/>
        </w:rPr>
        <w:drawing>
          <wp:inline distT="0" distB="0" distL="0" distR="0" wp14:anchorId="1A4B0684" wp14:editId="4B45C41A">
            <wp:extent cx="4905375" cy="455890"/>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4544" cy="462318"/>
                    </a:xfrm>
                    <a:prstGeom prst="rect">
                      <a:avLst/>
                    </a:prstGeom>
                    <a:noFill/>
                    <a:ln>
                      <a:noFill/>
                    </a:ln>
                  </pic:spPr>
                </pic:pic>
              </a:graphicData>
            </a:graphic>
          </wp:inline>
        </w:drawing>
      </w:r>
    </w:p>
    <w:p w:rsidR="0022799A" w:rsidRPr="0022799A" w:rsidRDefault="0022799A" w:rsidP="0022799A">
      <w:pPr>
        <w:rPr>
          <w:rFonts w:ascii="Times New Roman" w:eastAsia="Times New Roman" w:hAnsi="Times New Roman" w:cs="Times New Roman"/>
          <w:sz w:val="24"/>
          <w:szCs w:val="24"/>
          <w:lang w:eastAsia="ru-RU"/>
        </w:rPr>
      </w:pPr>
      <w:r w:rsidRPr="0022799A">
        <w:rPr>
          <w:rFonts w:ascii="Times New Roman" w:eastAsia="Times New Roman" w:hAnsi="Times New Roman" w:cs="Times New Roman"/>
          <w:sz w:val="24"/>
          <w:szCs w:val="24"/>
          <w:lang w:eastAsia="ru-RU"/>
        </w:rPr>
        <w:t>где:</w:t>
      </w:r>
    </w:p>
    <w:p w:rsidR="0022799A" w:rsidRPr="0022799A" w:rsidRDefault="0022799A" w:rsidP="0022799A">
      <w:pPr>
        <w:rPr>
          <w:rFonts w:ascii="Times New Roman" w:eastAsia="Times New Roman" w:hAnsi="Times New Roman" w:cs="Times New Roman"/>
          <w:sz w:val="24"/>
          <w:szCs w:val="24"/>
          <w:lang w:eastAsia="ru-RU"/>
        </w:rPr>
      </w:pPr>
      <w:r w:rsidRPr="0022799A">
        <w:rPr>
          <w:rFonts w:ascii="Times New Roman" w:eastAsia="Times New Roman" w:hAnsi="Times New Roman" w:cs="Times New Roman"/>
          <w:sz w:val="24"/>
          <w:szCs w:val="24"/>
          <w:lang w:eastAsia="ru-RU"/>
        </w:rPr>
        <w:t>0,92 - коэффициент, учитывающий долю затрат покупателя по оплате услуг риелторов, нотариусов, кредитных организаций (банков) и других затрат;</w:t>
      </w:r>
    </w:p>
    <w:p w:rsidR="0022799A" w:rsidRPr="0022799A" w:rsidRDefault="0022799A" w:rsidP="0022799A">
      <w:pPr>
        <w:rPr>
          <w:rFonts w:ascii="Times New Roman" w:eastAsia="Times New Roman" w:hAnsi="Times New Roman" w:cs="Times New Roman"/>
          <w:sz w:val="24"/>
          <w:szCs w:val="24"/>
          <w:lang w:eastAsia="ru-RU"/>
        </w:rPr>
      </w:pPr>
      <w:r w:rsidRPr="0022799A">
        <w:rPr>
          <w:rFonts w:ascii="Times New Roman" w:eastAsia="Times New Roman" w:hAnsi="Times New Roman" w:cs="Times New Roman"/>
          <w:sz w:val="24"/>
          <w:szCs w:val="24"/>
          <w:lang w:eastAsia="ru-RU"/>
        </w:rPr>
        <w:t>N - количество показателей, используемых при расчете;</w:t>
      </w:r>
    </w:p>
    <w:p w:rsidR="0022799A" w:rsidRPr="0022799A" w:rsidRDefault="0022799A" w:rsidP="0022799A">
      <w:pPr>
        <w:rPr>
          <w:rFonts w:ascii="Times New Roman" w:eastAsia="Times New Roman" w:hAnsi="Times New Roman" w:cs="Times New Roman"/>
          <w:sz w:val="24"/>
          <w:szCs w:val="24"/>
          <w:lang w:eastAsia="ru-RU"/>
        </w:rPr>
      </w:pPr>
      <w:proofErr w:type="spellStart"/>
      <w:r w:rsidRPr="0022799A">
        <w:rPr>
          <w:rFonts w:ascii="Times New Roman" w:eastAsia="Times New Roman" w:hAnsi="Times New Roman" w:cs="Times New Roman"/>
          <w:sz w:val="24"/>
          <w:szCs w:val="24"/>
          <w:lang w:eastAsia="ru-RU"/>
        </w:rPr>
        <w:t>К_дефл</w:t>
      </w:r>
      <w:proofErr w:type="spellEnd"/>
      <w:r w:rsidRPr="0022799A">
        <w:rPr>
          <w:rFonts w:ascii="Times New Roman" w:eastAsia="Times New Roman" w:hAnsi="Times New Roman" w:cs="Times New Roman"/>
          <w:sz w:val="24"/>
          <w:szCs w:val="24"/>
          <w:lang w:eastAsia="ru-RU"/>
        </w:rPr>
        <w:t xml:space="preserve"> - индекс-дефлятор, определяемый уполномоченным федеральным органом исполнительной власти на основании дефляторов по видам экономической деятельности, индекса потребительских цен, на расчетный квартал.</w:t>
      </w:r>
    </w:p>
    <w:p w:rsidR="0022799A" w:rsidRPr="0022799A" w:rsidRDefault="0022799A" w:rsidP="0022799A">
      <w:pPr>
        <w:rPr>
          <w:rFonts w:ascii="Times New Roman" w:eastAsia="Times New Roman" w:hAnsi="Times New Roman" w:cs="Times New Roman"/>
          <w:sz w:val="24"/>
          <w:szCs w:val="24"/>
          <w:lang w:eastAsia="ru-RU"/>
        </w:rPr>
      </w:pPr>
    </w:p>
    <w:p w:rsidR="0022799A" w:rsidRPr="0022799A" w:rsidRDefault="0022799A" w:rsidP="0022799A">
      <w:pPr>
        <w:rPr>
          <w:rFonts w:ascii="Times New Roman" w:eastAsia="Times New Roman" w:hAnsi="Times New Roman" w:cs="Times New Roman"/>
          <w:b/>
          <w:sz w:val="24"/>
          <w:szCs w:val="24"/>
          <w:lang w:eastAsia="ru-RU"/>
        </w:rPr>
      </w:pPr>
      <w:proofErr w:type="spellStart"/>
      <w:r w:rsidRPr="0022799A">
        <w:rPr>
          <w:rFonts w:ascii="Times New Roman" w:eastAsia="Times New Roman" w:hAnsi="Times New Roman" w:cs="Times New Roman"/>
          <w:sz w:val="24"/>
          <w:szCs w:val="24"/>
          <w:lang w:eastAsia="ru-RU"/>
        </w:rPr>
        <w:t>Ср_квм</w:t>
      </w:r>
      <w:proofErr w:type="spellEnd"/>
      <w:r w:rsidRPr="0022799A">
        <w:rPr>
          <w:rFonts w:ascii="Times New Roman" w:eastAsia="Times New Roman" w:hAnsi="Times New Roman" w:cs="Times New Roman"/>
          <w:sz w:val="24"/>
          <w:szCs w:val="24"/>
          <w:lang w:eastAsia="ru-RU"/>
        </w:rPr>
        <w:t xml:space="preserve">=( </w:t>
      </w:r>
      <w:proofErr w:type="gramStart"/>
      <w:r w:rsidRPr="0022799A">
        <w:rPr>
          <w:rFonts w:ascii="Times New Roman" w:eastAsia="Times New Roman" w:hAnsi="Times New Roman" w:cs="Times New Roman"/>
          <w:sz w:val="24"/>
          <w:szCs w:val="24"/>
          <w:lang w:eastAsia="ru-RU"/>
        </w:rPr>
        <w:t>Ст</w:t>
      </w:r>
      <w:proofErr w:type="gramEnd"/>
      <w:r w:rsidRPr="0022799A">
        <w:rPr>
          <w:rFonts w:ascii="Times New Roman" w:eastAsia="Times New Roman" w:hAnsi="Times New Roman" w:cs="Times New Roman"/>
          <w:sz w:val="24"/>
          <w:szCs w:val="24"/>
          <w:lang w:eastAsia="ru-RU"/>
        </w:rPr>
        <w:t xml:space="preserve">_кредХ0,92+ </w:t>
      </w:r>
      <w:proofErr w:type="spellStart"/>
      <w:r w:rsidRPr="0022799A">
        <w:rPr>
          <w:rFonts w:ascii="Times New Roman" w:eastAsia="Times New Roman" w:hAnsi="Times New Roman" w:cs="Times New Roman"/>
          <w:sz w:val="24"/>
          <w:szCs w:val="24"/>
          <w:lang w:eastAsia="ru-RU"/>
        </w:rPr>
        <w:t>Ст_стат</w:t>
      </w:r>
      <w:proofErr w:type="spellEnd"/>
      <w:r w:rsidRPr="0022799A">
        <w:rPr>
          <w:rFonts w:ascii="Times New Roman" w:eastAsia="Times New Roman" w:hAnsi="Times New Roman" w:cs="Times New Roman"/>
          <w:sz w:val="24"/>
          <w:szCs w:val="24"/>
          <w:lang w:eastAsia="ru-RU"/>
        </w:rPr>
        <w:t xml:space="preserve">+ </w:t>
      </w:r>
      <w:proofErr w:type="spellStart"/>
      <w:r w:rsidRPr="0022799A">
        <w:rPr>
          <w:rFonts w:ascii="Times New Roman" w:eastAsia="Times New Roman" w:hAnsi="Times New Roman" w:cs="Times New Roman"/>
          <w:sz w:val="24"/>
          <w:szCs w:val="24"/>
          <w:lang w:eastAsia="ru-RU"/>
        </w:rPr>
        <w:t>Ст_строй</w:t>
      </w:r>
      <w:proofErr w:type="spellEnd"/>
      <w:r w:rsidRPr="0022799A">
        <w:rPr>
          <w:rFonts w:ascii="Times New Roman" w:eastAsia="Times New Roman" w:hAnsi="Times New Roman" w:cs="Times New Roman"/>
          <w:sz w:val="24"/>
          <w:szCs w:val="24"/>
          <w:lang w:eastAsia="ru-RU"/>
        </w:rPr>
        <w:t xml:space="preserve">)/3=(63 981 Х 0,92 + 119 989 + 78 648)/3=85 833 </w:t>
      </w:r>
      <w:proofErr w:type="spellStart"/>
      <w:r w:rsidRPr="0022799A">
        <w:rPr>
          <w:rFonts w:ascii="Times New Roman" w:eastAsia="Times New Roman" w:hAnsi="Times New Roman" w:cs="Times New Roman"/>
          <w:sz w:val="24"/>
          <w:szCs w:val="24"/>
          <w:lang w:eastAsia="ru-RU"/>
        </w:rPr>
        <w:t>руб</w:t>
      </w:r>
      <w:proofErr w:type="spellEnd"/>
      <w:r w:rsidRPr="0022799A">
        <w:rPr>
          <w:rFonts w:ascii="Times New Roman" w:eastAsia="Times New Roman" w:hAnsi="Times New Roman" w:cs="Times New Roman"/>
          <w:sz w:val="24"/>
          <w:szCs w:val="24"/>
          <w:lang w:eastAsia="ru-RU"/>
        </w:rPr>
        <w:t>/</w:t>
      </w:r>
      <w:proofErr w:type="spellStart"/>
      <w:r w:rsidRPr="0022799A">
        <w:rPr>
          <w:rFonts w:ascii="Times New Roman" w:eastAsia="Times New Roman" w:hAnsi="Times New Roman" w:cs="Times New Roman"/>
          <w:sz w:val="24"/>
          <w:szCs w:val="24"/>
          <w:lang w:eastAsia="ru-RU"/>
        </w:rPr>
        <w:t>кв.м</w:t>
      </w:r>
      <w:proofErr w:type="spellEnd"/>
      <w:r w:rsidRPr="0022799A">
        <w:rPr>
          <w:rFonts w:ascii="Times New Roman" w:eastAsia="Times New Roman" w:hAnsi="Times New Roman" w:cs="Times New Roman"/>
          <w:b/>
          <w:sz w:val="24"/>
          <w:szCs w:val="24"/>
          <w:lang w:eastAsia="ru-RU"/>
        </w:rPr>
        <w:t xml:space="preserve"> </w:t>
      </w:r>
    </w:p>
    <w:p w:rsidR="0022799A" w:rsidRPr="0022799A" w:rsidRDefault="0022799A" w:rsidP="0022799A">
      <w:pPr>
        <w:rPr>
          <w:rFonts w:ascii="Times New Roman" w:eastAsia="Times New Roman" w:hAnsi="Times New Roman" w:cs="Times New Roman"/>
          <w:b/>
          <w:sz w:val="24"/>
          <w:szCs w:val="24"/>
          <w:lang w:eastAsia="ru-RU"/>
        </w:rPr>
      </w:pPr>
    </w:p>
    <w:p w:rsidR="0022799A" w:rsidRPr="0022799A" w:rsidRDefault="0022799A" w:rsidP="0022799A">
      <w:pPr>
        <w:rPr>
          <w:rFonts w:ascii="Times New Roman" w:eastAsia="Times New Roman" w:hAnsi="Times New Roman" w:cs="Times New Roman"/>
          <w:b/>
          <w:sz w:val="24"/>
          <w:szCs w:val="24"/>
          <w:u w:val="single"/>
          <w:lang w:eastAsia="ru-RU"/>
        </w:rPr>
      </w:pPr>
      <w:r w:rsidRPr="0022799A">
        <w:rPr>
          <w:rFonts w:ascii="Times New Roman" w:eastAsia="Times New Roman" w:hAnsi="Times New Roman" w:cs="Times New Roman"/>
          <w:b/>
          <w:sz w:val="24"/>
          <w:szCs w:val="24"/>
          <w:u w:val="single"/>
          <w:lang w:val="en-US" w:eastAsia="ru-RU"/>
        </w:rPr>
        <w:t>III</w:t>
      </w:r>
      <w:r w:rsidRPr="0022799A">
        <w:rPr>
          <w:rFonts w:ascii="Times New Roman" w:eastAsia="Times New Roman" w:hAnsi="Times New Roman" w:cs="Times New Roman"/>
          <w:b/>
          <w:sz w:val="24"/>
          <w:szCs w:val="24"/>
          <w:u w:val="single"/>
          <w:lang w:eastAsia="ru-RU"/>
        </w:rPr>
        <w:t xml:space="preserve"> этап:</w:t>
      </w:r>
    </w:p>
    <w:p w:rsidR="0022799A" w:rsidRPr="0022799A" w:rsidRDefault="0022799A" w:rsidP="0022799A">
      <w:pPr>
        <w:rPr>
          <w:rFonts w:ascii="Times New Roman" w:eastAsia="Times New Roman" w:hAnsi="Times New Roman" w:cs="Times New Roman"/>
          <w:sz w:val="24"/>
          <w:szCs w:val="24"/>
          <w:lang w:eastAsia="ru-RU"/>
        </w:rPr>
      </w:pPr>
      <w:proofErr w:type="spellStart"/>
      <w:r w:rsidRPr="0022799A">
        <w:rPr>
          <w:rFonts w:ascii="Times New Roman" w:eastAsia="Times New Roman" w:hAnsi="Times New Roman" w:cs="Times New Roman"/>
          <w:sz w:val="24"/>
          <w:szCs w:val="24"/>
          <w:lang w:eastAsia="ru-RU"/>
        </w:rPr>
        <w:t>СТквм</w:t>
      </w:r>
      <w:proofErr w:type="spellEnd"/>
      <w:r w:rsidRPr="0022799A">
        <w:rPr>
          <w:rFonts w:ascii="Times New Roman" w:eastAsia="Times New Roman" w:hAnsi="Times New Roman" w:cs="Times New Roman"/>
          <w:sz w:val="24"/>
          <w:szCs w:val="24"/>
          <w:lang w:eastAsia="ru-RU"/>
        </w:rPr>
        <w:t xml:space="preserve">= </w:t>
      </w:r>
      <w:proofErr w:type="spellStart"/>
      <w:r w:rsidRPr="0022799A">
        <w:rPr>
          <w:rFonts w:ascii="Times New Roman" w:eastAsia="Times New Roman" w:hAnsi="Times New Roman" w:cs="Times New Roman"/>
          <w:sz w:val="24"/>
          <w:szCs w:val="24"/>
          <w:lang w:eastAsia="ru-RU"/>
        </w:rPr>
        <w:t>Ср_квмХ</w:t>
      </w:r>
      <w:proofErr w:type="spellEnd"/>
      <w:r w:rsidRPr="0022799A">
        <w:rPr>
          <w:rFonts w:ascii="Times New Roman" w:eastAsia="Times New Roman" w:hAnsi="Times New Roman" w:cs="Times New Roman"/>
          <w:sz w:val="24"/>
          <w:szCs w:val="24"/>
          <w:lang w:eastAsia="ru-RU"/>
        </w:rPr>
        <w:t xml:space="preserve"> </w:t>
      </w:r>
      <w:proofErr w:type="spellStart"/>
      <w:r w:rsidRPr="0022799A">
        <w:rPr>
          <w:rFonts w:ascii="Times New Roman" w:eastAsia="Times New Roman" w:hAnsi="Times New Roman" w:cs="Times New Roman"/>
          <w:sz w:val="24"/>
          <w:szCs w:val="24"/>
          <w:lang w:eastAsia="ru-RU"/>
        </w:rPr>
        <w:t>К_дефл</w:t>
      </w:r>
      <w:proofErr w:type="spellEnd"/>
      <w:r w:rsidRPr="0022799A">
        <w:rPr>
          <w:rFonts w:ascii="Times New Roman" w:eastAsia="Times New Roman" w:hAnsi="Times New Roman" w:cs="Times New Roman"/>
          <w:sz w:val="24"/>
          <w:szCs w:val="24"/>
          <w:lang w:eastAsia="ru-RU"/>
        </w:rPr>
        <w:t>.= 85</w:t>
      </w:r>
      <w:r w:rsidRPr="0022799A">
        <w:rPr>
          <w:rFonts w:ascii="Times New Roman" w:eastAsia="Times New Roman" w:hAnsi="Times New Roman" w:cs="Times New Roman"/>
          <w:sz w:val="24"/>
          <w:szCs w:val="24"/>
          <w:lang w:val="en-US" w:eastAsia="ru-RU"/>
        </w:rPr>
        <w:t> </w:t>
      </w:r>
      <w:r w:rsidRPr="0022799A">
        <w:rPr>
          <w:rFonts w:ascii="Times New Roman" w:eastAsia="Times New Roman" w:hAnsi="Times New Roman" w:cs="Times New Roman"/>
          <w:sz w:val="24"/>
          <w:szCs w:val="24"/>
          <w:lang w:eastAsia="ru-RU"/>
        </w:rPr>
        <w:t>833 Х 1,008 = 86 520 руб./</w:t>
      </w:r>
      <w:proofErr w:type="spellStart"/>
      <w:r w:rsidRPr="0022799A">
        <w:rPr>
          <w:rFonts w:ascii="Times New Roman" w:eastAsia="Times New Roman" w:hAnsi="Times New Roman" w:cs="Times New Roman"/>
          <w:sz w:val="24"/>
          <w:szCs w:val="24"/>
          <w:lang w:eastAsia="ru-RU"/>
        </w:rPr>
        <w:t>кв</w:t>
      </w:r>
      <w:proofErr w:type="gramStart"/>
      <w:r w:rsidRPr="0022799A">
        <w:rPr>
          <w:rFonts w:ascii="Times New Roman" w:eastAsia="Times New Roman" w:hAnsi="Times New Roman" w:cs="Times New Roman"/>
          <w:sz w:val="24"/>
          <w:szCs w:val="24"/>
          <w:lang w:eastAsia="ru-RU"/>
        </w:rPr>
        <w:t>.м</w:t>
      </w:r>
      <w:proofErr w:type="spellEnd"/>
      <w:proofErr w:type="gramEnd"/>
    </w:p>
    <w:p w:rsidR="0022799A" w:rsidRPr="0022799A" w:rsidRDefault="0022799A" w:rsidP="0022799A">
      <w:pPr>
        <w:rPr>
          <w:rFonts w:ascii="Times New Roman" w:eastAsia="Times New Roman" w:hAnsi="Times New Roman" w:cs="Times New Roman"/>
          <w:sz w:val="24"/>
          <w:szCs w:val="24"/>
          <w:lang w:eastAsia="ru-RU"/>
        </w:rPr>
      </w:pPr>
    </w:p>
    <w:p w:rsidR="0022799A" w:rsidRPr="0022799A" w:rsidRDefault="0022799A" w:rsidP="0022799A">
      <w:pPr>
        <w:rPr>
          <w:rFonts w:ascii="Times New Roman" w:eastAsia="Times New Roman" w:hAnsi="Times New Roman" w:cs="Times New Roman"/>
          <w:sz w:val="24"/>
          <w:szCs w:val="24"/>
          <w:lang w:eastAsia="ru-RU"/>
        </w:rPr>
      </w:pPr>
      <w:r w:rsidRPr="0022799A">
        <w:rPr>
          <w:rFonts w:ascii="Times New Roman" w:eastAsia="Times New Roman" w:hAnsi="Times New Roman" w:cs="Times New Roman"/>
          <w:sz w:val="24"/>
          <w:szCs w:val="24"/>
          <w:lang w:eastAsia="ru-RU"/>
        </w:rPr>
        <w:t xml:space="preserve">Таким образом,  норматив стоимости одного квадратного метра общей площади жилья на территории муниципального образования Кобринского сельского поселения Гатчинского муниципального района Ленинградской области  на </w:t>
      </w:r>
      <w:r w:rsidRPr="0022799A">
        <w:rPr>
          <w:rFonts w:ascii="Times New Roman" w:eastAsia="Times New Roman" w:hAnsi="Times New Roman" w:cs="Times New Roman"/>
          <w:sz w:val="24"/>
          <w:szCs w:val="24"/>
          <w:lang w:val="en-US" w:eastAsia="ru-RU"/>
        </w:rPr>
        <w:t>IV</w:t>
      </w:r>
      <w:r w:rsidRPr="0022799A">
        <w:rPr>
          <w:rFonts w:ascii="Times New Roman" w:eastAsia="Times New Roman" w:hAnsi="Times New Roman" w:cs="Times New Roman"/>
          <w:sz w:val="24"/>
          <w:szCs w:val="24"/>
          <w:lang w:eastAsia="ru-RU"/>
        </w:rPr>
        <w:t xml:space="preserve"> квартал 2022 года составляет 86 520 руб./</w:t>
      </w:r>
      <w:proofErr w:type="spellStart"/>
      <w:r w:rsidRPr="0022799A">
        <w:rPr>
          <w:rFonts w:ascii="Times New Roman" w:eastAsia="Times New Roman" w:hAnsi="Times New Roman" w:cs="Times New Roman"/>
          <w:sz w:val="24"/>
          <w:szCs w:val="24"/>
          <w:lang w:eastAsia="ru-RU"/>
        </w:rPr>
        <w:t>кв.м</w:t>
      </w:r>
      <w:proofErr w:type="spellEnd"/>
      <w:r w:rsidRPr="0022799A">
        <w:rPr>
          <w:rFonts w:ascii="Times New Roman" w:eastAsia="Times New Roman" w:hAnsi="Times New Roman" w:cs="Times New Roman"/>
          <w:sz w:val="24"/>
          <w:szCs w:val="24"/>
          <w:lang w:eastAsia="ru-RU"/>
        </w:rPr>
        <w:t>.</w:t>
      </w:r>
    </w:p>
    <w:p w:rsidR="0022799A" w:rsidRPr="0022799A" w:rsidRDefault="0022799A" w:rsidP="0022799A">
      <w:pPr>
        <w:rPr>
          <w:rFonts w:ascii="Times New Roman" w:eastAsia="Times New Roman" w:hAnsi="Times New Roman" w:cs="Times New Roman"/>
          <w:sz w:val="24"/>
          <w:szCs w:val="24"/>
          <w:lang w:eastAsia="ru-RU"/>
        </w:rPr>
      </w:pPr>
    </w:p>
    <w:p w:rsidR="00024A6F" w:rsidRDefault="00F21AD8"/>
    <w:sectPr w:rsidR="00024A6F" w:rsidSect="009C02B0">
      <w:footerReference w:type="default" r:id="rId9"/>
      <w:pgSz w:w="11906" w:h="16838"/>
      <w:pgMar w:top="567" w:right="42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AD8" w:rsidRDefault="00F21AD8" w:rsidP="00363025">
      <w:pPr>
        <w:spacing w:after="0" w:line="240" w:lineRule="auto"/>
      </w:pPr>
      <w:r>
        <w:separator/>
      </w:r>
    </w:p>
  </w:endnote>
  <w:endnote w:type="continuationSeparator" w:id="0">
    <w:p w:rsidR="00F21AD8" w:rsidRDefault="00F21AD8" w:rsidP="00363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FF5" w:rsidRDefault="00F21AD8" w:rsidP="008315A7">
    <w:pPr>
      <w:tabs>
        <w:tab w:val="left" w:pos="3270"/>
      </w:tabs>
      <w:rPr>
        <w:i/>
        <w:sz w:val="16"/>
        <w:szCs w:val="16"/>
      </w:rPr>
    </w:pPr>
  </w:p>
  <w:p w:rsidR="008315A7" w:rsidRDefault="00F21AD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AD8" w:rsidRDefault="00F21AD8" w:rsidP="00363025">
      <w:pPr>
        <w:spacing w:after="0" w:line="240" w:lineRule="auto"/>
      </w:pPr>
      <w:r>
        <w:separator/>
      </w:r>
    </w:p>
  </w:footnote>
  <w:footnote w:type="continuationSeparator" w:id="0">
    <w:p w:rsidR="00F21AD8" w:rsidRDefault="00F21AD8" w:rsidP="003630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75B"/>
    <w:multiLevelType w:val="hybridMultilevel"/>
    <w:tmpl w:val="77963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533B90"/>
    <w:multiLevelType w:val="hybridMultilevel"/>
    <w:tmpl w:val="6D54A4FA"/>
    <w:lvl w:ilvl="0" w:tplc="78CC8D34">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025"/>
    <w:rsid w:val="00004061"/>
    <w:rsid w:val="0022799A"/>
    <w:rsid w:val="00363025"/>
    <w:rsid w:val="004B4F0E"/>
    <w:rsid w:val="0068571A"/>
    <w:rsid w:val="00EC67CB"/>
    <w:rsid w:val="00F21AD8"/>
    <w:rsid w:val="00F31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630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Нижний колонтитул Знак"/>
    <w:basedOn w:val="a0"/>
    <w:link w:val="a3"/>
    <w:rsid w:val="00363025"/>
    <w:rPr>
      <w:rFonts w:ascii="Times New Roman" w:eastAsia="Times New Roman" w:hAnsi="Times New Roman" w:cs="Times New Roman"/>
      <w:sz w:val="24"/>
      <w:szCs w:val="24"/>
      <w:lang w:val="x-none" w:eastAsia="x-none"/>
    </w:rPr>
  </w:style>
  <w:style w:type="paragraph" w:styleId="a5">
    <w:name w:val="header"/>
    <w:basedOn w:val="a"/>
    <w:link w:val="a6"/>
    <w:uiPriority w:val="99"/>
    <w:unhideWhenUsed/>
    <w:rsid w:val="003630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63025"/>
  </w:style>
  <w:style w:type="paragraph" w:styleId="a7">
    <w:name w:val="Balloon Text"/>
    <w:basedOn w:val="a"/>
    <w:link w:val="a8"/>
    <w:uiPriority w:val="99"/>
    <w:semiHidden/>
    <w:unhideWhenUsed/>
    <w:rsid w:val="002279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79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630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Нижний колонтитул Знак"/>
    <w:basedOn w:val="a0"/>
    <w:link w:val="a3"/>
    <w:rsid w:val="00363025"/>
    <w:rPr>
      <w:rFonts w:ascii="Times New Roman" w:eastAsia="Times New Roman" w:hAnsi="Times New Roman" w:cs="Times New Roman"/>
      <w:sz w:val="24"/>
      <w:szCs w:val="24"/>
      <w:lang w:val="x-none" w:eastAsia="x-none"/>
    </w:rPr>
  </w:style>
  <w:style w:type="paragraph" w:styleId="a5">
    <w:name w:val="header"/>
    <w:basedOn w:val="a"/>
    <w:link w:val="a6"/>
    <w:uiPriority w:val="99"/>
    <w:unhideWhenUsed/>
    <w:rsid w:val="003630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63025"/>
  </w:style>
  <w:style w:type="paragraph" w:styleId="a7">
    <w:name w:val="Balloon Text"/>
    <w:basedOn w:val="a"/>
    <w:link w:val="a8"/>
    <w:uiPriority w:val="99"/>
    <w:semiHidden/>
    <w:unhideWhenUsed/>
    <w:rsid w:val="002279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79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908</Words>
  <Characters>5178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Игоревна Ярошевская</dc:creator>
  <cp:lastModifiedBy>Евгения Игоревна Ярошевская</cp:lastModifiedBy>
  <cp:revision>4</cp:revision>
  <cp:lastPrinted>2022-10-10T07:25:00Z</cp:lastPrinted>
  <dcterms:created xsi:type="dcterms:W3CDTF">2022-10-10T07:10:00Z</dcterms:created>
  <dcterms:modified xsi:type="dcterms:W3CDTF">2022-10-10T07:26:00Z</dcterms:modified>
</cp:coreProperties>
</file>