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40" w:rsidRPr="002402F9" w:rsidRDefault="007F2040" w:rsidP="007F2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02F9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2402F9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  <w:r w:rsidRPr="002402F9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ОБРАЗОВАНЯ</w:t>
      </w:r>
    </w:p>
    <w:p w:rsidR="007F2040" w:rsidRPr="002402F9" w:rsidRDefault="007F2040" w:rsidP="007F2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02F9">
        <w:rPr>
          <w:rFonts w:ascii="Times New Roman" w:eastAsia="Calibri" w:hAnsi="Times New Roman" w:cs="Times New Roman"/>
          <w:b/>
          <w:sz w:val="28"/>
          <w:szCs w:val="28"/>
        </w:rPr>
        <w:t>РОЖДЕСТВЕНСКОГО СЕЛЬСКОГО ПОСЕЛЕНИЯ</w:t>
      </w:r>
    </w:p>
    <w:p w:rsidR="007F2040" w:rsidRPr="002402F9" w:rsidRDefault="007F2040" w:rsidP="007F2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02F9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:rsidR="007F2040" w:rsidRPr="002402F9" w:rsidRDefault="007F2040" w:rsidP="007F2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02F9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7F2040" w:rsidRPr="002402F9" w:rsidRDefault="007F2040" w:rsidP="007F2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2040" w:rsidRDefault="007F2040" w:rsidP="007F20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F2040" w:rsidRDefault="007F2040" w:rsidP="007F20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040" w:rsidRPr="00E14B27" w:rsidRDefault="007F2040" w:rsidP="007F204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08.12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2022г</w:t>
      </w:r>
      <w:r w:rsidRPr="00240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40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40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40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40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40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40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40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40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</w:tblGrid>
      <w:tr w:rsidR="007F2040" w:rsidRPr="00515B36" w:rsidTr="0000746C">
        <w:trPr>
          <w:trHeight w:val="1698"/>
        </w:trPr>
        <w:tc>
          <w:tcPr>
            <w:tcW w:w="5812" w:type="dxa"/>
            <w:hideMark/>
          </w:tcPr>
          <w:p w:rsidR="007F2040" w:rsidRDefault="007F2040" w:rsidP="0000746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40" w:rsidRPr="00515B36" w:rsidRDefault="007F2040" w:rsidP="0000746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7F2040" w:rsidRPr="00515B36" w:rsidRDefault="007F2040" w:rsidP="0000746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постановления №318 от 30.09.2022 «</w:t>
            </w:r>
            <w:r w:rsidRPr="00515B36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bookmarkStart w:id="0" w:name="_Hlk114217099"/>
            <w:r w:rsidRPr="00515B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разрешения на размещение отдельных видов объектов на землях или земельных участках, находящихся в муниципальной собственности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Рождественского сельского поселения</w:t>
            </w:r>
            <w:r w:rsidRPr="00515B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без предоставления земельных участков и установления сервитутов, публичного сервитута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bookmarkStart w:id="1" w:name="_Hlk114217046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территории муниципального образования Рождественского сельского поселения Гатчинского муниципального района Ленинградской области</w:t>
            </w:r>
            <w:bookmarkEnd w:id="1"/>
            <w:r w:rsidRPr="00515B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7F2040" w:rsidRPr="00515B36" w:rsidRDefault="007F2040" w:rsidP="007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040" w:rsidRPr="002402F9" w:rsidRDefault="007F2040" w:rsidP="007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2F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</w:t>
      </w:r>
      <w:proofErr w:type="gramEnd"/>
    </w:p>
    <w:p w:rsidR="007F2040" w:rsidRPr="002402F9" w:rsidRDefault="007F2040" w:rsidP="007F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040" w:rsidRPr="002402F9" w:rsidRDefault="007F2040" w:rsidP="007F20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402F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F2040" w:rsidRPr="00EE358A" w:rsidRDefault="007F2040" w:rsidP="007F2040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администрации №388 от 08.12.2022 г «Об утверждения</w:t>
      </w:r>
      <w:r w:rsidRPr="00515B36">
        <w:rPr>
          <w:rFonts w:ascii="Times New Roman" w:hAnsi="Times New Roman" w:cs="Times New Roman"/>
          <w:sz w:val="28"/>
          <w:szCs w:val="28"/>
        </w:rPr>
        <w:t xml:space="preserve"> Админис</w:t>
      </w:r>
      <w:r>
        <w:rPr>
          <w:rFonts w:ascii="Times New Roman" w:hAnsi="Times New Roman" w:cs="Times New Roman"/>
          <w:sz w:val="28"/>
          <w:szCs w:val="28"/>
        </w:rPr>
        <w:t>тративного</w:t>
      </w:r>
      <w:r w:rsidRPr="00515B36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5B3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Pr="00515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разрешения на размещение отдельных видов объектов на землях или земельных участках, находящихся в муниципальной собственности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Рождественского сельского поселения</w:t>
      </w:r>
      <w:r w:rsidRPr="00515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без предоставления земельных участков и установления сервитутов, публичного сервитута</w:t>
      </w:r>
      <w:r w:rsidRPr="00810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муниципального образования Рождественского сельского поселения Гатчинского муниципального района Ленинградской области</w:t>
      </w:r>
      <w:r w:rsidRPr="00515B3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отменить.</w:t>
      </w:r>
      <w:proofErr w:type="gramEnd"/>
    </w:p>
    <w:p w:rsidR="007F2040" w:rsidRPr="002402F9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3</w:t>
      </w:r>
      <w:r w:rsidRPr="002402F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Настоящее постановление  подлежит официальному опубликованию в </w:t>
      </w:r>
      <w:r w:rsidRPr="002402F9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402F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3. 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2" w:name="_GoBack"/>
      <w:bookmarkEnd w:id="2"/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2040" w:rsidRPr="002402F9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2040" w:rsidRPr="002402F9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402F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администрации                                              </w:t>
      </w:r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402F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Рождественского сельского поселения                                            </w:t>
      </w:r>
      <w:proofErr w:type="spellStart"/>
      <w:r w:rsidRPr="002402F9">
        <w:rPr>
          <w:rFonts w:ascii="Times New Roman" w:hAnsi="Times New Roman" w:cs="Times New Roman"/>
          <w:b w:val="0"/>
          <w:color w:val="000000"/>
          <w:sz w:val="28"/>
          <w:szCs w:val="28"/>
        </w:rPr>
        <w:t>С.Н.Сорокин</w:t>
      </w:r>
      <w:proofErr w:type="spellEnd"/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24A6F" w:rsidRPr="007F2040" w:rsidRDefault="007F2040" w:rsidP="007F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Исп. </w:t>
      </w:r>
      <w:proofErr w:type="gramStart"/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Гетманская</w:t>
      </w:r>
      <w:proofErr w:type="gramEnd"/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Е.К. тел. 62-232(доб.2)</w:t>
      </w:r>
    </w:p>
    <w:sectPr w:rsidR="00024A6F" w:rsidRPr="007F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5FA3"/>
    <w:multiLevelType w:val="multilevel"/>
    <w:tmpl w:val="04D6C4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A8"/>
    <w:rsid w:val="00004061"/>
    <w:rsid w:val="007F2040"/>
    <w:rsid w:val="00B30BA8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20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qFormat/>
    <w:rsid w:val="007F2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20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qFormat/>
    <w:rsid w:val="007F2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2</cp:revision>
  <dcterms:created xsi:type="dcterms:W3CDTF">2022-12-09T07:38:00Z</dcterms:created>
  <dcterms:modified xsi:type="dcterms:W3CDTF">2022-12-09T07:41:00Z</dcterms:modified>
</cp:coreProperties>
</file>