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1C" w:rsidRPr="00953E0B" w:rsidRDefault="00931E1C" w:rsidP="00931E1C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1E1C" w:rsidRPr="007641B3" w:rsidRDefault="00931E1C" w:rsidP="00931E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31E1C" w:rsidRPr="007641B3" w:rsidRDefault="00931E1C" w:rsidP="00931E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931E1C" w:rsidRPr="007641B3" w:rsidRDefault="00931E1C" w:rsidP="00931E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931E1C" w:rsidRPr="007641B3" w:rsidRDefault="00931E1C" w:rsidP="00931E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31E1C" w:rsidRPr="007641B3" w:rsidRDefault="00931E1C" w:rsidP="00931E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E1C" w:rsidRPr="007641B3" w:rsidRDefault="00931E1C" w:rsidP="00931E1C">
      <w:pPr>
        <w:jc w:val="center"/>
        <w:rPr>
          <w:b/>
          <w:sz w:val="28"/>
          <w:szCs w:val="28"/>
        </w:rPr>
      </w:pPr>
    </w:p>
    <w:p w:rsidR="00931E1C" w:rsidRPr="00BB56C7" w:rsidRDefault="00931E1C" w:rsidP="00931E1C">
      <w:pPr>
        <w:pStyle w:val="2"/>
        <w:ind w:firstLine="0"/>
        <w:jc w:val="center"/>
        <w:rPr>
          <w:b w:val="0"/>
          <w:sz w:val="32"/>
          <w:szCs w:val="32"/>
        </w:rPr>
      </w:pPr>
      <w:r w:rsidRPr="007641B3">
        <w:rPr>
          <w:szCs w:val="28"/>
        </w:rPr>
        <w:t>ПОСТАНОВЛЕНИЕ</w:t>
      </w:r>
    </w:p>
    <w:p w:rsidR="00931E1C" w:rsidRPr="007641B3" w:rsidRDefault="00931E1C" w:rsidP="00931E1C">
      <w:pPr>
        <w:rPr>
          <w:b/>
        </w:rPr>
      </w:pPr>
    </w:p>
    <w:p w:rsidR="00931E1C" w:rsidRPr="004F3A84" w:rsidRDefault="00931E1C" w:rsidP="00931E1C">
      <w:pPr>
        <w:rPr>
          <w:sz w:val="28"/>
          <w:szCs w:val="28"/>
        </w:rPr>
      </w:pPr>
      <w:r w:rsidRPr="007641B3">
        <w:rPr>
          <w:sz w:val="28"/>
          <w:szCs w:val="28"/>
        </w:rPr>
        <w:t xml:space="preserve">От  </w:t>
      </w:r>
      <w:r w:rsidR="000C32A3">
        <w:rPr>
          <w:sz w:val="28"/>
          <w:szCs w:val="28"/>
        </w:rPr>
        <w:t>17.10</w:t>
      </w:r>
      <w:r w:rsidRPr="00A96668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  <w:t>№</w:t>
      </w:r>
      <w:r w:rsidR="000C32A3">
        <w:rPr>
          <w:sz w:val="28"/>
          <w:szCs w:val="28"/>
        </w:rPr>
        <w:t>341</w:t>
      </w:r>
      <w:bookmarkStart w:id="0" w:name="_GoBack"/>
      <w:bookmarkEnd w:id="0"/>
    </w:p>
    <w:p w:rsidR="00931E1C" w:rsidRPr="007641B3" w:rsidRDefault="00931E1C" w:rsidP="00931E1C"/>
    <w:p w:rsidR="00931E1C" w:rsidRDefault="00931E1C" w:rsidP="00931E1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641B3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</w:t>
      </w:r>
      <w:r w:rsidRPr="007641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определении перечня</w:t>
      </w:r>
      <w:r w:rsidRPr="007641B3">
        <w:rPr>
          <w:bCs/>
          <w:sz w:val="28"/>
          <w:szCs w:val="28"/>
        </w:rPr>
        <w:t xml:space="preserve"> должностных лиц</w:t>
      </w:r>
    </w:p>
    <w:p w:rsidR="00931E1C" w:rsidRDefault="00931E1C" w:rsidP="00931E1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41B3">
        <w:rPr>
          <w:bCs/>
          <w:sz w:val="28"/>
          <w:szCs w:val="28"/>
        </w:rPr>
        <w:t xml:space="preserve"> администрации Рождественского</w:t>
      </w:r>
    </w:p>
    <w:p w:rsidR="00931E1C" w:rsidRDefault="00931E1C" w:rsidP="00931E1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641B3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у</w:t>
      </w:r>
      <w:r w:rsidRPr="007641B3">
        <w:rPr>
          <w:bCs/>
          <w:sz w:val="28"/>
          <w:szCs w:val="28"/>
        </w:rPr>
        <w:t>полномоч</w:t>
      </w:r>
      <w:r>
        <w:rPr>
          <w:bCs/>
          <w:sz w:val="28"/>
          <w:szCs w:val="28"/>
        </w:rPr>
        <w:t>енных</w:t>
      </w:r>
    </w:p>
    <w:p w:rsidR="00931E1C" w:rsidRDefault="00931E1C" w:rsidP="00931E1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41B3">
        <w:rPr>
          <w:bCs/>
          <w:sz w:val="28"/>
          <w:szCs w:val="28"/>
        </w:rPr>
        <w:t xml:space="preserve"> составл</w:t>
      </w:r>
      <w:r>
        <w:rPr>
          <w:bCs/>
          <w:sz w:val="28"/>
          <w:szCs w:val="28"/>
        </w:rPr>
        <w:t xml:space="preserve">ять </w:t>
      </w:r>
      <w:r w:rsidRPr="007641B3">
        <w:rPr>
          <w:bCs/>
          <w:sz w:val="28"/>
          <w:szCs w:val="28"/>
        </w:rPr>
        <w:t>протокол</w:t>
      </w:r>
      <w:r>
        <w:rPr>
          <w:bCs/>
          <w:sz w:val="28"/>
          <w:szCs w:val="28"/>
        </w:rPr>
        <w:t>ы</w:t>
      </w:r>
      <w:r w:rsidRPr="007641B3">
        <w:rPr>
          <w:bCs/>
          <w:sz w:val="28"/>
          <w:szCs w:val="28"/>
        </w:rPr>
        <w:t xml:space="preserve"> </w:t>
      </w:r>
      <w:proofErr w:type="gramStart"/>
      <w:r w:rsidRPr="007641B3">
        <w:rPr>
          <w:bCs/>
          <w:sz w:val="28"/>
          <w:szCs w:val="28"/>
        </w:rPr>
        <w:t>об</w:t>
      </w:r>
      <w:proofErr w:type="gramEnd"/>
    </w:p>
    <w:p w:rsidR="00931E1C" w:rsidRPr="007641B3" w:rsidRDefault="00931E1C" w:rsidP="00931E1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41B3">
        <w:rPr>
          <w:bCs/>
          <w:sz w:val="28"/>
          <w:szCs w:val="28"/>
        </w:rPr>
        <w:t xml:space="preserve"> административных </w:t>
      </w:r>
      <w:proofErr w:type="gramStart"/>
      <w:r w:rsidRPr="007641B3">
        <w:rPr>
          <w:bCs/>
          <w:sz w:val="28"/>
          <w:szCs w:val="28"/>
        </w:rPr>
        <w:t>правонарушениях</w:t>
      </w:r>
      <w:proofErr w:type="gramEnd"/>
      <w:r w:rsidRPr="007641B3">
        <w:rPr>
          <w:bCs/>
          <w:sz w:val="28"/>
          <w:szCs w:val="28"/>
        </w:rPr>
        <w:t>»</w:t>
      </w:r>
    </w:p>
    <w:p w:rsidR="00931E1C" w:rsidRPr="007641B3" w:rsidRDefault="00931E1C" w:rsidP="00931E1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31E1C" w:rsidRPr="00727581" w:rsidRDefault="00931E1C" w:rsidP="00931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Pr="007641B3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Федерального Закона от 06.10.2003 № 131- 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 об административных правонарушениях, </w:t>
      </w:r>
      <w:r w:rsidRPr="007641B3">
        <w:rPr>
          <w:rFonts w:ascii="Times New Roman" w:hAnsi="Times New Roman" w:cs="Times New Roman"/>
          <w:sz w:val="28"/>
          <w:szCs w:val="28"/>
        </w:rPr>
        <w:t>Областным Законом Ленинградской области №47-оз от 02.07.2003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3D6B">
        <w:t xml:space="preserve"> </w:t>
      </w:r>
      <w:r w:rsidRPr="001E3D6B">
        <w:rPr>
          <w:rFonts w:ascii="Times New Roman" w:hAnsi="Times New Roman" w:cs="Times New Roman"/>
          <w:sz w:val="28"/>
          <w:szCs w:val="28"/>
        </w:rPr>
        <w:t>областным законом от 13.10.2006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1B3">
        <w:rPr>
          <w:rFonts w:ascii="Times New Roman" w:hAnsi="Times New Roman" w:cs="Times New Roman"/>
          <w:sz w:val="28"/>
          <w:szCs w:val="28"/>
        </w:rPr>
        <w:t>и руководствуясь Уставом Рождественского сельского</w:t>
      </w:r>
      <w:proofErr w:type="gramEnd"/>
      <w:r w:rsidRPr="007641B3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31E1C" w:rsidRPr="007641B3" w:rsidRDefault="00931E1C" w:rsidP="00931E1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31E1C" w:rsidRPr="007641B3" w:rsidRDefault="00931E1C" w:rsidP="00931E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41B3">
        <w:rPr>
          <w:b/>
          <w:sz w:val="28"/>
          <w:szCs w:val="28"/>
        </w:rPr>
        <w:t>ПОСТАНОВЛЯЕТ:</w:t>
      </w:r>
    </w:p>
    <w:p w:rsidR="00931E1C" w:rsidRPr="007641B3" w:rsidRDefault="00931E1C" w:rsidP="00931E1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31E1C" w:rsidRPr="00BB56C7" w:rsidRDefault="00931E1C" w:rsidP="00931E1C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перечень должностных лиц Администрации Рождественского сельского поселения уполномоченных составлять протоколы об административных правонарушениях (приложение 1).</w:t>
      </w:r>
    </w:p>
    <w:p w:rsidR="00931E1C" w:rsidRDefault="00931E1C" w:rsidP="00931E1C">
      <w:pPr>
        <w:numPr>
          <w:ilvl w:val="0"/>
          <w:numId w:val="1"/>
        </w:numPr>
        <w:jc w:val="both"/>
        <w:rPr>
          <w:sz w:val="28"/>
          <w:szCs w:val="28"/>
        </w:rPr>
      </w:pPr>
      <w:r w:rsidRPr="0021549C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>Рождественского</w:t>
      </w:r>
      <w:r w:rsidRPr="0021549C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14</w:t>
      </w:r>
      <w:r w:rsidRPr="0021549C">
        <w:rPr>
          <w:sz w:val="28"/>
          <w:szCs w:val="28"/>
        </w:rPr>
        <w:t>.0</w:t>
      </w:r>
      <w:r>
        <w:rPr>
          <w:sz w:val="28"/>
          <w:szCs w:val="28"/>
        </w:rPr>
        <w:t>6.2022</w:t>
      </w:r>
      <w:r w:rsidRPr="0021549C">
        <w:rPr>
          <w:sz w:val="28"/>
          <w:szCs w:val="28"/>
        </w:rPr>
        <w:t xml:space="preserve"> № </w:t>
      </w:r>
      <w:r>
        <w:rPr>
          <w:sz w:val="28"/>
          <w:szCs w:val="28"/>
        </w:rPr>
        <w:t>169</w:t>
      </w:r>
      <w:r w:rsidRPr="0021549C">
        <w:rPr>
          <w:sz w:val="28"/>
          <w:szCs w:val="28"/>
        </w:rPr>
        <w:t xml:space="preserve"> «О наделении должностных лиц администрации </w:t>
      </w:r>
      <w:r>
        <w:rPr>
          <w:sz w:val="28"/>
          <w:szCs w:val="28"/>
        </w:rPr>
        <w:t>Рождественского</w:t>
      </w:r>
      <w:r w:rsidRPr="0021549C">
        <w:rPr>
          <w:sz w:val="28"/>
          <w:szCs w:val="28"/>
        </w:rPr>
        <w:t xml:space="preserve"> сельского поселения полномочиями по составлению протоколов об адм</w:t>
      </w:r>
      <w:r>
        <w:rPr>
          <w:sz w:val="28"/>
          <w:szCs w:val="28"/>
        </w:rPr>
        <w:t>инистративных правонарушениях», считать утратившим</w:t>
      </w:r>
      <w:r w:rsidRPr="0021549C">
        <w:rPr>
          <w:sz w:val="28"/>
          <w:szCs w:val="28"/>
        </w:rPr>
        <w:t xml:space="preserve"> силу.</w:t>
      </w:r>
    </w:p>
    <w:p w:rsidR="00931E1C" w:rsidRPr="00A40493" w:rsidRDefault="00931E1C" w:rsidP="00931E1C">
      <w:pPr>
        <w:numPr>
          <w:ilvl w:val="0"/>
          <w:numId w:val="1"/>
        </w:numPr>
        <w:jc w:val="both"/>
        <w:rPr>
          <w:sz w:val="28"/>
          <w:szCs w:val="28"/>
        </w:rPr>
      </w:pPr>
      <w:r w:rsidRPr="007641B3">
        <w:rPr>
          <w:sz w:val="28"/>
          <w:szCs w:val="28"/>
        </w:rPr>
        <w:t xml:space="preserve">Настоящее Постановление вступает </w:t>
      </w:r>
      <w:r>
        <w:rPr>
          <w:sz w:val="28"/>
          <w:szCs w:val="28"/>
        </w:rPr>
        <w:t xml:space="preserve">в силу </w:t>
      </w:r>
      <w:r w:rsidRPr="007641B3">
        <w:rPr>
          <w:sz w:val="28"/>
          <w:szCs w:val="28"/>
        </w:rPr>
        <w:t xml:space="preserve">в </w:t>
      </w:r>
      <w:r>
        <w:rPr>
          <w:sz w:val="28"/>
          <w:szCs w:val="28"/>
        </w:rPr>
        <w:t>день его подписания и п</w:t>
      </w:r>
      <w:r w:rsidRPr="00A40493">
        <w:rPr>
          <w:sz w:val="28"/>
          <w:szCs w:val="28"/>
        </w:rPr>
        <w:t>одлежит опубликованию в информационном бюллетене «Рождественский вестник» и размещении на официальном сайте Рождественского сельского поселения Гатчинского муниципального района Ленинградской области.</w:t>
      </w:r>
    </w:p>
    <w:p w:rsidR="00931E1C" w:rsidRDefault="00931E1C" w:rsidP="00931E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1E1C" w:rsidRDefault="00931E1C" w:rsidP="00931E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ИО главы</w:t>
      </w:r>
      <w:r w:rsidRPr="007641B3">
        <w:rPr>
          <w:sz w:val="28"/>
          <w:szCs w:val="28"/>
        </w:rPr>
        <w:t xml:space="preserve"> администрации</w:t>
      </w:r>
    </w:p>
    <w:p w:rsidR="00931E1C" w:rsidRDefault="00931E1C" w:rsidP="00931E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41B3">
        <w:rPr>
          <w:sz w:val="28"/>
          <w:szCs w:val="28"/>
        </w:rPr>
        <w:t>Рождественского сельского поселения</w:t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Е.К.</w:t>
      </w:r>
      <w:proofErr w:type="gramStart"/>
      <w:r>
        <w:rPr>
          <w:sz w:val="28"/>
          <w:szCs w:val="28"/>
        </w:rPr>
        <w:t>Гетманская</w:t>
      </w:r>
      <w:proofErr w:type="spellEnd"/>
      <w:proofErr w:type="gramEnd"/>
    </w:p>
    <w:p w:rsidR="00931E1C" w:rsidRDefault="00931E1C" w:rsidP="00931E1C">
      <w:pPr>
        <w:rPr>
          <w:i/>
          <w:sz w:val="20"/>
          <w:szCs w:val="20"/>
        </w:rPr>
      </w:pPr>
      <w:r>
        <w:rPr>
          <w:i/>
          <w:sz w:val="20"/>
          <w:szCs w:val="20"/>
        </w:rPr>
        <w:t>Исп. Гетманская Е.К. 8(81371) 62-232</w:t>
      </w:r>
    </w:p>
    <w:p w:rsidR="00931E1C" w:rsidRDefault="00931E1C" w:rsidP="00931E1C">
      <w:pPr>
        <w:rPr>
          <w:i/>
          <w:sz w:val="20"/>
          <w:szCs w:val="20"/>
        </w:rPr>
      </w:pPr>
    </w:p>
    <w:p w:rsidR="00931E1C" w:rsidRPr="007641B3" w:rsidRDefault="00931E1C" w:rsidP="00931E1C">
      <w:pPr>
        <w:jc w:val="right"/>
      </w:pPr>
      <w:r w:rsidRPr="007641B3">
        <w:t>Приложение № 1</w:t>
      </w:r>
    </w:p>
    <w:p w:rsidR="00931E1C" w:rsidRPr="007641B3" w:rsidRDefault="00931E1C" w:rsidP="00931E1C">
      <w:pPr>
        <w:jc w:val="right"/>
      </w:pPr>
    </w:p>
    <w:p w:rsidR="00931E1C" w:rsidRPr="007641B3" w:rsidRDefault="00931E1C" w:rsidP="00931E1C">
      <w:pPr>
        <w:jc w:val="right"/>
      </w:pPr>
      <w:r w:rsidRPr="007641B3">
        <w:t>К постановлению администрации</w:t>
      </w:r>
    </w:p>
    <w:p w:rsidR="00931E1C" w:rsidRPr="007641B3" w:rsidRDefault="00931E1C" w:rsidP="00931E1C">
      <w:pPr>
        <w:jc w:val="right"/>
      </w:pPr>
      <w:r w:rsidRPr="007641B3">
        <w:t>Рождественского сельского поселения</w:t>
      </w:r>
    </w:p>
    <w:p w:rsidR="00931E1C" w:rsidRPr="007641B3" w:rsidRDefault="00931E1C" w:rsidP="00931E1C">
      <w:pPr>
        <w:jc w:val="right"/>
      </w:pPr>
    </w:p>
    <w:p w:rsidR="00931E1C" w:rsidRPr="007641B3" w:rsidRDefault="00931E1C" w:rsidP="00931E1C">
      <w:pPr>
        <w:jc w:val="right"/>
      </w:pPr>
    </w:p>
    <w:p w:rsidR="00931E1C" w:rsidRPr="007641B3" w:rsidRDefault="00931E1C" w:rsidP="00931E1C">
      <w:pPr>
        <w:shd w:val="clear" w:color="auto" w:fill="FFFFFF"/>
        <w:spacing w:before="100" w:beforeAutospacing="1" w:after="150" w:line="300" w:lineRule="atLeast"/>
        <w:jc w:val="center"/>
        <w:rPr>
          <w:color w:val="000000"/>
        </w:rPr>
      </w:pPr>
      <w:r w:rsidRPr="007641B3">
        <w:rPr>
          <w:b/>
          <w:bCs/>
          <w:color w:val="000000"/>
        </w:rPr>
        <w:t>ПЕРЕЧЕНЬ ДОЛЖНОСТНЫХ ЛИЦ</w:t>
      </w:r>
    </w:p>
    <w:p w:rsidR="00931E1C" w:rsidRPr="007641B3" w:rsidRDefault="00931E1C" w:rsidP="00931E1C">
      <w:pPr>
        <w:shd w:val="clear" w:color="auto" w:fill="FFFFFF"/>
        <w:spacing w:before="100" w:beforeAutospacing="1" w:after="150" w:line="300" w:lineRule="atLeast"/>
        <w:jc w:val="center"/>
        <w:rPr>
          <w:color w:val="000000"/>
        </w:rPr>
      </w:pPr>
      <w:r w:rsidRPr="007641B3">
        <w:rPr>
          <w:b/>
          <w:bCs/>
          <w:color w:val="000000"/>
        </w:rPr>
        <w:t>Администрации Рождественского  сельского  поселения,</w:t>
      </w:r>
    </w:p>
    <w:p w:rsidR="00931E1C" w:rsidRPr="007641B3" w:rsidRDefault="00931E1C" w:rsidP="00931E1C">
      <w:pPr>
        <w:shd w:val="clear" w:color="auto" w:fill="FFFFFF"/>
        <w:spacing w:before="100" w:beforeAutospacing="1" w:after="150" w:line="300" w:lineRule="atLeast"/>
        <w:jc w:val="center"/>
        <w:rPr>
          <w:color w:val="000000"/>
        </w:rPr>
      </w:pPr>
      <w:r w:rsidRPr="007641B3">
        <w:rPr>
          <w:b/>
          <w:bCs/>
          <w:color w:val="000000"/>
        </w:rPr>
        <w:t>уполномоченных составлять протоколы</w:t>
      </w:r>
    </w:p>
    <w:p w:rsidR="00931E1C" w:rsidRPr="007641B3" w:rsidRDefault="00931E1C" w:rsidP="00931E1C">
      <w:pPr>
        <w:shd w:val="clear" w:color="auto" w:fill="FFFFFF"/>
        <w:spacing w:before="100" w:beforeAutospacing="1" w:line="300" w:lineRule="atLeast"/>
        <w:jc w:val="center"/>
        <w:rPr>
          <w:color w:val="000000"/>
        </w:rPr>
      </w:pPr>
      <w:r w:rsidRPr="007641B3">
        <w:rPr>
          <w:b/>
          <w:bCs/>
          <w:color w:val="000000"/>
        </w:rPr>
        <w:t>об административных правонарушениях</w:t>
      </w:r>
    </w:p>
    <w:tbl>
      <w:tblPr>
        <w:tblStyle w:val="a6"/>
        <w:tblW w:w="96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966"/>
        <w:gridCol w:w="9"/>
        <w:gridCol w:w="2116"/>
        <w:gridCol w:w="13"/>
        <w:gridCol w:w="2936"/>
      </w:tblGrid>
      <w:tr w:rsidR="00931E1C" w:rsidRPr="007641B3" w:rsidTr="00825232">
        <w:trPr>
          <w:trHeight w:val="2685"/>
        </w:trPr>
        <w:tc>
          <w:tcPr>
            <w:tcW w:w="567" w:type="dxa"/>
            <w:vAlign w:val="center"/>
          </w:tcPr>
          <w:p w:rsidR="00931E1C" w:rsidRPr="007641B3" w:rsidRDefault="00931E1C" w:rsidP="00825232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7641B3">
              <w:rPr>
                <w:color w:val="000000"/>
              </w:rPr>
              <w:t xml:space="preserve">№ </w:t>
            </w:r>
            <w:proofErr w:type="gramStart"/>
            <w:r w:rsidRPr="007641B3">
              <w:rPr>
                <w:color w:val="000000"/>
              </w:rPr>
              <w:t>п</w:t>
            </w:r>
            <w:proofErr w:type="gramEnd"/>
            <w:r w:rsidRPr="007641B3">
              <w:rPr>
                <w:color w:val="000000"/>
              </w:rPr>
              <w:t>/п</w:t>
            </w:r>
          </w:p>
        </w:tc>
        <w:tc>
          <w:tcPr>
            <w:tcW w:w="3966" w:type="dxa"/>
            <w:vAlign w:val="center"/>
          </w:tcPr>
          <w:p w:rsidR="00931E1C" w:rsidRPr="007641B3" w:rsidRDefault="00931E1C" w:rsidP="00825232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Правонарушение</w:t>
            </w:r>
          </w:p>
        </w:tc>
        <w:tc>
          <w:tcPr>
            <w:tcW w:w="2125" w:type="dxa"/>
            <w:gridSpan w:val="2"/>
            <w:vAlign w:val="center"/>
          </w:tcPr>
          <w:p w:rsidR="00931E1C" w:rsidRPr="007641B3" w:rsidRDefault="00931E1C" w:rsidP="00825232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Норма Закона Ленинградской области №47-оз  02.07.2003</w:t>
            </w:r>
            <w:r>
              <w:rPr>
                <w:color w:val="000000"/>
              </w:rPr>
              <w:t xml:space="preserve"> </w:t>
            </w:r>
            <w:r w:rsidRPr="007641B3">
              <w:rPr>
                <w:color w:val="000000"/>
              </w:rPr>
              <w:t>«Об административных правонарушениях</w:t>
            </w:r>
            <w:r>
              <w:rPr>
                <w:color w:val="000000"/>
              </w:rPr>
              <w:t>, Норма Кодекса об административных правонарушениях РФ</w:t>
            </w:r>
          </w:p>
        </w:tc>
        <w:tc>
          <w:tcPr>
            <w:tcW w:w="2949" w:type="dxa"/>
            <w:gridSpan w:val="2"/>
            <w:vAlign w:val="center"/>
          </w:tcPr>
          <w:p w:rsidR="00931E1C" w:rsidRPr="007641B3" w:rsidRDefault="00931E1C" w:rsidP="00825232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</w:p>
          <w:p w:rsidR="00931E1C" w:rsidRPr="007641B3" w:rsidRDefault="00931E1C" w:rsidP="00825232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Должностное лицо, уполномоченное на составление протокола об административном правонарушении</w:t>
            </w:r>
          </w:p>
          <w:p w:rsidR="00931E1C" w:rsidRPr="007641B3" w:rsidRDefault="00931E1C" w:rsidP="00825232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</w:p>
        </w:tc>
      </w:tr>
      <w:tr w:rsidR="00931E1C" w:rsidRPr="007641B3" w:rsidTr="00825232">
        <w:trPr>
          <w:trHeight w:val="3053"/>
        </w:trPr>
        <w:tc>
          <w:tcPr>
            <w:tcW w:w="567" w:type="dxa"/>
            <w:vAlign w:val="center"/>
          </w:tcPr>
          <w:p w:rsidR="00931E1C" w:rsidRPr="007641B3" w:rsidRDefault="00931E1C" w:rsidP="00825232">
            <w:pPr>
              <w:spacing w:before="100" w:beforeAutospacing="1" w:after="150" w:line="270" w:lineRule="atLeast"/>
              <w:ind w:right="30"/>
              <w:rPr>
                <w:color w:val="000000"/>
                <w:lang w:val="en-US"/>
              </w:rPr>
            </w:pPr>
            <w:r w:rsidRPr="007641B3">
              <w:rPr>
                <w:color w:val="000000"/>
              </w:rPr>
              <w:t>1</w:t>
            </w:r>
            <w:r w:rsidRPr="007641B3">
              <w:rPr>
                <w:color w:val="000000"/>
                <w:lang w:val="en-US"/>
              </w:rPr>
              <w:t>.</w:t>
            </w:r>
          </w:p>
        </w:tc>
        <w:tc>
          <w:tcPr>
            <w:tcW w:w="3966" w:type="dxa"/>
            <w:vAlign w:val="center"/>
          </w:tcPr>
          <w:p w:rsidR="00931E1C" w:rsidRPr="007641B3" w:rsidRDefault="00931E1C" w:rsidP="00825232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Нарушение правил выгула домашних животных</w:t>
            </w:r>
          </w:p>
        </w:tc>
        <w:tc>
          <w:tcPr>
            <w:tcW w:w="2125" w:type="dxa"/>
            <w:gridSpan w:val="2"/>
            <w:vAlign w:val="center"/>
          </w:tcPr>
          <w:p w:rsidR="00931E1C" w:rsidRPr="007641B3" w:rsidRDefault="00931E1C" w:rsidP="00825232">
            <w:pPr>
              <w:spacing w:before="100" w:beforeAutospacing="1" w:after="150" w:line="270" w:lineRule="atLeast"/>
              <w:ind w:left="30" w:right="30"/>
              <w:rPr>
                <w:color w:val="000000"/>
                <w:lang w:val="en-US"/>
              </w:rPr>
            </w:pPr>
            <w:r w:rsidRPr="007641B3">
              <w:rPr>
                <w:color w:val="000000"/>
              </w:rPr>
              <w:t>Статья 2.2</w:t>
            </w:r>
          </w:p>
        </w:tc>
        <w:tc>
          <w:tcPr>
            <w:tcW w:w="2949" w:type="dxa"/>
            <w:gridSpan w:val="2"/>
            <w:vAlign w:val="center"/>
          </w:tcPr>
          <w:p w:rsidR="00931E1C" w:rsidRPr="00A40493" w:rsidRDefault="00931E1C" w:rsidP="00931E1C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 xml:space="preserve">Заместитель главы  администрации, специалист 1 категории  по п. Дивенский, </w:t>
            </w:r>
            <w:r>
              <w:rPr>
                <w:color w:val="000000"/>
              </w:rPr>
              <w:t>начальник</w:t>
            </w:r>
            <w:r>
              <w:rPr>
                <w:color w:val="000000"/>
              </w:rPr>
              <w:t xml:space="preserve"> отдела по государственным закупкам и благоустройству, </w:t>
            </w:r>
            <w:r>
              <w:rPr>
                <w:color w:val="000000"/>
              </w:rPr>
              <w:t>главный</w:t>
            </w:r>
            <w:r w:rsidRPr="007641B3">
              <w:rPr>
                <w:color w:val="000000"/>
              </w:rPr>
              <w:t xml:space="preserve"> специалист администрации по государственным закупкам и благоустройству</w:t>
            </w:r>
            <w:r>
              <w:rPr>
                <w:color w:val="000000"/>
              </w:rPr>
              <w:t xml:space="preserve"> </w:t>
            </w:r>
          </w:p>
        </w:tc>
      </w:tr>
      <w:tr w:rsidR="00931E1C" w:rsidRPr="007641B3" w:rsidTr="00825232">
        <w:trPr>
          <w:trHeight w:val="3108"/>
        </w:trPr>
        <w:tc>
          <w:tcPr>
            <w:tcW w:w="567" w:type="dxa"/>
            <w:vAlign w:val="center"/>
          </w:tcPr>
          <w:p w:rsidR="00931E1C" w:rsidRPr="007641B3" w:rsidRDefault="00931E1C" w:rsidP="00825232">
            <w:pPr>
              <w:spacing w:before="100" w:beforeAutospacing="1" w:after="150" w:line="270" w:lineRule="atLeast"/>
              <w:ind w:left="30" w:right="30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Pr="007641B3">
              <w:rPr>
                <w:color w:val="000000"/>
                <w:lang w:val="en-US"/>
              </w:rPr>
              <w:t>.</w:t>
            </w:r>
          </w:p>
        </w:tc>
        <w:tc>
          <w:tcPr>
            <w:tcW w:w="3966" w:type="dxa"/>
            <w:vAlign w:val="center"/>
          </w:tcPr>
          <w:p w:rsidR="00931E1C" w:rsidRPr="007641B3" w:rsidRDefault="00931E1C" w:rsidP="008252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41B3">
              <w:t xml:space="preserve">Нарушение тишины и покоя граждан </w:t>
            </w:r>
          </w:p>
        </w:tc>
        <w:tc>
          <w:tcPr>
            <w:tcW w:w="2125" w:type="dxa"/>
            <w:gridSpan w:val="2"/>
            <w:vAlign w:val="center"/>
          </w:tcPr>
          <w:p w:rsidR="00931E1C" w:rsidRPr="007641B3" w:rsidRDefault="00931E1C" w:rsidP="00825232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7641B3">
              <w:rPr>
                <w:color w:val="000000"/>
              </w:rPr>
              <w:t xml:space="preserve"> Статья </w:t>
            </w:r>
            <w:r w:rsidRPr="007641B3">
              <w:rPr>
                <w:color w:val="000000"/>
                <w:lang w:val="en-US"/>
              </w:rPr>
              <w:t>2.6</w:t>
            </w:r>
            <w:r w:rsidRPr="007641B3">
              <w:rPr>
                <w:color w:val="000000"/>
              </w:rPr>
              <w:t xml:space="preserve"> </w:t>
            </w:r>
          </w:p>
        </w:tc>
        <w:tc>
          <w:tcPr>
            <w:tcW w:w="2949" w:type="dxa"/>
            <w:gridSpan w:val="2"/>
            <w:vAlign w:val="center"/>
          </w:tcPr>
          <w:p w:rsidR="00931E1C" w:rsidRPr="007641B3" w:rsidRDefault="00931E1C" w:rsidP="000D4C82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813692">
              <w:rPr>
                <w:color w:val="000000"/>
              </w:rPr>
              <w:t xml:space="preserve">Заместитель главы  администрации, специалист 1 категории  по п. Дивенский, </w:t>
            </w:r>
            <w:r>
              <w:rPr>
                <w:color w:val="000000"/>
              </w:rPr>
              <w:t>начальник</w:t>
            </w:r>
            <w:r w:rsidRPr="00813692">
              <w:rPr>
                <w:color w:val="000000"/>
              </w:rPr>
              <w:t xml:space="preserve"> отдела по государственным закупкам и благоустройству, </w:t>
            </w:r>
            <w:r w:rsidR="000D4C82">
              <w:rPr>
                <w:color w:val="000000"/>
              </w:rPr>
              <w:t xml:space="preserve">главный </w:t>
            </w:r>
            <w:r w:rsidRPr="00813692">
              <w:rPr>
                <w:color w:val="000000"/>
              </w:rPr>
              <w:t xml:space="preserve">специалист администрации по государственным </w:t>
            </w:r>
            <w:r w:rsidRPr="00813692">
              <w:rPr>
                <w:color w:val="000000"/>
              </w:rPr>
              <w:lastRenderedPageBreak/>
              <w:t>закупкам и благоустройству.</w:t>
            </w:r>
          </w:p>
        </w:tc>
      </w:tr>
      <w:tr w:rsidR="00931E1C" w:rsidRPr="007641B3" w:rsidTr="00825232">
        <w:trPr>
          <w:trHeight w:val="3108"/>
        </w:trPr>
        <w:tc>
          <w:tcPr>
            <w:tcW w:w="567" w:type="dxa"/>
            <w:vAlign w:val="center"/>
          </w:tcPr>
          <w:p w:rsidR="00931E1C" w:rsidRPr="007641B3" w:rsidRDefault="00931E1C" w:rsidP="00825232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3966" w:type="dxa"/>
            <w:vAlign w:val="center"/>
          </w:tcPr>
          <w:p w:rsidR="00931E1C" w:rsidRPr="007641B3" w:rsidRDefault="00931E1C" w:rsidP="00825232">
            <w:pPr>
              <w:autoSpaceDE w:val="0"/>
              <w:autoSpaceDN w:val="0"/>
              <w:adjustRightInd w:val="0"/>
            </w:pPr>
            <w:r w:rsidRPr="00A235D5">
              <w:rPr>
                <w:bCs/>
                <w:sz w:val="22"/>
                <w:szCs w:val="22"/>
              </w:rPr>
              <w:t>Нарушение правил охраны жизни людей на водных объектах</w:t>
            </w:r>
          </w:p>
        </w:tc>
        <w:tc>
          <w:tcPr>
            <w:tcW w:w="2125" w:type="dxa"/>
            <w:gridSpan w:val="2"/>
            <w:vAlign w:val="center"/>
          </w:tcPr>
          <w:p w:rsidR="00931E1C" w:rsidRPr="00A235D5" w:rsidRDefault="00931E1C" w:rsidP="00825232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7641B3">
              <w:rPr>
                <w:color w:val="000000"/>
              </w:rPr>
              <w:t xml:space="preserve">Статья </w:t>
            </w:r>
            <w:r w:rsidRPr="007641B3">
              <w:rPr>
                <w:color w:val="000000"/>
                <w:lang w:val="en-US"/>
              </w:rPr>
              <w:t>2.</w:t>
            </w:r>
            <w:r>
              <w:rPr>
                <w:color w:val="000000"/>
              </w:rPr>
              <w:t>10</w:t>
            </w:r>
          </w:p>
        </w:tc>
        <w:tc>
          <w:tcPr>
            <w:tcW w:w="2949" w:type="dxa"/>
            <w:gridSpan w:val="2"/>
            <w:vAlign w:val="center"/>
          </w:tcPr>
          <w:p w:rsidR="00931E1C" w:rsidRPr="007641B3" w:rsidRDefault="00931E1C" w:rsidP="000D4C82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813692">
              <w:rPr>
                <w:color w:val="000000"/>
              </w:rPr>
              <w:t xml:space="preserve">Заместитель главы  администрации, </w:t>
            </w:r>
            <w:r>
              <w:rPr>
                <w:color w:val="000000"/>
              </w:rPr>
              <w:t xml:space="preserve">начальник </w:t>
            </w:r>
            <w:r w:rsidRPr="00813692">
              <w:rPr>
                <w:color w:val="000000"/>
              </w:rPr>
              <w:t xml:space="preserve">отдела по государственным закупкам и благоустройству, </w:t>
            </w:r>
            <w:r w:rsidR="000D4C82">
              <w:rPr>
                <w:color w:val="000000"/>
              </w:rPr>
              <w:t>главный</w:t>
            </w:r>
            <w:r w:rsidRPr="00813692">
              <w:rPr>
                <w:color w:val="000000"/>
              </w:rPr>
              <w:t xml:space="preserve"> специалист администрации по государственным закупкам и благоустройству.</w:t>
            </w:r>
          </w:p>
        </w:tc>
      </w:tr>
      <w:tr w:rsidR="00931E1C" w:rsidRPr="007641B3" w:rsidTr="00825232">
        <w:trPr>
          <w:trHeight w:val="3108"/>
        </w:trPr>
        <w:tc>
          <w:tcPr>
            <w:tcW w:w="567" w:type="dxa"/>
            <w:vAlign w:val="center"/>
          </w:tcPr>
          <w:p w:rsidR="00931E1C" w:rsidRDefault="00931E1C" w:rsidP="00825232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966" w:type="dxa"/>
            <w:vAlign w:val="center"/>
          </w:tcPr>
          <w:p w:rsidR="00931E1C" w:rsidRPr="00A235D5" w:rsidRDefault="00931E1C" w:rsidP="0082523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235D5">
              <w:rPr>
                <w:bCs/>
                <w:sz w:val="22"/>
                <w:szCs w:val="22"/>
              </w:rPr>
              <w:t>Нарушение установленного органами местного самоуправления запрета выхода граждан на ледовое покрытие водных объектов</w:t>
            </w:r>
          </w:p>
          <w:p w:rsidR="00931E1C" w:rsidRPr="00A235D5" w:rsidRDefault="00931E1C" w:rsidP="0082523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931E1C" w:rsidRPr="007641B3" w:rsidRDefault="00931E1C" w:rsidP="00825232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A235D5">
              <w:rPr>
                <w:color w:val="000000"/>
              </w:rPr>
              <w:t xml:space="preserve">Статья </w:t>
            </w:r>
            <w:r w:rsidRPr="00A235D5">
              <w:rPr>
                <w:color w:val="000000"/>
                <w:lang w:val="en-US"/>
              </w:rPr>
              <w:t>2.</w:t>
            </w:r>
            <w:r w:rsidRPr="00A235D5">
              <w:rPr>
                <w:color w:val="000000"/>
              </w:rPr>
              <w:t>10</w:t>
            </w:r>
            <w:r>
              <w:rPr>
                <w:color w:val="000000"/>
              </w:rPr>
              <w:t>-1</w:t>
            </w:r>
          </w:p>
        </w:tc>
        <w:tc>
          <w:tcPr>
            <w:tcW w:w="2949" w:type="dxa"/>
            <w:gridSpan w:val="2"/>
            <w:vAlign w:val="center"/>
          </w:tcPr>
          <w:p w:rsidR="00931E1C" w:rsidRPr="007641B3" w:rsidRDefault="00931E1C" w:rsidP="000D4C82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813692">
              <w:rPr>
                <w:color w:val="000000"/>
              </w:rPr>
              <w:t xml:space="preserve">Заместитель главы  администрации, </w:t>
            </w:r>
            <w:r>
              <w:rPr>
                <w:color w:val="000000"/>
              </w:rPr>
              <w:t xml:space="preserve">начальник </w:t>
            </w:r>
            <w:r w:rsidRPr="00813692">
              <w:rPr>
                <w:color w:val="000000"/>
              </w:rPr>
              <w:t xml:space="preserve">отдела по государственным закупкам и благоустройству, </w:t>
            </w:r>
            <w:r w:rsidR="000D4C82">
              <w:rPr>
                <w:color w:val="000000"/>
              </w:rPr>
              <w:t xml:space="preserve">главный </w:t>
            </w:r>
            <w:r w:rsidRPr="00813692">
              <w:rPr>
                <w:color w:val="000000"/>
              </w:rPr>
              <w:t xml:space="preserve"> специалист администрации по государственным закупкам и благоустройству.</w:t>
            </w:r>
          </w:p>
        </w:tc>
      </w:tr>
      <w:tr w:rsidR="00931E1C" w:rsidRPr="007641B3" w:rsidTr="00825232">
        <w:trPr>
          <w:trHeight w:val="3108"/>
        </w:trPr>
        <w:tc>
          <w:tcPr>
            <w:tcW w:w="567" w:type="dxa"/>
            <w:vAlign w:val="center"/>
          </w:tcPr>
          <w:p w:rsidR="00931E1C" w:rsidRDefault="00931E1C" w:rsidP="00825232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966" w:type="dxa"/>
            <w:vAlign w:val="center"/>
          </w:tcPr>
          <w:p w:rsidR="00931E1C" w:rsidRPr="00724413" w:rsidRDefault="00931E1C" w:rsidP="0082523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4413">
              <w:rPr>
                <w:bCs/>
                <w:sz w:val="22"/>
                <w:szCs w:val="22"/>
              </w:rPr>
              <w:t>Нарушение правил использования водных объектов общего пользования для личных и бытовых нужд</w:t>
            </w:r>
          </w:p>
          <w:p w:rsidR="00931E1C" w:rsidRPr="00A235D5" w:rsidRDefault="00931E1C" w:rsidP="0082523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931E1C" w:rsidRPr="00A235D5" w:rsidRDefault="00931E1C" w:rsidP="00825232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724413">
              <w:rPr>
                <w:color w:val="000000"/>
              </w:rPr>
              <w:t xml:space="preserve">Статья </w:t>
            </w:r>
            <w:r w:rsidRPr="00724413">
              <w:rPr>
                <w:color w:val="000000"/>
                <w:lang w:val="en-US"/>
              </w:rPr>
              <w:t>2.</w:t>
            </w:r>
            <w:r w:rsidRPr="00724413">
              <w:rPr>
                <w:color w:val="000000"/>
              </w:rPr>
              <w:t>10-</w:t>
            </w:r>
            <w:r>
              <w:rPr>
                <w:color w:val="000000"/>
              </w:rPr>
              <w:t>2</w:t>
            </w:r>
          </w:p>
        </w:tc>
        <w:tc>
          <w:tcPr>
            <w:tcW w:w="2949" w:type="dxa"/>
            <w:gridSpan w:val="2"/>
            <w:vAlign w:val="center"/>
          </w:tcPr>
          <w:p w:rsidR="00931E1C" w:rsidRPr="00724413" w:rsidRDefault="00931E1C" w:rsidP="000D4C82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813692">
              <w:rPr>
                <w:color w:val="000000"/>
              </w:rPr>
              <w:t xml:space="preserve">Заместитель главы  администрации, </w:t>
            </w:r>
            <w:r>
              <w:rPr>
                <w:color w:val="000000"/>
              </w:rPr>
              <w:t xml:space="preserve">начальник </w:t>
            </w:r>
            <w:r w:rsidRPr="00813692">
              <w:rPr>
                <w:color w:val="000000"/>
              </w:rPr>
              <w:t xml:space="preserve"> отдела по государственным закупкам и благоустройству, </w:t>
            </w:r>
            <w:r w:rsidR="000D4C82">
              <w:rPr>
                <w:color w:val="000000"/>
              </w:rPr>
              <w:t>главный</w:t>
            </w:r>
            <w:r w:rsidRPr="00813692">
              <w:rPr>
                <w:color w:val="000000"/>
              </w:rPr>
              <w:t xml:space="preserve"> специалист администрации по государственным закупкам и благоустройству.</w:t>
            </w:r>
          </w:p>
        </w:tc>
      </w:tr>
      <w:tr w:rsidR="00931E1C" w:rsidRPr="007641B3" w:rsidTr="00825232">
        <w:trPr>
          <w:trHeight w:val="3108"/>
        </w:trPr>
        <w:tc>
          <w:tcPr>
            <w:tcW w:w="567" w:type="dxa"/>
            <w:vAlign w:val="center"/>
          </w:tcPr>
          <w:p w:rsidR="00931E1C" w:rsidRDefault="00931E1C" w:rsidP="00825232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3966" w:type="dxa"/>
            <w:vAlign w:val="center"/>
          </w:tcPr>
          <w:p w:rsidR="00931E1C" w:rsidRPr="00724413" w:rsidRDefault="00931E1C" w:rsidP="0082523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4413">
              <w:rPr>
                <w:b/>
                <w:bCs/>
                <w:sz w:val="22"/>
                <w:szCs w:val="22"/>
              </w:rPr>
              <w:t> </w:t>
            </w:r>
            <w:r w:rsidRPr="00724413">
              <w:rPr>
                <w:bCs/>
                <w:sz w:val="22"/>
                <w:szCs w:val="22"/>
              </w:rPr>
              <w:t xml:space="preserve">Нарушение правил пользования водными объектами, расположенными на территории </w:t>
            </w:r>
            <w:r>
              <w:rPr>
                <w:bCs/>
              </w:rPr>
              <w:t>поселения</w:t>
            </w:r>
            <w:r w:rsidRPr="00724413">
              <w:rPr>
                <w:bCs/>
                <w:sz w:val="22"/>
                <w:szCs w:val="22"/>
              </w:rPr>
              <w:t>, для плавания на маломерных судах</w:t>
            </w:r>
          </w:p>
          <w:p w:rsidR="00931E1C" w:rsidRPr="00724413" w:rsidRDefault="00931E1C" w:rsidP="0082523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931E1C" w:rsidRPr="00A235D5" w:rsidRDefault="00931E1C" w:rsidP="00825232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724413">
              <w:rPr>
                <w:color w:val="000000"/>
              </w:rPr>
              <w:t xml:space="preserve">Статья </w:t>
            </w:r>
            <w:r w:rsidRPr="00724413">
              <w:rPr>
                <w:color w:val="000000"/>
                <w:lang w:val="en-US"/>
              </w:rPr>
              <w:t>2.</w:t>
            </w:r>
            <w:r w:rsidRPr="00724413">
              <w:rPr>
                <w:color w:val="000000"/>
              </w:rPr>
              <w:t>10-</w:t>
            </w:r>
            <w:r>
              <w:rPr>
                <w:color w:val="000000"/>
              </w:rPr>
              <w:t>3</w:t>
            </w:r>
          </w:p>
        </w:tc>
        <w:tc>
          <w:tcPr>
            <w:tcW w:w="2949" w:type="dxa"/>
            <w:gridSpan w:val="2"/>
            <w:vAlign w:val="center"/>
          </w:tcPr>
          <w:p w:rsidR="00931E1C" w:rsidRPr="00724413" w:rsidRDefault="00931E1C" w:rsidP="000D4C82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813692">
              <w:rPr>
                <w:color w:val="000000"/>
              </w:rPr>
              <w:t xml:space="preserve">Заместитель главы  администрации, </w:t>
            </w:r>
            <w:r>
              <w:rPr>
                <w:color w:val="000000"/>
              </w:rPr>
              <w:t xml:space="preserve">начальник </w:t>
            </w:r>
            <w:r w:rsidRPr="00813692">
              <w:rPr>
                <w:color w:val="000000"/>
              </w:rPr>
              <w:t xml:space="preserve"> отдела по государственным закупкам и благоустройству, </w:t>
            </w:r>
            <w:r w:rsidR="000D4C82">
              <w:rPr>
                <w:color w:val="000000"/>
              </w:rPr>
              <w:t>главный</w:t>
            </w:r>
            <w:r w:rsidRPr="00813692">
              <w:rPr>
                <w:color w:val="000000"/>
              </w:rPr>
              <w:t xml:space="preserve"> специалист администрации по государственным закупкам и благоустройству.</w:t>
            </w:r>
          </w:p>
        </w:tc>
      </w:tr>
      <w:tr w:rsidR="00931E1C" w:rsidRPr="007641B3" w:rsidTr="00825232">
        <w:trPr>
          <w:trHeight w:val="126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31E1C" w:rsidRPr="00D44112" w:rsidRDefault="00931E1C" w:rsidP="00825232">
            <w:r>
              <w:t>7.</w:t>
            </w:r>
          </w:p>
        </w:tc>
        <w:tc>
          <w:tcPr>
            <w:tcW w:w="3966" w:type="dxa"/>
            <w:tcBorders>
              <w:top w:val="single" w:sz="4" w:space="0" w:color="auto"/>
            </w:tcBorders>
            <w:vAlign w:val="center"/>
          </w:tcPr>
          <w:p w:rsidR="00931E1C" w:rsidRPr="007641B3" w:rsidRDefault="00931E1C" w:rsidP="00825232">
            <w:r>
              <w:t>Приставание к гражданам в общественных местах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vAlign w:val="center"/>
          </w:tcPr>
          <w:p w:rsidR="00931E1C" w:rsidRPr="007641B3" w:rsidRDefault="00931E1C" w:rsidP="00825232">
            <w:r>
              <w:t>Статья 2.11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</w:tcBorders>
            <w:vAlign w:val="center"/>
          </w:tcPr>
          <w:p w:rsidR="00931E1C" w:rsidRPr="007641B3" w:rsidRDefault="00931E1C" w:rsidP="00931E1C">
            <w:pPr>
              <w:rPr>
                <w:color w:val="000000"/>
              </w:rPr>
            </w:pPr>
            <w:r w:rsidRPr="00724413">
              <w:rPr>
                <w:color w:val="000000"/>
              </w:rPr>
              <w:t xml:space="preserve">Заместитель главы  администрации, </w:t>
            </w:r>
            <w:r>
              <w:rPr>
                <w:color w:val="000000"/>
              </w:rPr>
              <w:t xml:space="preserve">начальник </w:t>
            </w:r>
            <w:r w:rsidRPr="00724413">
              <w:rPr>
                <w:color w:val="000000"/>
              </w:rPr>
              <w:t xml:space="preserve"> отдела по государственным закупкам и благоустройству</w:t>
            </w:r>
          </w:p>
        </w:tc>
      </w:tr>
      <w:tr w:rsidR="00931E1C" w:rsidRPr="007641B3" w:rsidTr="00825232">
        <w:trPr>
          <w:trHeight w:val="126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31E1C" w:rsidRDefault="00931E1C" w:rsidP="00825232">
            <w:r>
              <w:t>8.</w:t>
            </w:r>
          </w:p>
        </w:tc>
        <w:tc>
          <w:tcPr>
            <w:tcW w:w="3966" w:type="dxa"/>
            <w:tcBorders>
              <w:top w:val="single" w:sz="4" w:space="0" w:color="auto"/>
            </w:tcBorders>
            <w:vAlign w:val="center"/>
          </w:tcPr>
          <w:p w:rsidR="00931E1C" w:rsidRPr="00724413" w:rsidRDefault="00931E1C" w:rsidP="00825232">
            <w:pPr>
              <w:rPr>
                <w:bCs/>
                <w:sz w:val="22"/>
                <w:szCs w:val="22"/>
              </w:rPr>
            </w:pPr>
            <w:r w:rsidRPr="00724413">
              <w:rPr>
                <w:bCs/>
                <w:sz w:val="22"/>
                <w:szCs w:val="22"/>
              </w:rPr>
              <w:t xml:space="preserve">Нарушение установленных областным законом дополнительных ограничений курения табака и потребления </w:t>
            </w:r>
            <w:proofErr w:type="spellStart"/>
            <w:r w:rsidRPr="00724413">
              <w:rPr>
                <w:bCs/>
                <w:sz w:val="22"/>
                <w:szCs w:val="22"/>
              </w:rPr>
              <w:t>никотинсодержащей</w:t>
            </w:r>
            <w:proofErr w:type="spellEnd"/>
            <w:r w:rsidRPr="00724413">
              <w:rPr>
                <w:bCs/>
                <w:sz w:val="22"/>
                <w:szCs w:val="22"/>
              </w:rPr>
              <w:t xml:space="preserve"> продукции в отдельных общественных местах на территории Ленинградской области</w:t>
            </w:r>
          </w:p>
          <w:p w:rsidR="00931E1C" w:rsidRDefault="00931E1C" w:rsidP="00825232"/>
        </w:tc>
        <w:tc>
          <w:tcPr>
            <w:tcW w:w="2125" w:type="dxa"/>
            <w:gridSpan w:val="2"/>
            <w:tcBorders>
              <w:top w:val="single" w:sz="4" w:space="0" w:color="auto"/>
            </w:tcBorders>
            <w:vAlign w:val="center"/>
          </w:tcPr>
          <w:p w:rsidR="00931E1C" w:rsidRDefault="00931E1C" w:rsidP="00825232">
            <w:r w:rsidRPr="00724413">
              <w:t>Статья 2.1</w:t>
            </w:r>
            <w:r>
              <w:t>2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</w:tcBorders>
            <w:vAlign w:val="center"/>
          </w:tcPr>
          <w:p w:rsidR="00931E1C" w:rsidRPr="00724413" w:rsidRDefault="00931E1C" w:rsidP="00931E1C">
            <w:pPr>
              <w:rPr>
                <w:color w:val="000000"/>
              </w:rPr>
            </w:pPr>
            <w:r w:rsidRPr="00724413">
              <w:rPr>
                <w:color w:val="000000"/>
              </w:rPr>
              <w:t xml:space="preserve">Заместитель главы  администрации, </w:t>
            </w:r>
            <w:r>
              <w:rPr>
                <w:color w:val="000000"/>
              </w:rPr>
              <w:t xml:space="preserve">начальник </w:t>
            </w:r>
            <w:r w:rsidRPr="00724413">
              <w:rPr>
                <w:color w:val="000000"/>
              </w:rPr>
              <w:t>отдела по государственным закупкам и благоустройству</w:t>
            </w:r>
          </w:p>
        </w:tc>
      </w:tr>
      <w:tr w:rsidR="00931E1C" w:rsidRPr="007641B3" w:rsidTr="00825232">
        <w:trPr>
          <w:trHeight w:val="126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31E1C" w:rsidRDefault="00931E1C" w:rsidP="00825232">
            <w:r>
              <w:t>9</w:t>
            </w:r>
          </w:p>
        </w:tc>
        <w:tc>
          <w:tcPr>
            <w:tcW w:w="3966" w:type="dxa"/>
            <w:tcBorders>
              <w:top w:val="single" w:sz="4" w:space="0" w:color="auto"/>
            </w:tcBorders>
            <w:vAlign w:val="center"/>
          </w:tcPr>
          <w:p w:rsidR="00931E1C" w:rsidRPr="00724413" w:rsidRDefault="00931E1C" w:rsidP="00825232">
            <w:pPr>
              <w:rPr>
                <w:bCs/>
                <w:sz w:val="22"/>
                <w:szCs w:val="22"/>
              </w:rPr>
            </w:pPr>
            <w:r w:rsidRPr="00724413">
              <w:rPr>
                <w:bCs/>
                <w:sz w:val="22"/>
                <w:szCs w:val="22"/>
              </w:rPr>
              <w:t>Несоблюдение ограничения продажи несовершеннолетним товаров для личных и бытовых нужд граждан, содержащих сжиженный углеводородный газ</w:t>
            </w:r>
          </w:p>
          <w:p w:rsidR="00931E1C" w:rsidRPr="00724413" w:rsidRDefault="00931E1C" w:rsidP="00825232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vAlign w:val="center"/>
          </w:tcPr>
          <w:p w:rsidR="00931E1C" w:rsidRPr="00724413" w:rsidRDefault="00931E1C" w:rsidP="00825232">
            <w:r w:rsidRPr="00724413">
              <w:t>Статья 2.1</w:t>
            </w:r>
            <w:r>
              <w:t>3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</w:tcBorders>
            <w:vAlign w:val="center"/>
          </w:tcPr>
          <w:p w:rsidR="00931E1C" w:rsidRPr="00724413" w:rsidRDefault="00931E1C" w:rsidP="00931E1C">
            <w:pPr>
              <w:rPr>
                <w:color w:val="000000"/>
              </w:rPr>
            </w:pPr>
            <w:r w:rsidRPr="00724413">
              <w:rPr>
                <w:color w:val="000000"/>
              </w:rPr>
              <w:t xml:space="preserve">Заместитель главы  администрации, </w:t>
            </w:r>
            <w:r>
              <w:rPr>
                <w:color w:val="000000"/>
              </w:rPr>
              <w:t>начальник о</w:t>
            </w:r>
            <w:r w:rsidRPr="00724413">
              <w:rPr>
                <w:color w:val="000000"/>
              </w:rPr>
              <w:t>тдела по государственным закупкам и благоустройству</w:t>
            </w:r>
          </w:p>
        </w:tc>
      </w:tr>
      <w:tr w:rsidR="00931E1C" w:rsidRPr="007641B3" w:rsidTr="00825232">
        <w:trPr>
          <w:trHeight w:val="2979"/>
        </w:trPr>
        <w:tc>
          <w:tcPr>
            <w:tcW w:w="567" w:type="dxa"/>
            <w:vAlign w:val="center"/>
          </w:tcPr>
          <w:p w:rsidR="00931E1C" w:rsidRPr="007641B3" w:rsidRDefault="00931E1C" w:rsidP="00825232">
            <w:r>
              <w:t>10</w:t>
            </w:r>
            <w:r w:rsidRPr="007641B3">
              <w:t>.</w:t>
            </w:r>
          </w:p>
        </w:tc>
        <w:tc>
          <w:tcPr>
            <w:tcW w:w="3966" w:type="dxa"/>
            <w:vAlign w:val="center"/>
          </w:tcPr>
          <w:p w:rsidR="00931E1C" w:rsidRPr="007641B3" w:rsidRDefault="00931E1C" w:rsidP="00825232">
            <w:r w:rsidRPr="007641B3">
              <w:t>Завышение (занижение) регулируемых органами местного самоуправления цен</w:t>
            </w:r>
          </w:p>
        </w:tc>
        <w:tc>
          <w:tcPr>
            <w:tcW w:w="2125" w:type="dxa"/>
            <w:gridSpan w:val="2"/>
            <w:vAlign w:val="center"/>
          </w:tcPr>
          <w:p w:rsidR="00931E1C" w:rsidRPr="007641B3" w:rsidRDefault="00931E1C" w:rsidP="00825232">
            <w:r w:rsidRPr="007641B3">
              <w:t>Статья 3.2</w:t>
            </w:r>
          </w:p>
        </w:tc>
        <w:tc>
          <w:tcPr>
            <w:tcW w:w="2949" w:type="dxa"/>
            <w:gridSpan w:val="2"/>
            <w:vAlign w:val="center"/>
          </w:tcPr>
          <w:p w:rsidR="00931E1C" w:rsidRPr="007641B3" w:rsidRDefault="00931E1C" w:rsidP="000D4C82">
            <w:r w:rsidRPr="00813692">
              <w:rPr>
                <w:color w:val="000000"/>
              </w:rPr>
              <w:t xml:space="preserve">Заместитель главы  администрации, специалист 1 категории  по п. Дивенский, </w:t>
            </w:r>
            <w:r>
              <w:rPr>
                <w:color w:val="000000"/>
              </w:rPr>
              <w:t xml:space="preserve">начальник </w:t>
            </w:r>
            <w:r w:rsidRPr="00813692">
              <w:rPr>
                <w:color w:val="000000"/>
              </w:rPr>
              <w:t xml:space="preserve"> отдела по государственным закупкам и благоустройству, </w:t>
            </w:r>
            <w:r w:rsidR="000D4C82">
              <w:rPr>
                <w:color w:val="000000"/>
              </w:rPr>
              <w:t xml:space="preserve">главный </w:t>
            </w:r>
            <w:r w:rsidRPr="00813692">
              <w:rPr>
                <w:color w:val="000000"/>
              </w:rPr>
              <w:t>специалист администрации по государственным закупкам и благоустройству.</w:t>
            </w:r>
          </w:p>
        </w:tc>
      </w:tr>
      <w:tr w:rsidR="00931E1C" w:rsidRPr="007641B3" w:rsidTr="00825232">
        <w:trPr>
          <w:trHeight w:val="3105"/>
        </w:trPr>
        <w:tc>
          <w:tcPr>
            <w:tcW w:w="567" w:type="dxa"/>
            <w:vAlign w:val="center"/>
          </w:tcPr>
          <w:p w:rsidR="00931E1C" w:rsidRPr="007641B3" w:rsidRDefault="00931E1C" w:rsidP="00825232">
            <w:r>
              <w:lastRenderedPageBreak/>
              <w:t>11</w:t>
            </w:r>
            <w:r w:rsidRPr="007641B3">
              <w:t>.</w:t>
            </w:r>
          </w:p>
        </w:tc>
        <w:tc>
          <w:tcPr>
            <w:tcW w:w="3966" w:type="dxa"/>
            <w:vAlign w:val="center"/>
          </w:tcPr>
          <w:p w:rsidR="00931E1C" w:rsidRPr="007641B3" w:rsidRDefault="00931E1C" w:rsidP="00825232">
            <w:pPr>
              <w:autoSpaceDE w:val="0"/>
              <w:autoSpaceDN w:val="0"/>
              <w:adjustRightInd w:val="0"/>
            </w:pPr>
            <w:r w:rsidRPr="007641B3">
              <w:t>Торговля в не отведенных для этого местах</w:t>
            </w:r>
          </w:p>
          <w:p w:rsidR="00931E1C" w:rsidRPr="007641B3" w:rsidRDefault="00931E1C" w:rsidP="00825232">
            <w:pPr>
              <w:rPr>
                <w:color w:val="000000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931E1C" w:rsidRPr="007641B3" w:rsidRDefault="00931E1C" w:rsidP="00825232">
            <w:pPr>
              <w:spacing w:before="100" w:beforeAutospacing="1" w:after="150" w:line="270" w:lineRule="atLeast"/>
              <w:ind w:left="30" w:right="30"/>
              <w:rPr>
                <w:color w:val="000000"/>
                <w:lang w:val="en-US"/>
              </w:rPr>
            </w:pPr>
            <w:r w:rsidRPr="007641B3">
              <w:rPr>
                <w:color w:val="000000"/>
              </w:rPr>
              <w:t xml:space="preserve">Статья </w:t>
            </w:r>
            <w:r w:rsidRPr="007641B3">
              <w:rPr>
                <w:color w:val="000000"/>
                <w:lang w:val="en-US"/>
              </w:rPr>
              <w:t>3.3</w:t>
            </w:r>
          </w:p>
        </w:tc>
        <w:tc>
          <w:tcPr>
            <w:tcW w:w="2949" w:type="dxa"/>
            <w:gridSpan w:val="2"/>
            <w:vAlign w:val="center"/>
          </w:tcPr>
          <w:p w:rsidR="00931E1C" w:rsidRPr="007641B3" w:rsidRDefault="00931E1C" w:rsidP="000D4C82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 xml:space="preserve">Заместитель главы  администрации, специалист 1 категории  по п. Дивенский, </w:t>
            </w:r>
            <w:r>
              <w:rPr>
                <w:color w:val="000000"/>
              </w:rPr>
              <w:t xml:space="preserve">начальник </w:t>
            </w:r>
            <w:r w:rsidRPr="00724413">
              <w:rPr>
                <w:color w:val="000000"/>
              </w:rPr>
              <w:t xml:space="preserve"> отдела по государственным закупкам и благоустройству</w:t>
            </w:r>
            <w:r>
              <w:rPr>
                <w:color w:val="000000"/>
              </w:rPr>
              <w:t>,</w:t>
            </w:r>
            <w:r w:rsidRPr="00724413">
              <w:rPr>
                <w:color w:val="000000"/>
              </w:rPr>
              <w:t xml:space="preserve"> </w:t>
            </w:r>
            <w:r w:rsidR="000D4C82">
              <w:rPr>
                <w:color w:val="000000"/>
              </w:rPr>
              <w:t>главный</w:t>
            </w:r>
            <w:r w:rsidRPr="007641B3">
              <w:rPr>
                <w:color w:val="000000"/>
              </w:rPr>
              <w:t xml:space="preserve"> специалист </w:t>
            </w:r>
            <w:r>
              <w:rPr>
                <w:color w:val="000000"/>
              </w:rPr>
              <w:t>отдела</w:t>
            </w:r>
            <w:r w:rsidRPr="007641B3">
              <w:rPr>
                <w:color w:val="000000"/>
              </w:rPr>
              <w:t xml:space="preserve"> по государстве</w:t>
            </w:r>
            <w:r>
              <w:rPr>
                <w:color w:val="000000"/>
              </w:rPr>
              <w:t>нным закупкам и благоустройству</w:t>
            </w:r>
            <w:r w:rsidRPr="007641B3">
              <w:rPr>
                <w:color w:val="000000"/>
              </w:rPr>
              <w:t>.</w:t>
            </w:r>
          </w:p>
        </w:tc>
      </w:tr>
      <w:tr w:rsidR="00931E1C" w:rsidRPr="007641B3" w:rsidTr="00825232">
        <w:trPr>
          <w:trHeight w:val="254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31E1C" w:rsidRPr="007641B3" w:rsidRDefault="00931E1C" w:rsidP="00825232">
            <w:r>
              <w:t>12</w:t>
            </w:r>
            <w:r w:rsidRPr="007641B3">
              <w:t>.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931E1C" w:rsidRPr="007641B3" w:rsidRDefault="00931E1C" w:rsidP="00825232">
            <w:pPr>
              <w:autoSpaceDE w:val="0"/>
              <w:autoSpaceDN w:val="0"/>
              <w:adjustRightInd w:val="0"/>
            </w:pPr>
          </w:p>
          <w:p w:rsidR="00931E1C" w:rsidRPr="007641B3" w:rsidRDefault="00931E1C" w:rsidP="00825232">
            <w:pPr>
              <w:autoSpaceDE w:val="0"/>
              <w:autoSpaceDN w:val="0"/>
              <w:adjustRightInd w:val="0"/>
            </w:pPr>
          </w:p>
          <w:p w:rsidR="00931E1C" w:rsidRPr="007641B3" w:rsidRDefault="00931E1C" w:rsidP="00825232">
            <w:pPr>
              <w:autoSpaceDE w:val="0"/>
              <w:autoSpaceDN w:val="0"/>
              <w:adjustRightInd w:val="0"/>
            </w:pPr>
          </w:p>
          <w:p w:rsidR="00931E1C" w:rsidRPr="007641B3" w:rsidRDefault="00931E1C" w:rsidP="00825232">
            <w:pPr>
              <w:autoSpaceDE w:val="0"/>
              <w:autoSpaceDN w:val="0"/>
              <w:adjustRightInd w:val="0"/>
            </w:pPr>
          </w:p>
          <w:p w:rsidR="00931E1C" w:rsidRPr="007641B3" w:rsidRDefault="00931E1C" w:rsidP="00825232">
            <w:pPr>
              <w:autoSpaceDE w:val="0"/>
              <w:autoSpaceDN w:val="0"/>
              <w:adjustRightInd w:val="0"/>
            </w:pPr>
            <w:r w:rsidRPr="007641B3">
              <w:t>Нарушение ограничений времени и мест розничной продажи алкогольной продукции, ограничений розничной продажи слабоалкогольных тонизирующих и безалкогольных тонизирующих напитков</w:t>
            </w:r>
          </w:p>
          <w:p w:rsidR="00931E1C" w:rsidRPr="007641B3" w:rsidRDefault="00931E1C" w:rsidP="00825232">
            <w:pPr>
              <w:spacing w:before="100" w:beforeAutospacing="1" w:after="150" w:line="270" w:lineRule="atLeast"/>
              <w:ind w:right="30"/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931E1C" w:rsidRPr="007641B3" w:rsidRDefault="00931E1C" w:rsidP="00825232">
            <w:pPr>
              <w:spacing w:before="100" w:beforeAutospacing="1" w:after="150" w:line="270" w:lineRule="atLeast"/>
              <w:ind w:left="30" w:right="30"/>
              <w:rPr>
                <w:color w:val="000000"/>
                <w:lang w:val="en-US"/>
              </w:rPr>
            </w:pPr>
            <w:r w:rsidRPr="007641B3">
              <w:rPr>
                <w:color w:val="000000"/>
              </w:rPr>
              <w:t>Статья 3.</w:t>
            </w:r>
            <w:r w:rsidRPr="007641B3">
              <w:rPr>
                <w:color w:val="000000"/>
                <w:lang w:val="en-US"/>
              </w:rPr>
              <w:t>5</w:t>
            </w:r>
          </w:p>
        </w:tc>
        <w:tc>
          <w:tcPr>
            <w:tcW w:w="2949" w:type="dxa"/>
            <w:gridSpan w:val="2"/>
            <w:tcBorders>
              <w:bottom w:val="single" w:sz="4" w:space="0" w:color="auto"/>
            </w:tcBorders>
            <w:vAlign w:val="center"/>
          </w:tcPr>
          <w:p w:rsidR="00931E1C" w:rsidRPr="007641B3" w:rsidRDefault="00931E1C" w:rsidP="000D4C82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EC0212">
              <w:rPr>
                <w:color w:val="000000"/>
              </w:rPr>
              <w:t xml:space="preserve">Заместитель главы  администрации, специалист 1 категории  по п. Дивенский, </w:t>
            </w:r>
            <w:r>
              <w:rPr>
                <w:color w:val="000000"/>
              </w:rPr>
              <w:t xml:space="preserve">начальник </w:t>
            </w:r>
            <w:r w:rsidRPr="00EC0212">
              <w:rPr>
                <w:color w:val="000000"/>
              </w:rPr>
              <w:t xml:space="preserve"> отдела по государственным закупкам и благоустройству, </w:t>
            </w:r>
            <w:r w:rsidR="000D4C82">
              <w:rPr>
                <w:color w:val="000000"/>
              </w:rPr>
              <w:t>главный</w:t>
            </w:r>
            <w:r w:rsidRPr="00EC0212">
              <w:rPr>
                <w:color w:val="000000"/>
              </w:rPr>
              <w:t xml:space="preserve"> специалист отдела по государственным закупкам и благоустройству.</w:t>
            </w:r>
          </w:p>
        </w:tc>
      </w:tr>
      <w:tr w:rsidR="00931E1C" w:rsidRPr="007641B3" w:rsidTr="00825232">
        <w:trPr>
          <w:trHeight w:val="185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31E1C" w:rsidRPr="007641B3" w:rsidRDefault="00931E1C" w:rsidP="00825232">
            <w:r>
              <w:t>13.</w:t>
            </w:r>
          </w:p>
        </w:tc>
        <w:tc>
          <w:tcPr>
            <w:tcW w:w="3966" w:type="dxa"/>
            <w:tcBorders>
              <w:top w:val="single" w:sz="4" w:space="0" w:color="auto"/>
            </w:tcBorders>
            <w:vAlign w:val="center"/>
          </w:tcPr>
          <w:p w:rsidR="00931E1C" w:rsidRPr="007641B3" w:rsidRDefault="00931E1C" w:rsidP="00825232">
            <w:pPr>
              <w:autoSpaceDE w:val="0"/>
              <w:autoSpaceDN w:val="0"/>
              <w:adjustRightInd w:val="0"/>
            </w:pPr>
            <w:r>
              <w:t>Размещение нестационарных торговых объектов с нарушением схемы размещения нестационарных торговых объектов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vAlign w:val="center"/>
          </w:tcPr>
          <w:p w:rsidR="00931E1C" w:rsidRPr="007641B3" w:rsidRDefault="00931E1C" w:rsidP="00825232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Статья 3.7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</w:tcBorders>
            <w:vAlign w:val="center"/>
          </w:tcPr>
          <w:p w:rsidR="00931E1C" w:rsidRPr="007641B3" w:rsidRDefault="00931E1C" w:rsidP="000D4C82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EC0212">
              <w:rPr>
                <w:color w:val="000000"/>
              </w:rPr>
              <w:t xml:space="preserve">Заместитель главы  администрации, специалист 1 категории  по п. Дивенский, </w:t>
            </w:r>
            <w:r>
              <w:rPr>
                <w:color w:val="000000"/>
              </w:rPr>
              <w:t xml:space="preserve">начальник </w:t>
            </w:r>
            <w:r w:rsidRPr="00EC0212">
              <w:rPr>
                <w:color w:val="000000"/>
              </w:rPr>
              <w:t xml:space="preserve"> отдела по государственным закупкам и благоустройству, </w:t>
            </w:r>
            <w:r w:rsidR="000D4C82">
              <w:rPr>
                <w:color w:val="000000"/>
              </w:rPr>
              <w:t xml:space="preserve">главный </w:t>
            </w:r>
            <w:r w:rsidRPr="00EC0212">
              <w:rPr>
                <w:color w:val="000000"/>
              </w:rPr>
              <w:t>специалист отдела по государственным закупкам и благоустройству.</w:t>
            </w:r>
          </w:p>
        </w:tc>
      </w:tr>
      <w:tr w:rsidR="00931E1C" w:rsidRPr="007641B3" w:rsidTr="00825232">
        <w:trPr>
          <w:trHeight w:val="185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31E1C" w:rsidRDefault="00931E1C" w:rsidP="00825232">
            <w:r>
              <w:t>14.</w:t>
            </w:r>
          </w:p>
        </w:tc>
        <w:tc>
          <w:tcPr>
            <w:tcW w:w="3966" w:type="dxa"/>
            <w:tcBorders>
              <w:top w:val="single" w:sz="4" w:space="0" w:color="auto"/>
            </w:tcBorders>
            <w:vAlign w:val="center"/>
          </w:tcPr>
          <w:p w:rsidR="00931E1C" w:rsidRPr="00EC0212" w:rsidRDefault="00931E1C" w:rsidP="0082523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C0212">
              <w:rPr>
                <w:bCs/>
                <w:sz w:val="22"/>
                <w:szCs w:val="22"/>
              </w:rPr>
              <w:t>Нарушение правил содержания мест погребения</w:t>
            </w:r>
          </w:p>
          <w:p w:rsidR="00931E1C" w:rsidRDefault="00931E1C" w:rsidP="00825232">
            <w:pPr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vAlign w:val="center"/>
          </w:tcPr>
          <w:p w:rsidR="00931E1C" w:rsidRDefault="00931E1C" w:rsidP="00825232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EC0212">
              <w:rPr>
                <w:color w:val="000000"/>
              </w:rPr>
              <w:t>Статья 4.</w:t>
            </w:r>
            <w:r>
              <w:rPr>
                <w:color w:val="000000"/>
              </w:rPr>
              <w:t>2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</w:tcBorders>
            <w:vAlign w:val="center"/>
          </w:tcPr>
          <w:p w:rsidR="00931E1C" w:rsidRPr="00EC0212" w:rsidRDefault="00931E1C" w:rsidP="000D4C82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EC0212">
              <w:rPr>
                <w:color w:val="000000"/>
              </w:rPr>
              <w:t xml:space="preserve">Заместитель главы  администрации, </w:t>
            </w:r>
            <w:r>
              <w:rPr>
                <w:color w:val="000000"/>
              </w:rPr>
              <w:t>начальник</w:t>
            </w:r>
            <w:r w:rsidRPr="00EC0212">
              <w:rPr>
                <w:color w:val="000000"/>
              </w:rPr>
              <w:t xml:space="preserve"> отдела по государственным закупкам и благоустройству, </w:t>
            </w:r>
            <w:r w:rsidR="000D4C82">
              <w:rPr>
                <w:color w:val="000000"/>
              </w:rPr>
              <w:t>главный</w:t>
            </w:r>
            <w:r w:rsidRPr="00EC0212">
              <w:rPr>
                <w:color w:val="000000"/>
              </w:rPr>
              <w:t xml:space="preserve"> специалист отдела по государственным закупкам и благоустройству.</w:t>
            </w:r>
          </w:p>
        </w:tc>
      </w:tr>
      <w:tr w:rsidR="00931E1C" w:rsidRPr="007641B3" w:rsidTr="00825232">
        <w:trPr>
          <w:trHeight w:val="2979"/>
        </w:trPr>
        <w:tc>
          <w:tcPr>
            <w:tcW w:w="567" w:type="dxa"/>
            <w:vAlign w:val="center"/>
          </w:tcPr>
          <w:p w:rsidR="00931E1C" w:rsidRPr="007641B3" w:rsidRDefault="00931E1C" w:rsidP="00825232">
            <w:r w:rsidRPr="007641B3">
              <w:lastRenderedPageBreak/>
              <w:t>1</w:t>
            </w:r>
            <w:r>
              <w:t>5</w:t>
            </w:r>
            <w:r w:rsidRPr="007641B3">
              <w:t>.</w:t>
            </w:r>
          </w:p>
        </w:tc>
        <w:tc>
          <w:tcPr>
            <w:tcW w:w="3966" w:type="dxa"/>
            <w:vAlign w:val="center"/>
          </w:tcPr>
          <w:p w:rsidR="00931E1C" w:rsidRPr="007641B3" w:rsidRDefault="00931E1C" w:rsidP="00825232">
            <w:pPr>
              <w:autoSpaceDE w:val="0"/>
              <w:autoSpaceDN w:val="0"/>
              <w:adjustRightInd w:val="0"/>
            </w:pPr>
          </w:p>
          <w:p w:rsidR="00931E1C" w:rsidRPr="007641B3" w:rsidRDefault="00931E1C" w:rsidP="00825232">
            <w:pPr>
              <w:autoSpaceDE w:val="0"/>
              <w:autoSpaceDN w:val="0"/>
              <w:adjustRightInd w:val="0"/>
            </w:pPr>
            <w:r w:rsidRPr="007641B3">
              <w:t>Ненадлежащее содержание фасадов нежилых зданий и сооружений, произведений монументально-декоративного искусства</w:t>
            </w:r>
          </w:p>
        </w:tc>
        <w:tc>
          <w:tcPr>
            <w:tcW w:w="2125" w:type="dxa"/>
            <w:gridSpan w:val="2"/>
            <w:vAlign w:val="center"/>
          </w:tcPr>
          <w:p w:rsidR="00931E1C" w:rsidRPr="007641B3" w:rsidRDefault="00931E1C" w:rsidP="00825232">
            <w:pPr>
              <w:autoSpaceDE w:val="0"/>
              <w:autoSpaceDN w:val="0"/>
              <w:adjustRightInd w:val="0"/>
            </w:pPr>
          </w:p>
          <w:p w:rsidR="00931E1C" w:rsidRPr="007641B3" w:rsidRDefault="00931E1C" w:rsidP="00825232">
            <w:pPr>
              <w:autoSpaceDE w:val="0"/>
              <w:autoSpaceDN w:val="0"/>
              <w:adjustRightInd w:val="0"/>
            </w:pPr>
            <w:r w:rsidRPr="007641B3">
              <w:t>Статья 4.3</w:t>
            </w:r>
          </w:p>
        </w:tc>
        <w:tc>
          <w:tcPr>
            <w:tcW w:w="2949" w:type="dxa"/>
            <w:gridSpan w:val="2"/>
            <w:vAlign w:val="center"/>
          </w:tcPr>
          <w:p w:rsidR="00931E1C" w:rsidRPr="007641B3" w:rsidRDefault="00931E1C" w:rsidP="000D4C82">
            <w:r w:rsidRPr="00EC0212">
              <w:rPr>
                <w:color w:val="000000"/>
              </w:rPr>
              <w:t xml:space="preserve">Заместитель главы  администрации, специалист 1 категории  по п. Дивенский, </w:t>
            </w:r>
            <w:r>
              <w:rPr>
                <w:color w:val="000000"/>
              </w:rPr>
              <w:t xml:space="preserve">начальник </w:t>
            </w:r>
            <w:r w:rsidRPr="00EC0212">
              <w:rPr>
                <w:color w:val="000000"/>
              </w:rPr>
              <w:t xml:space="preserve"> отдела по государственным закупкам и благоустройству, </w:t>
            </w:r>
            <w:r w:rsidR="000D4C82">
              <w:rPr>
                <w:color w:val="000000"/>
              </w:rPr>
              <w:t>главный</w:t>
            </w:r>
            <w:r w:rsidRPr="00EC0212">
              <w:rPr>
                <w:color w:val="000000"/>
              </w:rPr>
              <w:t xml:space="preserve"> специалист отдела по государственным закупкам и благоустройству</w:t>
            </w:r>
            <w:proofErr w:type="gramStart"/>
            <w:r w:rsidRPr="00EC0212">
              <w:rPr>
                <w:color w:val="000000"/>
              </w:rPr>
              <w:t>.</w:t>
            </w:r>
            <w:r w:rsidRPr="007641B3">
              <w:rPr>
                <w:color w:val="000000"/>
              </w:rPr>
              <w:t>.</w:t>
            </w:r>
            <w:proofErr w:type="gramEnd"/>
          </w:p>
        </w:tc>
      </w:tr>
      <w:tr w:rsidR="00931E1C" w:rsidRPr="007641B3" w:rsidTr="00825232">
        <w:trPr>
          <w:trHeight w:val="2965"/>
        </w:trPr>
        <w:tc>
          <w:tcPr>
            <w:tcW w:w="567" w:type="dxa"/>
            <w:vAlign w:val="center"/>
          </w:tcPr>
          <w:p w:rsidR="00931E1C" w:rsidRPr="007641B3" w:rsidRDefault="00931E1C" w:rsidP="00825232">
            <w:r w:rsidRPr="007641B3">
              <w:t>1</w:t>
            </w:r>
            <w:r>
              <w:t>6</w:t>
            </w:r>
            <w:r w:rsidRPr="007641B3">
              <w:t>.</w:t>
            </w:r>
          </w:p>
        </w:tc>
        <w:tc>
          <w:tcPr>
            <w:tcW w:w="3966" w:type="dxa"/>
            <w:vAlign w:val="center"/>
          </w:tcPr>
          <w:p w:rsidR="00931E1C" w:rsidRPr="007641B3" w:rsidRDefault="00931E1C" w:rsidP="00825232">
            <w:r w:rsidRPr="007641B3">
              <w:t>Создание препятствий для вывоза мусора и уборки территории</w:t>
            </w:r>
          </w:p>
        </w:tc>
        <w:tc>
          <w:tcPr>
            <w:tcW w:w="2125" w:type="dxa"/>
            <w:gridSpan w:val="2"/>
            <w:vAlign w:val="center"/>
          </w:tcPr>
          <w:p w:rsidR="00931E1C" w:rsidRPr="007641B3" w:rsidRDefault="00931E1C" w:rsidP="00825232">
            <w:r w:rsidRPr="007641B3">
              <w:t>Статья 4.4</w:t>
            </w:r>
          </w:p>
        </w:tc>
        <w:tc>
          <w:tcPr>
            <w:tcW w:w="2949" w:type="dxa"/>
            <w:gridSpan w:val="2"/>
            <w:vAlign w:val="center"/>
          </w:tcPr>
          <w:p w:rsidR="00931E1C" w:rsidRPr="007641B3" w:rsidRDefault="00931E1C" w:rsidP="000D4C82">
            <w:r w:rsidRPr="00EC0212">
              <w:rPr>
                <w:color w:val="000000"/>
              </w:rPr>
              <w:t xml:space="preserve">Заместитель главы  администрации, специалист 1 категории  по п. Дивенский, </w:t>
            </w:r>
            <w:r>
              <w:rPr>
                <w:color w:val="000000"/>
              </w:rPr>
              <w:t xml:space="preserve">начальник </w:t>
            </w:r>
            <w:r w:rsidRPr="00EC0212">
              <w:rPr>
                <w:color w:val="000000"/>
              </w:rPr>
              <w:t xml:space="preserve"> отдела по государственным закупкам и благоустройству, </w:t>
            </w:r>
            <w:r w:rsidR="000D4C82">
              <w:rPr>
                <w:color w:val="000000"/>
              </w:rPr>
              <w:t>главный</w:t>
            </w:r>
            <w:r w:rsidRPr="00EC0212">
              <w:rPr>
                <w:color w:val="000000"/>
              </w:rPr>
              <w:t xml:space="preserve"> специалист отдела по государственным закупкам и благоустройству</w:t>
            </w:r>
            <w:proofErr w:type="gramStart"/>
            <w:r w:rsidRPr="00EC0212">
              <w:rPr>
                <w:color w:val="000000"/>
              </w:rPr>
              <w:t>.</w:t>
            </w:r>
            <w:r w:rsidRPr="007641B3">
              <w:rPr>
                <w:color w:val="000000"/>
              </w:rPr>
              <w:t>.</w:t>
            </w:r>
            <w:proofErr w:type="gramEnd"/>
          </w:p>
        </w:tc>
      </w:tr>
      <w:tr w:rsidR="00931E1C" w:rsidRPr="007641B3" w:rsidTr="00825232">
        <w:trPr>
          <w:trHeight w:val="2823"/>
        </w:trPr>
        <w:tc>
          <w:tcPr>
            <w:tcW w:w="567" w:type="dxa"/>
            <w:vAlign w:val="center"/>
          </w:tcPr>
          <w:p w:rsidR="00931E1C" w:rsidRPr="007641B3" w:rsidRDefault="00931E1C" w:rsidP="00825232">
            <w:r w:rsidRPr="007641B3">
              <w:t>1</w:t>
            </w:r>
            <w:r>
              <w:t>7</w:t>
            </w:r>
            <w:r w:rsidRPr="007641B3">
              <w:t>.</w:t>
            </w:r>
          </w:p>
        </w:tc>
        <w:tc>
          <w:tcPr>
            <w:tcW w:w="3966" w:type="dxa"/>
            <w:vAlign w:val="center"/>
          </w:tcPr>
          <w:p w:rsidR="00931E1C" w:rsidRPr="007641B3" w:rsidRDefault="00931E1C" w:rsidP="00825232">
            <w:r w:rsidRPr="007641B3">
              <w:t>Нарушение требований по поддержанию эстетического состояния территорий поселений</w:t>
            </w:r>
          </w:p>
        </w:tc>
        <w:tc>
          <w:tcPr>
            <w:tcW w:w="2125" w:type="dxa"/>
            <w:gridSpan w:val="2"/>
            <w:vAlign w:val="center"/>
          </w:tcPr>
          <w:p w:rsidR="00931E1C" w:rsidRPr="007641B3" w:rsidRDefault="00931E1C" w:rsidP="00825232">
            <w:r w:rsidRPr="007641B3">
              <w:t>Статья 4.5</w:t>
            </w:r>
          </w:p>
        </w:tc>
        <w:tc>
          <w:tcPr>
            <w:tcW w:w="2949" w:type="dxa"/>
            <w:gridSpan w:val="2"/>
            <w:vAlign w:val="center"/>
          </w:tcPr>
          <w:p w:rsidR="00931E1C" w:rsidRPr="007641B3" w:rsidRDefault="00931E1C" w:rsidP="000D4C82">
            <w:r w:rsidRPr="00EC0212">
              <w:rPr>
                <w:color w:val="000000"/>
              </w:rPr>
              <w:t xml:space="preserve">Заместитель главы  администрации, специалист 1 категории  по п. Дивенский, </w:t>
            </w:r>
            <w:r>
              <w:rPr>
                <w:color w:val="000000"/>
              </w:rPr>
              <w:t xml:space="preserve">начальник </w:t>
            </w:r>
            <w:r w:rsidRPr="00EC0212">
              <w:rPr>
                <w:color w:val="000000"/>
              </w:rPr>
              <w:t xml:space="preserve"> отдела по государственным закупкам и благоустройству, </w:t>
            </w:r>
            <w:r w:rsidR="000D4C82">
              <w:rPr>
                <w:color w:val="000000"/>
              </w:rPr>
              <w:t>главный</w:t>
            </w:r>
            <w:r w:rsidRPr="00EC0212">
              <w:rPr>
                <w:color w:val="000000"/>
              </w:rPr>
              <w:t xml:space="preserve"> специалист отдела по государственным закупкам и благоустройству</w:t>
            </w:r>
            <w:r w:rsidRPr="007641B3">
              <w:rPr>
                <w:color w:val="000000"/>
              </w:rPr>
              <w:t>.</w:t>
            </w:r>
          </w:p>
        </w:tc>
      </w:tr>
      <w:tr w:rsidR="00931E1C" w:rsidRPr="007641B3" w:rsidTr="00825232">
        <w:trPr>
          <w:trHeight w:val="2541"/>
        </w:trPr>
        <w:tc>
          <w:tcPr>
            <w:tcW w:w="567" w:type="dxa"/>
            <w:vAlign w:val="center"/>
          </w:tcPr>
          <w:p w:rsidR="00931E1C" w:rsidRPr="007641B3" w:rsidRDefault="00931E1C" w:rsidP="00825232">
            <w:r>
              <w:t>18</w:t>
            </w:r>
            <w:r w:rsidRPr="007641B3">
              <w:t>.</w:t>
            </w:r>
          </w:p>
        </w:tc>
        <w:tc>
          <w:tcPr>
            <w:tcW w:w="3966" w:type="dxa"/>
            <w:vAlign w:val="center"/>
          </w:tcPr>
          <w:p w:rsidR="00931E1C" w:rsidRPr="007641B3" w:rsidRDefault="00931E1C" w:rsidP="00825232">
            <w:r w:rsidRPr="007641B3">
              <w:t>Размещение объявлений, иных информационных материалов вне установленных мест</w:t>
            </w:r>
          </w:p>
        </w:tc>
        <w:tc>
          <w:tcPr>
            <w:tcW w:w="2125" w:type="dxa"/>
            <w:gridSpan w:val="2"/>
            <w:vAlign w:val="center"/>
          </w:tcPr>
          <w:p w:rsidR="00931E1C" w:rsidRPr="007641B3" w:rsidRDefault="00931E1C" w:rsidP="00825232">
            <w:r w:rsidRPr="007641B3">
              <w:t>Статья 4.6</w:t>
            </w:r>
          </w:p>
        </w:tc>
        <w:tc>
          <w:tcPr>
            <w:tcW w:w="2949" w:type="dxa"/>
            <w:gridSpan w:val="2"/>
            <w:vAlign w:val="center"/>
          </w:tcPr>
          <w:p w:rsidR="00931E1C" w:rsidRPr="007641B3" w:rsidRDefault="00931E1C" w:rsidP="000D4C82">
            <w:r w:rsidRPr="00EC0212">
              <w:rPr>
                <w:color w:val="000000"/>
              </w:rPr>
              <w:t xml:space="preserve">Заместитель главы  администрации, специалист 1 категории  по п. Дивенский, </w:t>
            </w:r>
            <w:r>
              <w:rPr>
                <w:color w:val="000000"/>
              </w:rPr>
              <w:t xml:space="preserve">начальник </w:t>
            </w:r>
            <w:r w:rsidRPr="00EC0212">
              <w:rPr>
                <w:color w:val="000000"/>
              </w:rPr>
              <w:t xml:space="preserve"> отдела по государственным закупкам и благоустройству, </w:t>
            </w:r>
            <w:r w:rsidR="000D4C82">
              <w:rPr>
                <w:color w:val="000000"/>
              </w:rPr>
              <w:t>главный</w:t>
            </w:r>
            <w:r w:rsidRPr="00EC0212">
              <w:rPr>
                <w:color w:val="000000"/>
              </w:rPr>
              <w:t xml:space="preserve"> специалист отдела по государственным закупкам и благоустройству</w:t>
            </w:r>
            <w:r w:rsidRPr="007641B3">
              <w:rPr>
                <w:color w:val="000000"/>
              </w:rPr>
              <w:t>.</w:t>
            </w:r>
          </w:p>
        </w:tc>
      </w:tr>
      <w:tr w:rsidR="00931E1C" w:rsidRPr="007641B3" w:rsidTr="00825232">
        <w:trPr>
          <w:trHeight w:val="2541"/>
        </w:trPr>
        <w:tc>
          <w:tcPr>
            <w:tcW w:w="567" w:type="dxa"/>
            <w:vAlign w:val="center"/>
          </w:tcPr>
          <w:p w:rsidR="00931E1C" w:rsidRDefault="00931E1C" w:rsidP="00825232">
            <w:r>
              <w:lastRenderedPageBreak/>
              <w:t>19.</w:t>
            </w:r>
          </w:p>
        </w:tc>
        <w:tc>
          <w:tcPr>
            <w:tcW w:w="3966" w:type="dxa"/>
            <w:vAlign w:val="center"/>
          </w:tcPr>
          <w:p w:rsidR="00931E1C" w:rsidRPr="00EC0212" w:rsidRDefault="00931E1C" w:rsidP="00825232">
            <w:pPr>
              <w:rPr>
                <w:bCs/>
                <w:sz w:val="22"/>
                <w:szCs w:val="22"/>
              </w:rPr>
            </w:pPr>
            <w:r w:rsidRPr="00EC0212">
              <w:rPr>
                <w:bCs/>
                <w:sz w:val="22"/>
                <w:szCs w:val="22"/>
              </w:rPr>
              <w:t>Нарушение требований к размещению, внешнему виду и содержанию информационных конструкций</w:t>
            </w:r>
          </w:p>
          <w:p w:rsidR="00931E1C" w:rsidRPr="007641B3" w:rsidRDefault="00931E1C" w:rsidP="00825232"/>
        </w:tc>
        <w:tc>
          <w:tcPr>
            <w:tcW w:w="2125" w:type="dxa"/>
            <w:gridSpan w:val="2"/>
            <w:vAlign w:val="center"/>
          </w:tcPr>
          <w:p w:rsidR="00931E1C" w:rsidRPr="007641B3" w:rsidRDefault="00931E1C" w:rsidP="00825232">
            <w:r w:rsidRPr="00EC0212">
              <w:t>Статья 4.6</w:t>
            </w:r>
            <w:r>
              <w:t>-1</w:t>
            </w:r>
          </w:p>
        </w:tc>
        <w:tc>
          <w:tcPr>
            <w:tcW w:w="2949" w:type="dxa"/>
            <w:gridSpan w:val="2"/>
            <w:vAlign w:val="center"/>
          </w:tcPr>
          <w:p w:rsidR="00931E1C" w:rsidRPr="00EC0212" w:rsidRDefault="00931E1C" w:rsidP="000D4C82">
            <w:pPr>
              <w:rPr>
                <w:color w:val="000000"/>
              </w:rPr>
            </w:pPr>
            <w:r w:rsidRPr="00EC0212">
              <w:rPr>
                <w:color w:val="000000"/>
              </w:rPr>
              <w:t xml:space="preserve">Заместитель главы  администрации, специалист 1 категории  по п. Дивенский, </w:t>
            </w:r>
            <w:r>
              <w:rPr>
                <w:color w:val="000000"/>
              </w:rPr>
              <w:t xml:space="preserve">начальник </w:t>
            </w:r>
            <w:r w:rsidRPr="00EC0212">
              <w:rPr>
                <w:color w:val="000000"/>
              </w:rPr>
              <w:t xml:space="preserve"> отдела по государственным закупкам и благоустройству, </w:t>
            </w:r>
            <w:r w:rsidR="000D4C82">
              <w:rPr>
                <w:color w:val="000000"/>
              </w:rPr>
              <w:t>главный</w:t>
            </w:r>
            <w:r w:rsidRPr="00EC0212">
              <w:rPr>
                <w:color w:val="000000"/>
              </w:rPr>
              <w:t xml:space="preserve"> специалист отдела по государственным закупкам и благоустройству.</w:t>
            </w:r>
          </w:p>
        </w:tc>
      </w:tr>
      <w:tr w:rsidR="00931E1C" w:rsidRPr="007641B3" w:rsidTr="00825232">
        <w:trPr>
          <w:trHeight w:val="2979"/>
        </w:trPr>
        <w:tc>
          <w:tcPr>
            <w:tcW w:w="567" w:type="dxa"/>
            <w:vAlign w:val="center"/>
          </w:tcPr>
          <w:p w:rsidR="00931E1C" w:rsidRPr="007641B3" w:rsidRDefault="00931E1C" w:rsidP="00825232">
            <w:r>
              <w:t>20</w:t>
            </w:r>
            <w:r w:rsidRPr="007641B3">
              <w:t>.</w:t>
            </w:r>
          </w:p>
        </w:tc>
        <w:tc>
          <w:tcPr>
            <w:tcW w:w="3966" w:type="dxa"/>
            <w:vAlign w:val="center"/>
          </w:tcPr>
          <w:p w:rsidR="00931E1C" w:rsidRPr="007641B3" w:rsidRDefault="00931E1C" w:rsidP="00825232">
            <w:r w:rsidRPr="007641B3">
              <w:t>Нанесение надписей и графических изображений вне отведенных для этих целей мест</w:t>
            </w:r>
          </w:p>
        </w:tc>
        <w:tc>
          <w:tcPr>
            <w:tcW w:w="2125" w:type="dxa"/>
            <w:gridSpan w:val="2"/>
            <w:vAlign w:val="center"/>
          </w:tcPr>
          <w:p w:rsidR="00931E1C" w:rsidRPr="007641B3" w:rsidRDefault="00931E1C" w:rsidP="00825232">
            <w:r w:rsidRPr="007641B3">
              <w:t>Статья 4.7</w:t>
            </w:r>
          </w:p>
        </w:tc>
        <w:tc>
          <w:tcPr>
            <w:tcW w:w="2949" w:type="dxa"/>
            <w:gridSpan w:val="2"/>
            <w:vAlign w:val="center"/>
          </w:tcPr>
          <w:p w:rsidR="00931E1C" w:rsidRPr="007641B3" w:rsidRDefault="00931E1C" w:rsidP="000D4C82">
            <w:r w:rsidRPr="00EC0212">
              <w:rPr>
                <w:color w:val="000000"/>
              </w:rPr>
              <w:t xml:space="preserve">Заместитель главы  администрации, специалист 1 категории  по п. Дивенский, </w:t>
            </w:r>
            <w:r>
              <w:rPr>
                <w:color w:val="000000"/>
              </w:rPr>
              <w:t xml:space="preserve">начальник </w:t>
            </w:r>
            <w:r w:rsidRPr="00EC0212">
              <w:rPr>
                <w:color w:val="000000"/>
              </w:rPr>
              <w:t xml:space="preserve">отдела по государственным закупкам и благоустройству, </w:t>
            </w:r>
            <w:r w:rsidR="000D4C82">
              <w:rPr>
                <w:color w:val="000000"/>
              </w:rPr>
              <w:t>главный</w:t>
            </w:r>
            <w:r w:rsidRPr="00EC0212">
              <w:rPr>
                <w:color w:val="000000"/>
              </w:rPr>
              <w:t xml:space="preserve"> специалист отдела по государственным закупкам и благоустройству.</w:t>
            </w:r>
          </w:p>
        </w:tc>
      </w:tr>
      <w:tr w:rsidR="00931E1C" w:rsidRPr="007641B3" w:rsidTr="00825232">
        <w:trPr>
          <w:trHeight w:val="227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31E1C" w:rsidRPr="007641B3" w:rsidRDefault="00931E1C" w:rsidP="00825232">
            <w:r>
              <w:t>21</w:t>
            </w:r>
            <w:r w:rsidRPr="007641B3">
              <w:t>.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931E1C" w:rsidRPr="007641B3" w:rsidRDefault="00931E1C" w:rsidP="00825232">
            <w:r w:rsidRPr="007641B3">
              <w:t>Сидение на спинках скамеек в зонах рекреационного назначения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931E1C" w:rsidRPr="007641B3" w:rsidRDefault="00931E1C" w:rsidP="00825232">
            <w:r w:rsidRPr="007641B3">
              <w:t>Статья 4.8</w:t>
            </w:r>
          </w:p>
        </w:tc>
        <w:tc>
          <w:tcPr>
            <w:tcW w:w="2949" w:type="dxa"/>
            <w:gridSpan w:val="2"/>
            <w:tcBorders>
              <w:bottom w:val="single" w:sz="4" w:space="0" w:color="auto"/>
            </w:tcBorders>
            <w:vAlign w:val="center"/>
          </w:tcPr>
          <w:p w:rsidR="00931E1C" w:rsidRPr="007641B3" w:rsidRDefault="00931E1C" w:rsidP="000D4C82">
            <w:r w:rsidRPr="00EC0212">
              <w:rPr>
                <w:color w:val="000000"/>
              </w:rPr>
              <w:t xml:space="preserve">Заместитель главы  администрации, специалист 1 категории  по п. Дивенский, </w:t>
            </w:r>
            <w:r>
              <w:rPr>
                <w:color w:val="000000"/>
              </w:rPr>
              <w:t xml:space="preserve">начальник </w:t>
            </w:r>
            <w:r w:rsidRPr="00EC0212">
              <w:rPr>
                <w:color w:val="000000"/>
              </w:rPr>
              <w:t xml:space="preserve"> отдела по государственным закупкам и благоустройству, </w:t>
            </w:r>
            <w:r w:rsidR="000D4C82">
              <w:rPr>
                <w:color w:val="000000"/>
              </w:rPr>
              <w:t>главный</w:t>
            </w:r>
            <w:r w:rsidRPr="00EC0212">
              <w:rPr>
                <w:color w:val="000000"/>
              </w:rPr>
              <w:t xml:space="preserve"> специалист отдела по государственным закупкам и благоустройству.</w:t>
            </w:r>
          </w:p>
        </w:tc>
      </w:tr>
      <w:tr w:rsidR="00931E1C" w:rsidRPr="007641B3" w:rsidTr="00825232">
        <w:trPr>
          <w:trHeight w:val="30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E1C" w:rsidRPr="007641B3" w:rsidRDefault="00931E1C" w:rsidP="00825232">
            <w:r>
              <w:t>22.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E1C" w:rsidRPr="007641B3" w:rsidRDefault="00931E1C" w:rsidP="00825232">
            <w:r>
              <w:t xml:space="preserve">Размещение механических транспортных средств на территориях, занятых зелёными насаждениями, на территориях детских и спортивных площадок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E1C" w:rsidRPr="007641B3" w:rsidRDefault="00931E1C" w:rsidP="00825232">
            <w:r>
              <w:t>Статья 4.9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E1C" w:rsidRPr="007641B3" w:rsidRDefault="00931E1C" w:rsidP="000D4C82">
            <w:pPr>
              <w:rPr>
                <w:color w:val="000000"/>
              </w:rPr>
            </w:pPr>
            <w:r w:rsidRPr="00EC0212">
              <w:rPr>
                <w:color w:val="000000"/>
              </w:rPr>
              <w:t xml:space="preserve">Заместитель главы  администрации, специалист 1 категории  по п. Дивенский, </w:t>
            </w:r>
            <w:r>
              <w:rPr>
                <w:color w:val="000000"/>
              </w:rPr>
              <w:t xml:space="preserve">начальник </w:t>
            </w:r>
            <w:r w:rsidRPr="00EC0212">
              <w:rPr>
                <w:color w:val="000000"/>
              </w:rPr>
              <w:t xml:space="preserve"> отдела по государственным закупкам и благоустройству, </w:t>
            </w:r>
            <w:r w:rsidR="000D4C82">
              <w:rPr>
                <w:color w:val="000000"/>
              </w:rPr>
              <w:t>главный</w:t>
            </w:r>
            <w:r w:rsidRPr="00EC0212">
              <w:rPr>
                <w:color w:val="000000"/>
              </w:rPr>
              <w:t xml:space="preserve"> специалист отдела по государственным закупкам и благоустройству.</w:t>
            </w:r>
          </w:p>
        </w:tc>
      </w:tr>
      <w:tr w:rsidR="00931E1C" w:rsidRPr="007641B3" w:rsidTr="00825232">
        <w:trPr>
          <w:trHeight w:val="30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E1C" w:rsidRDefault="00931E1C" w:rsidP="00825232">
            <w:r>
              <w:lastRenderedPageBreak/>
              <w:t>23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E1C" w:rsidRPr="00EC0212" w:rsidRDefault="00931E1C" w:rsidP="00825232">
            <w:pPr>
              <w:rPr>
                <w:bCs/>
                <w:sz w:val="22"/>
                <w:szCs w:val="22"/>
              </w:rPr>
            </w:pPr>
            <w:r w:rsidRPr="00EC0212">
              <w:rPr>
                <w:bCs/>
                <w:sz w:val="22"/>
                <w:szCs w:val="22"/>
              </w:rPr>
              <w:t>Нарушение требований к размещению и содержанию уличной детской игровой и спортивной инфраструктуры</w:t>
            </w:r>
          </w:p>
          <w:p w:rsidR="00931E1C" w:rsidRDefault="00931E1C" w:rsidP="00825232"/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E1C" w:rsidRDefault="00931E1C" w:rsidP="00825232">
            <w:r w:rsidRPr="00EC0212">
              <w:t>Статья 4.9</w:t>
            </w:r>
            <w:r>
              <w:t>-1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E1C" w:rsidRPr="00EC0212" w:rsidRDefault="00931E1C" w:rsidP="000D4C82">
            <w:pPr>
              <w:rPr>
                <w:color w:val="000000"/>
              </w:rPr>
            </w:pPr>
            <w:r w:rsidRPr="00EC0212">
              <w:rPr>
                <w:color w:val="000000"/>
              </w:rPr>
              <w:t xml:space="preserve">Заместитель главы  администрации, специалист 1 категории  по п. Дивенский, </w:t>
            </w:r>
            <w:r>
              <w:rPr>
                <w:color w:val="000000"/>
              </w:rPr>
              <w:t xml:space="preserve">начальник </w:t>
            </w:r>
            <w:r w:rsidRPr="00EC0212">
              <w:rPr>
                <w:color w:val="000000"/>
              </w:rPr>
              <w:t xml:space="preserve"> отдела по государственным закупкам и благоустройству, </w:t>
            </w:r>
            <w:r w:rsidR="000D4C82">
              <w:rPr>
                <w:color w:val="000000"/>
              </w:rPr>
              <w:t>главный</w:t>
            </w:r>
            <w:r w:rsidRPr="00EC0212">
              <w:rPr>
                <w:color w:val="000000"/>
              </w:rPr>
              <w:t xml:space="preserve"> специалист отдела по государственным закупкам и благоустройству.</w:t>
            </w:r>
          </w:p>
        </w:tc>
      </w:tr>
      <w:tr w:rsidR="00931E1C" w:rsidRPr="007641B3" w:rsidTr="00825232">
        <w:trPr>
          <w:trHeight w:val="42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E1C" w:rsidRDefault="00931E1C" w:rsidP="00825232">
            <w:r>
              <w:t>24.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E1C" w:rsidRDefault="00931E1C" w:rsidP="00825232">
            <w:r>
              <w:t>Нарушение требований по скашиванию и уборке дикорастущей травы, корчеванию и удалению дикорастущего кустарника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E1C" w:rsidRDefault="00931E1C" w:rsidP="00825232">
            <w:r>
              <w:t>Статья 4.10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E1C" w:rsidRPr="007641B3" w:rsidRDefault="00931E1C" w:rsidP="000D4C82">
            <w:pPr>
              <w:rPr>
                <w:color w:val="000000"/>
              </w:rPr>
            </w:pPr>
            <w:r w:rsidRPr="00EC0212">
              <w:rPr>
                <w:color w:val="000000"/>
              </w:rPr>
              <w:t xml:space="preserve">Заместитель главы  администрации, специалист 1 категории  по п. Дивенский, </w:t>
            </w:r>
            <w:r>
              <w:rPr>
                <w:color w:val="000000"/>
              </w:rPr>
              <w:t>начальник</w:t>
            </w:r>
            <w:r w:rsidRPr="00EC0212">
              <w:rPr>
                <w:color w:val="000000"/>
              </w:rPr>
              <w:t xml:space="preserve"> отдела по государственным закупкам и благоустройству, </w:t>
            </w:r>
            <w:r w:rsidR="000D4C82">
              <w:rPr>
                <w:color w:val="000000"/>
              </w:rPr>
              <w:t>главный</w:t>
            </w:r>
            <w:r w:rsidRPr="00EC0212">
              <w:rPr>
                <w:color w:val="000000"/>
              </w:rPr>
              <w:t xml:space="preserve"> специалист отдела по государственным закупкам и благоустройству</w:t>
            </w:r>
            <w:r>
              <w:rPr>
                <w:color w:val="000000"/>
              </w:rPr>
              <w:t xml:space="preserve">,  начальник отдела по земельным вопросам и имуществу, </w:t>
            </w:r>
            <w:r w:rsidRPr="007641B3">
              <w:rPr>
                <w:color w:val="000000"/>
              </w:rPr>
              <w:t xml:space="preserve">ведущий специалист  </w:t>
            </w:r>
            <w:r w:rsidRPr="00EC0212">
              <w:rPr>
                <w:color w:val="000000"/>
              </w:rPr>
              <w:t>отдела по земельным вопросам и имуществу</w:t>
            </w:r>
            <w:r>
              <w:rPr>
                <w:color w:val="000000"/>
              </w:rPr>
              <w:t>.</w:t>
            </w:r>
          </w:p>
        </w:tc>
      </w:tr>
      <w:tr w:rsidR="00931E1C" w:rsidRPr="007641B3" w:rsidTr="00825232">
        <w:trPr>
          <w:trHeight w:val="21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E1C" w:rsidRDefault="00931E1C" w:rsidP="00825232">
            <w:r>
              <w:t>25.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E1C" w:rsidRDefault="00931E1C" w:rsidP="00825232">
            <w:r>
              <w:t>Нарушение требований по содержанию фасадов и витрин встроенных нежилых помещений многоквартирного дома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E1C" w:rsidRDefault="00931E1C" w:rsidP="00825232">
            <w:r>
              <w:t>Статья 4.11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E1C" w:rsidRPr="007641B3" w:rsidRDefault="00931E1C" w:rsidP="000D4C82">
            <w:pPr>
              <w:rPr>
                <w:color w:val="000000"/>
              </w:rPr>
            </w:pPr>
            <w:r w:rsidRPr="003E63CE">
              <w:rPr>
                <w:color w:val="000000"/>
              </w:rPr>
              <w:t xml:space="preserve">Заместитель главы  администрации, специалист 1 категории  по п. Дивенский, </w:t>
            </w:r>
            <w:r>
              <w:rPr>
                <w:color w:val="000000"/>
              </w:rPr>
              <w:t xml:space="preserve">начальник </w:t>
            </w:r>
            <w:r w:rsidRPr="003E63CE">
              <w:rPr>
                <w:color w:val="000000"/>
              </w:rPr>
              <w:t xml:space="preserve"> отдела по государственным закупкам и благоустройству, </w:t>
            </w:r>
            <w:r w:rsidR="000D4C82">
              <w:rPr>
                <w:color w:val="000000"/>
              </w:rPr>
              <w:t>главный</w:t>
            </w:r>
            <w:r w:rsidRPr="003E63CE">
              <w:rPr>
                <w:color w:val="000000"/>
              </w:rPr>
              <w:t xml:space="preserve"> специалист отдела по государственным закупкам и благоустройству,  начальник отдела по земельным вопросам и имуществу, ведущий специалист  отдела по земельным вопросам и имуществу.</w:t>
            </w:r>
          </w:p>
        </w:tc>
      </w:tr>
      <w:tr w:rsidR="00931E1C" w:rsidRPr="007641B3" w:rsidTr="00825232">
        <w:trPr>
          <w:trHeight w:val="18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31E1C" w:rsidRDefault="00931E1C" w:rsidP="00825232">
            <w:r>
              <w:lastRenderedPageBreak/>
              <w:t>26.</w:t>
            </w:r>
          </w:p>
        </w:tc>
        <w:tc>
          <w:tcPr>
            <w:tcW w:w="3966" w:type="dxa"/>
            <w:tcBorders>
              <w:top w:val="single" w:sz="4" w:space="0" w:color="auto"/>
            </w:tcBorders>
            <w:vAlign w:val="center"/>
          </w:tcPr>
          <w:p w:rsidR="00931E1C" w:rsidRPr="003E63CE" w:rsidRDefault="00931E1C" w:rsidP="00825232">
            <w:pPr>
              <w:rPr>
                <w:bCs/>
                <w:sz w:val="22"/>
                <w:szCs w:val="22"/>
              </w:rPr>
            </w:pPr>
            <w:r w:rsidRPr="003E63CE">
              <w:rPr>
                <w:bCs/>
                <w:sz w:val="22"/>
                <w:szCs w:val="22"/>
              </w:rPr>
              <w:t>Нарушение порядка проведения земляных работ</w:t>
            </w:r>
          </w:p>
          <w:p w:rsidR="00931E1C" w:rsidRPr="003E63CE" w:rsidRDefault="00931E1C" w:rsidP="00825232">
            <w:pPr>
              <w:rPr>
                <w:b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vAlign w:val="center"/>
          </w:tcPr>
          <w:p w:rsidR="00931E1C" w:rsidRDefault="00931E1C" w:rsidP="00825232">
            <w:r>
              <w:t>Статья 4.12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</w:tcBorders>
            <w:vAlign w:val="center"/>
          </w:tcPr>
          <w:p w:rsidR="00931E1C" w:rsidRPr="007641B3" w:rsidRDefault="00931E1C" w:rsidP="00825232">
            <w:pPr>
              <w:rPr>
                <w:color w:val="000000"/>
              </w:rPr>
            </w:pPr>
            <w:r w:rsidRPr="003E63CE">
              <w:rPr>
                <w:color w:val="000000"/>
              </w:rPr>
              <w:t>Заместитель главы  администрации, начальник отдела по земельным вопросам и имуществу, ведущий специалист  отдела по земельным вопросам и имуществу.</w:t>
            </w:r>
          </w:p>
        </w:tc>
      </w:tr>
      <w:tr w:rsidR="00931E1C" w:rsidRPr="007641B3" w:rsidTr="00825232">
        <w:trPr>
          <w:trHeight w:val="18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31E1C" w:rsidRDefault="00931E1C" w:rsidP="00825232">
            <w:r>
              <w:t>27.</w:t>
            </w:r>
          </w:p>
        </w:tc>
        <w:tc>
          <w:tcPr>
            <w:tcW w:w="3966" w:type="dxa"/>
            <w:tcBorders>
              <w:top w:val="single" w:sz="4" w:space="0" w:color="auto"/>
            </w:tcBorders>
            <w:vAlign w:val="center"/>
          </w:tcPr>
          <w:p w:rsidR="00931E1C" w:rsidRPr="003E63CE" w:rsidRDefault="00931E1C" w:rsidP="00825232">
            <w:pPr>
              <w:rPr>
                <w:bCs/>
                <w:sz w:val="22"/>
                <w:szCs w:val="22"/>
              </w:rPr>
            </w:pPr>
            <w:r w:rsidRPr="003E63CE">
              <w:rPr>
                <w:bCs/>
                <w:sz w:val="22"/>
                <w:szCs w:val="22"/>
              </w:rPr>
              <w:t>Нарушение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</w:t>
            </w:r>
          </w:p>
          <w:p w:rsidR="00931E1C" w:rsidRDefault="00931E1C" w:rsidP="00825232"/>
        </w:tc>
        <w:tc>
          <w:tcPr>
            <w:tcW w:w="2125" w:type="dxa"/>
            <w:gridSpan w:val="2"/>
            <w:tcBorders>
              <w:top w:val="single" w:sz="4" w:space="0" w:color="auto"/>
            </w:tcBorders>
            <w:vAlign w:val="center"/>
          </w:tcPr>
          <w:p w:rsidR="00931E1C" w:rsidRDefault="00931E1C" w:rsidP="00825232">
            <w:r w:rsidRPr="003E63CE">
              <w:t>Статья 4.1</w:t>
            </w:r>
            <w:r>
              <w:t>3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</w:tcBorders>
            <w:vAlign w:val="center"/>
          </w:tcPr>
          <w:p w:rsidR="00931E1C" w:rsidRPr="003E63CE" w:rsidRDefault="00931E1C" w:rsidP="000D4C82">
            <w:pPr>
              <w:rPr>
                <w:color w:val="000000"/>
              </w:rPr>
            </w:pPr>
            <w:r w:rsidRPr="003E63CE">
              <w:rPr>
                <w:color w:val="000000"/>
              </w:rPr>
              <w:t xml:space="preserve">Заместитель главы  администрации, </w:t>
            </w:r>
            <w:r>
              <w:rPr>
                <w:color w:val="000000"/>
              </w:rPr>
              <w:t xml:space="preserve">начальник </w:t>
            </w:r>
            <w:r w:rsidRPr="003E63CE">
              <w:rPr>
                <w:color w:val="000000"/>
              </w:rPr>
              <w:t xml:space="preserve">отдела по государственным закупкам и благоустройству, </w:t>
            </w:r>
            <w:r w:rsidR="000D4C82">
              <w:rPr>
                <w:color w:val="000000"/>
              </w:rPr>
              <w:t>главный</w:t>
            </w:r>
            <w:r w:rsidRPr="003E63CE">
              <w:rPr>
                <w:color w:val="000000"/>
              </w:rPr>
              <w:t xml:space="preserve"> специалист отдела по государственным закупкам и благоустройству.</w:t>
            </w:r>
          </w:p>
        </w:tc>
      </w:tr>
      <w:tr w:rsidR="00931E1C" w:rsidRPr="007641B3" w:rsidTr="00825232">
        <w:trPr>
          <w:trHeight w:val="18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31E1C" w:rsidRDefault="00931E1C" w:rsidP="00825232">
            <w:r>
              <w:t>28.</w:t>
            </w:r>
          </w:p>
        </w:tc>
        <w:tc>
          <w:tcPr>
            <w:tcW w:w="3966" w:type="dxa"/>
            <w:tcBorders>
              <w:top w:val="single" w:sz="4" w:space="0" w:color="auto"/>
            </w:tcBorders>
            <w:vAlign w:val="center"/>
          </w:tcPr>
          <w:p w:rsidR="00931E1C" w:rsidRPr="003E63CE" w:rsidRDefault="00931E1C" w:rsidP="00825232">
            <w:pPr>
              <w:rPr>
                <w:bCs/>
                <w:sz w:val="22"/>
                <w:szCs w:val="22"/>
              </w:rPr>
            </w:pPr>
            <w:r w:rsidRPr="003E63CE">
              <w:rPr>
                <w:bCs/>
                <w:sz w:val="22"/>
                <w:szCs w:val="22"/>
              </w:rPr>
              <w:t>Нарушение порядка или сроков уборки территории муниципального образования</w:t>
            </w:r>
            <w:r>
              <w:rPr>
                <w:bCs/>
              </w:rPr>
              <w:t xml:space="preserve"> (</w:t>
            </w:r>
            <w:r w:rsidRPr="00430201">
              <w:rPr>
                <w:bCs/>
              </w:rPr>
              <w:t>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собственности, государственной собственности)</w:t>
            </w:r>
          </w:p>
          <w:p w:rsidR="00931E1C" w:rsidRPr="003E63CE" w:rsidRDefault="00931E1C" w:rsidP="00825232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vAlign w:val="center"/>
          </w:tcPr>
          <w:p w:rsidR="00931E1C" w:rsidRPr="003E63CE" w:rsidRDefault="00931E1C" w:rsidP="00825232">
            <w:r w:rsidRPr="00430201">
              <w:t>Статья 4.1</w:t>
            </w:r>
            <w:r>
              <w:t>4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</w:tcBorders>
            <w:vAlign w:val="center"/>
          </w:tcPr>
          <w:p w:rsidR="00931E1C" w:rsidRPr="003E63CE" w:rsidRDefault="00931E1C" w:rsidP="000D4C82">
            <w:pPr>
              <w:rPr>
                <w:color w:val="000000"/>
              </w:rPr>
            </w:pPr>
            <w:r w:rsidRPr="00430201">
              <w:rPr>
                <w:color w:val="000000"/>
              </w:rPr>
              <w:t xml:space="preserve">Заместитель главы  администрации, </w:t>
            </w:r>
            <w:r>
              <w:rPr>
                <w:color w:val="000000"/>
              </w:rPr>
              <w:t xml:space="preserve">начальник </w:t>
            </w:r>
            <w:r w:rsidRPr="00430201">
              <w:rPr>
                <w:color w:val="000000"/>
              </w:rPr>
              <w:t>отдела по государственн</w:t>
            </w:r>
            <w:r w:rsidR="000D4C82">
              <w:rPr>
                <w:color w:val="000000"/>
              </w:rPr>
              <w:t>ым закупкам и благоустройству, главный</w:t>
            </w:r>
            <w:r w:rsidRPr="00430201">
              <w:rPr>
                <w:color w:val="000000"/>
              </w:rPr>
              <w:t xml:space="preserve"> специалист отдела по государственным закупкам и благоустройству.</w:t>
            </w:r>
          </w:p>
        </w:tc>
      </w:tr>
      <w:tr w:rsidR="00931E1C" w:rsidRPr="007641B3" w:rsidTr="00825232">
        <w:trPr>
          <w:trHeight w:val="18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31E1C" w:rsidRDefault="00931E1C" w:rsidP="00825232">
            <w:r>
              <w:t>29.</w:t>
            </w:r>
          </w:p>
        </w:tc>
        <w:tc>
          <w:tcPr>
            <w:tcW w:w="3966" w:type="dxa"/>
            <w:tcBorders>
              <w:top w:val="single" w:sz="4" w:space="0" w:color="auto"/>
            </w:tcBorders>
            <w:vAlign w:val="center"/>
          </w:tcPr>
          <w:p w:rsidR="00931E1C" w:rsidRPr="00430201" w:rsidRDefault="00931E1C" w:rsidP="00825232">
            <w:pPr>
              <w:rPr>
                <w:bCs/>
                <w:sz w:val="22"/>
                <w:szCs w:val="22"/>
              </w:rPr>
            </w:pPr>
            <w:r w:rsidRPr="00430201">
              <w:rPr>
                <w:bCs/>
                <w:sz w:val="22"/>
                <w:szCs w:val="22"/>
              </w:rPr>
              <w:t>Нарушение порядка участия в содержании прилегающих территорий</w:t>
            </w:r>
          </w:p>
          <w:p w:rsidR="00931E1C" w:rsidRPr="003E63CE" w:rsidRDefault="00931E1C" w:rsidP="00825232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vAlign w:val="center"/>
          </w:tcPr>
          <w:p w:rsidR="00931E1C" w:rsidRPr="00430201" w:rsidRDefault="00931E1C" w:rsidP="00825232">
            <w:r w:rsidRPr="00430201">
              <w:t>Статья 4.1</w:t>
            </w:r>
            <w:r>
              <w:t>5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</w:tcBorders>
            <w:vAlign w:val="center"/>
          </w:tcPr>
          <w:p w:rsidR="00931E1C" w:rsidRPr="00430201" w:rsidRDefault="00931E1C" w:rsidP="000D4C82">
            <w:pPr>
              <w:rPr>
                <w:color w:val="000000"/>
              </w:rPr>
            </w:pPr>
            <w:r w:rsidRPr="00430201">
              <w:rPr>
                <w:color w:val="000000"/>
              </w:rPr>
              <w:t xml:space="preserve">Заместитель главы  администрации, </w:t>
            </w:r>
            <w:r>
              <w:rPr>
                <w:color w:val="000000"/>
              </w:rPr>
              <w:t xml:space="preserve">начальник </w:t>
            </w:r>
            <w:r w:rsidRPr="00430201">
              <w:rPr>
                <w:color w:val="000000"/>
              </w:rPr>
              <w:t xml:space="preserve"> отдела по государственным закупкам и благоустройству, </w:t>
            </w:r>
            <w:r w:rsidR="000D4C82">
              <w:rPr>
                <w:color w:val="000000"/>
              </w:rPr>
              <w:t>главный</w:t>
            </w:r>
            <w:r w:rsidRPr="00430201">
              <w:rPr>
                <w:color w:val="000000"/>
              </w:rPr>
              <w:t xml:space="preserve"> специалист отдела по государственным закупкам и благоустройству.</w:t>
            </w:r>
          </w:p>
        </w:tc>
      </w:tr>
      <w:tr w:rsidR="00931E1C" w:rsidTr="00825232">
        <w:trPr>
          <w:trHeight w:val="1518"/>
        </w:trPr>
        <w:tc>
          <w:tcPr>
            <w:tcW w:w="567" w:type="dxa"/>
          </w:tcPr>
          <w:p w:rsidR="00931E1C" w:rsidRDefault="00931E1C" w:rsidP="00825232">
            <w:r>
              <w:t>30.</w:t>
            </w:r>
          </w:p>
        </w:tc>
        <w:tc>
          <w:tcPr>
            <w:tcW w:w="3966" w:type="dxa"/>
          </w:tcPr>
          <w:p w:rsidR="00931E1C" w:rsidRDefault="00931E1C" w:rsidP="00825232">
            <w:r w:rsidRPr="00F96906">
              <w:t>Нарушение требований к осуществлению регулярных перевозок пассажиров и багажа автомобильным транспортом по межмуниципальным и муниципальным маршрутам регулярных перевозок по нерегулируемым тарифам</w:t>
            </w:r>
            <w:r>
              <w:t xml:space="preserve"> (в отношении автомобильных дорог общего пользования местного значения)</w:t>
            </w:r>
          </w:p>
        </w:tc>
        <w:tc>
          <w:tcPr>
            <w:tcW w:w="2125" w:type="dxa"/>
            <w:gridSpan w:val="2"/>
          </w:tcPr>
          <w:p w:rsidR="00931E1C" w:rsidRDefault="00931E1C" w:rsidP="00825232">
            <w:r>
              <w:t>Статья 6.5</w:t>
            </w:r>
          </w:p>
        </w:tc>
        <w:tc>
          <w:tcPr>
            <w:tcW w:w="2949" w:type="dxa"/>
            <w:gridSpan w:val="2"/>
          </w:tcPr>
          <w:p w:rsidR="00931E1C" w:rsidRPr="007641B3" w:rsidRDefault="00931E1C" w:rsidP="00931E1C">
            <w:pPr>
              <w:rPr>
                <w:color w:val="000000"/>
              </w:rPr>
            </w:pPr>
            <w:r w:rsidRPr="00F96906">
              <w:rPr>
                <w:color w:val="000000"/>
              </w:rPr>
              <w:t>Заместитель главы  администрации</w:t>
            </w:r>
            <w:r>
              <w:rPr>
                <w:color w:val="000000"/>
              </w:rPr>
              <w:t>,</w:t>
            </w:r>
            <w:r w:rsidRPr="004302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начальник</w:t>
            </w:r>
            <w:r w:rsidRPr="00430201">
              <w:rPr>
                <w:color w:val="000000"/>
              </w:rPr>
              <w:t xml:space="preserve"> отдела по государственным закупкам и благоустройству</w:t>
            </w:r>
          </w:p>
        </w:tc>
      </w:tr>
      <w:tr w:rsidR="00931E1C" w:rsidRPr="007641B3" w:rsidTr="00825232">
        <w:trPr>
          <w:trHeight w:val="3105"/>
        </w:trPr>
        <w:tc>
          <w:tcPr>
            <w:tcW w:w="567" w:type="dxa"/>
            <w:vAlign w:val="center"/>
          </w:tcPr>
          <w:p w:rsidR="00931E1C" w:rsidRPr="007641B3" w:rsidRDefault="00931E1C" w:rsidP="00825232">
            <w:r>
              <w:lastRenderedPageBreak/>
              <w:t>31</w:t>
            </w:r>
          </w:p>
        </w:tc>
        <w:tc>
          <w:tcPr>
            <w:tcW w:w="3966" w:type="dxa"/>
            <w:vAlign w:val="center"/>
          </w:tcPr>
          <w:p w:rsidR="00931E1C" w:rsidRPr="007641B3" w:rsidRDefault="00931E1C" w:rsidP="00825232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</w:p>
          <w:p w:rsidR="00931E1C" w:rsidRPr="007641B3" w:rsidRDefault="00931E1C" w:rsidP="00825232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7641B3">
              <w:rPr>
                <w:color w:val="000000"/>
              </w:rPr>
              <w:t>Нарушение порядка официального использования официальных символов Ленинградской области</w:t>
            </w:r>
          </w:p>
          <w:p w:rsidR="00931E1C" w:rsidRPr="007641B3" w:rsidRDefault="00931E1C" w:rsidP="00825232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931E1C" w:rsidRPr="007641B3" w:rsidRDefault="00931E1C" w:rsidP="00825232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7641B3">
              <w:rPr>
                <w:color w:val="000000"/>
              </w:rPr>
              <w:t>Статья 7.2</w:t>
            </w:r>
          </w:p>
        </w:tc>
        <w:tc>
          <w:tcPr>
            <w:tcW w:w="2949" w:type="dxa"/>
            <w:gridSpan w:val="2"/>
            <w:vAlign w:val="center"/>
          </w:tcPr>
          <w:p w:rsidR="00931E1C" w:rsidRPr="007641B3" w:rsidRDefault="00931E1C" w:rsidP="00931E1C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 xml:space="preserve">Заместитель главы  администрации, </w:t>
            </w:r>
            <w:r>
              <w:rPr>
                <w:color w:val="000000"/>
              </w:rPr>
              <w:t>начальник</w:t>
            </w:r>
            <w:r w:rsidRPr="00430201">
              <w:rPr>
                <w:color w:val="000000"/>
              </w:rPr>
              <w:t xml:space="preserve"> отдела по государственным закупкам и благоустройству</w:t>
            </w:r>
            <w:r>
              <w:rPr>
                <w:color w:val="000000"/>
              </w:rPr>
              <w:t>,</w:t>
            </w:r>
            <w:r w:rsidRPr="00430201">
              <w:rPr>
                <w:color w:val="000000"/>
              </w:rPr>
              <w:t xml:space="preserve"> </w:t>
            </w:r>
            <w:r w:rsidRPr="007641B3">
              <w:rPr>
                <w:color w:val="000000"/>
              </w:rPr>
              <w:t>специалист 1 категории  по п. Дивенский</w:t>
            </w:r>
            <w:r>
              <w:rPr>
                <w:color w:val="000000"/>
              </w:rPr>
              <w:t>.</w:t>
            </w:r>
          </w:p>
        </w:tc>
      </w:tr>
      <w:tr w:rsidR="00931E1C" w:rsidRPr="007641B3" w:rsidTr="00825232">
        <w:trPr>
          <w:trHeight w:val="3246"/>
        </w:trPr>
        <w:tc>
          <w:tcPr>
            <w:tcW w:w="567" w:type="dxa"/>
            <w:vAlign w:val="center"/>
          </w:tcPr>
          <w:p w:rsidR="00931E1C" w:rsidRPr="007641B3" w:rsidRDefault="00931E1C" w:rsidP="00825232">
            <w:r>
              <w:t>32</w:t>
            </w:r>
            <w:r w:rsidRPr="007641B3">
              <w:t>.</w:t>
            </w:r>
          </w:p>
        </w:tc>
        <w:tc>
          <w:tcPr>
            <w:tcW w:w="3966" w:type="dxa"/>
            <w:vAlign w:val="center"/>
          </w:tcPr>
          <w:p w:rsidR="00931E1C" w:rsidRPr="007641B3" w:rsidRDefault="00931E1C" w:rsidP="00825232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Нарушение порядка официального использования герба и флага муниципального образования</w:t>
            </w:r>
          </w:p>
        </w:tc>
        <w:tc>
          <w:tcPr>
            <w:tcW w:w="2125" w:type="dxa"/>
            <w:gridSpan w:val="2"/>
            <w:tcBorders>
              <w:right w:val="single" w:sz="4" w:space="0" w:color="auto"/>
            </w:tcBorders>
            <w:vAlign w:val="center"/>
          </w:tcPr>
          <w:p w:rsidR="00931E1C" w:rsidRPr="007641B3" w:rsidRDefault="00931E1C" w:rsidP="00825232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7641B3">
              <w:rPr>
                <w:color w:val="000000"/>
              </w:rPr>
              <w:t>Статья 7.2-1</w:t>
            </w:r>
          </w:p>
        </w:tc>
        <w:tc>
          <w:tcPr>
            <w:tcW w:w="2949" w:type="dxa"/>
            <w:gridSpan w:val="2"/>
            <w:tcBorders>
              <w:left w:val="single" w:sz="4" w:space="0" w:color="auto"/>
            </w:tcBorders>
            <w:vAlign w:val="center"/>
          </w:tcPr>
          <w:p w:rsidR="00931E1C" w:rsidRPr="007641B3" w:rsidRDefault="00931E1C" w:rsidP="00931E1C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430201">
              <w:rPr>
                <w:color w:val="000000"/>
              </w:rPr>
              <w:t xml:space="preserve">Заместитель главы  администрации, </w:t>
            </w:r>
            <w:r>
              <w:rPr>
                <w:color w:val="000000"/>
              </w:rPr>
              <w:t xml:space="preserve">начальник </w:t>
            </w:r>
            <w:r w:rsidRPr="00430201">
              <w:rPr>
                <w:color w:val="000000"/>
              </w:rPr>
              <w:t>отдела по государственным закупкам и благоустройству, специалист 1 категории  по п. Дивенский.</w:t>
            </w:r>
          </w:p>
        </w:tc>
      </w:tr>
      <w:tr w:rsidR="00931E1C" w:rsidRPr="007641B3" w:rsidTr="00825232">
        <w:trPr>
          <w:trHeight w:val="3246"/>
        </w:trPr>
        <w:tc>
          <w:tcPr>
            <w:tcW w:w="567" w:type="dxa"/>
            <w:vAlign w:val="center"/>
          </w:tcPr>
          <w:p w:rsidR="00931E1C" w:rsidRDefault="00931E1C" w:rsidP="00825232">
            <w:r>
              <w:t>33.</w:t>
            </w:r>
          </w:p>
        </w:tc>
        <w:tc>
          <w:tcPr>
            <w:tcW w:w="3966" w:type="dxa"/>
            <w:vAlign w:val="center"/>
          </w:tcPr>
          <w:p w:rsidR="00931E1C" w:rsidRPr="00430201" w:rsidRDefault="00931E1C" w:rsidP="00825232">
            <w:pPr>
              <w:spacing w:before="100" w:beforeAutospacing="1" w:after="150" w:line="270" w:lineRule="atLeast"/>
              <w:ind w:left="30" w:right="30"/>
              <w:rPr>
                <w:bCs/>
                <w:color w:val="000000"/>
                <w:sz w:val="22"/>
                <w:szCs w:val="22"/>
              </w:rPr>
            </w:pPr>
            <w:r w:rsidRPr="00430201">
              <w:rPr>
                <w:bCs/>
                <w:color w:val="000000"/>
                <w:sz w:val="22"/>
                <w:szCs w:val="22"/>
              </w:rPr>
              <w:t>Создание препятствий в осуществлении деятельности органов местного самоуправления</w:t>
            </w:r>
          </w:p>
          <w:p w:rsidR="00931E1C" w:rsidRPr="007641B3" w:rsidRDefault="00931E1C" w:rsidP="00825232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</w:p>
        </w:tc>
        <w:tc>
          <w:tcPr>
            <w:tcW w:w="2125" w:type="dxa"/>
            <w:gridSpan w:val="2"/>
            <w:tcBorders>
              <w:right w:val="single" w:sz="4" w:space="0" w:color="auto"/>
            </w:tcBorders>
            <w:vAlign w:val="center"/>
          </w:tcPr>
          <w:p w:rsidR="00931E1C" w:rsidRPr="007641B3" w:rsidRDefault="00931E1C" w:rsidP="00825232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430201">
              <w:rPr>
                <w:color w:val="000000"/>
              </w:rPr>
              <w:t>Статья 7.</w:t>
            </w:r>
            <w:r>
              <w:rPr>
                <w:color w:val="000000"/>
              </w:rPr>
              <w:t>6</w:t>
            </w:r>
          </w:p>
        </w:tc>
        <w:tc>
          <w:tcPr>
            <w:tcW w:w="2949" w:type="dxa"/>
            <w:gridSpan w:val="2"/>
            <w:tcBorders>
              <w:left w:val="single" w:sz="4" w:space="0" w:color="auto"/>
            </w:tcBorders>
            <w:vAlign w:val="center"/>
          </w:tcPr>
          <w:p w:rsidR="00931E1C" w:rsidRPr="00430201" w:rsidRDefault="00931E1C" w:rsidP="000D4C82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813692">
              <w:rPr>
                <w:color w:val="000000"/>
              </w:rPr>
              <w:t xml:space="preserve">Заместитель главы  администрации, специалист 1 категории  по п. Дивенский, </w:t>
            </w:r>
            <w:r>
              <w:rPr>
                <w:color w:val="000000"/>
              </w:rPr>
              <w:t xml:space="preserve">начальник </w:t>
            </w:r>
            <w:r w:rsidRPr="00813692">
              <w:rPr>
                <w:color w:val="000000"/>
              </w:rPr>
              <w:t xml:space="preserve"> отдела по государственным закупкам и благоустройству, </w:t>
            </w:r>
            <w:r w:rsidR="000D4C82">
              <w:rPr>
                <w:color w:val="000000"/>
              </w:rPr>
              <w:t>главный</w:t>
            </w:r>
            <w:r w:rsidRPr="00813692">
              <w:rPr>
                <w:color w:val="000000"/>
              </w:rPr>
              <w:t xml:space="preserve"> специалист отдела по государственным закупкам и благоустройству,  начальник отдела по земельным вопросам и имуществу, ведущий специалист  отдела по земельным вопросам и имуществу.</w:t>
            </w:r>
          </w:p>
        </w:tc>
      </w:tr>
      <w:tr w:rsidR="00931E1C" w:rsidRPr="007641B3" w:rsidTr="00825232">
        <w:trPr>
          <w:trHeight w:val="3246"/>
        </w:trPr>
        <w:tc>
          <w:tcPr>
            <w:tcW w:w="567" w:type="dxa"/>
            <w:vAlign w:val="center"/>
          </w:tcPr>
          <w:p w:rsidR="00931E1C" w:rsidRDefault="00931E1C" w:rsidP="00825232">
            <w:r>
              <w:t>34.</w:t>
            </w:r>
          </w:p>
        </w:tc>
        <w:tc>
          <w:tcPr>
            <w:tcW w:w="3966" w:type="dxa"/>
            <w:vAlign w:val="center"/>
          </w:tcPr>
          <w:p w:rsidR="00931E1C" w:rsidRPr="00430201" w:rsidRDefault="00931E1C" w:rsidP="00825232">
            <w:pPr>
              <w:spacing w:before="100" w:beforeAutospacing="1" w:after="150" w:line="270" w:lineRule="atLeast"/>
              <w:ind w:left="30" w:right="30"/>
              <w:rPr>
                <w:bCs/>
                <w:color w:val="000000"/>
                <w:sz w:val="22"/>
                <w:szCs w:val="22"/>
              </w:rPr>
            </w:pPr>
            <w:r w:rsidRPr="00430201">
              <w:rPr>
                <w:bCs/>
                <w:color w:val="000000"/>
                <w:sz w:val="22"/>
                <w:szCs w:val="22"/>
              </w:rPr>
              <w:t>Нарушение законодательства об организации предоставления государственных и муниципальных услуг</w:t>
            </w:r>
            <w:r>
              <w:rPr>
                <w:bCs/>
                <w:color w:val="000000"/>
              </w:rPr>
              <w:t xml:space="preserve"> </w:t>
            </w:r>
            <w:r w:rsidRPr="00430201">
              <w:rPr>
                <w:bCs/>
                <w:color w:val="000000"/>
              </w:rPr>
              <w:t>(в отношении  предоставления муниципальных услуг)</w:t>
            </w:r>
          </w:p>
          <w:p w:rsidR="00931E1C" w:rsidRPr="00430201" w:rsidRDefault="00931E1C" w:rsidP="00825232">
            <w:pPr>
              <w:spacing w:before="100" w:beforeAutospacing="1" w:after="150" w:line="270" w:lineRule="atLeast"/>
              <w:ind w:left="30" w:right="3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right w:val="single" w:sz="4" w:space="0" w:color="auto"/>
            </w:tcBorders>
            <w:vAlign w:val="center"/>
          </w:tcPr>
          <w:p w:rsidR="00931E1C" w:rsidRPr="00430201" w:rsidRDefault="00931E1C" w:rsidP="00825232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430201">
              <w:rPr>
                <w:color w:val="000000"/>
              </w:rPr>
              <w:t xml:space="preserve">Статья </w:t>
            </w:r>
            <w:r>
              <w:rPr>
                <w:color w:val="000000"/>
              </w:rPr>
              <w:t>8.1</w:t>
            </w:r>
          </w:p>
        </w:tc>
        <w:tc>
          <w:tcPr>
            <w:tcW w:w="2949" w:type="dxa"/>
            <w:gridSpan w:val="2"/>
            <w:tcBorders>
              <w:left w:val="single" w:sz="4" w:space="0" w:color="auto"/>
            </w:tcBorders>
            <w:vAlign w:val="center"/>
          </w:tcPr>
          <w:p w:rsidR="00931E1C" w:rsidRPr="00430201" w:rsidRDefault="00931E1C" w:rsidP="000D4C82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813692">
              <w:rPr>
                <w:color w:val="000000"/>
              </w:rPr>
              <w:t xml:space="preserve">Заместитель главы  администрации, специалист 1 категории  по п. Дивенский, </w:t>
            </w:r>
            <w:r>
              <w:rPr>
                <w:color w:val="000000"/>
              </w:rPr>
              <w:t xml:space="preserve">начальник </w:t>
            </w:r>
            <w:r w:rsidRPr="00813692">
              <w:rPr>
                <w:color w:val="000000"/>
              </w:rPr>
              <w:t xml:space="preserve"> отдела по государственным закупкам и благоустройству, </w:t>
            </w:r>
            <w:r w:rsidR="000D4C82">
              <w:rPr>
                <w:color w:val="000000"/>
              </w:rPr>
              <w:t>главный</w:t>
            </w:r>
            <w:r w:rsidRPr="00813692">
              <w:rPr>
                <w:color w:val="000000"/>
              </w:rPr>
              <w:t xml:space="preserve"> специалист отдела по государственным закупкам и благоустройству,  </w:t>
            </w:r>
            <w:r w:rsidRPr="00813692">
              <w:rPr>
                <w:color w:val="000000"/>
              </w:rPr>
              <w:lastRenderedPageBreak/>
              <w:t>начальник отдела по земельным вопросам и имуществу, ведущий специалист  отдела по земельным вопросам и имуществу.</w:t>
            </w:r>
          </w:p>
        </w:tc>
      </w:tr>
      <w:tr w:rsidR="00931E1C" w:rsidRPr="007641B3" w:rsidTr="00825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9"/>
        </w:trPr>
        <w:tc>
          <w:tcPr>
            <w:tcW w:w="567" w:type="dxa"/>
            <w:vAlign w:val="center"/>
          </w:tcPr>
          <w:p w:rsidR="00931E1C" w:rsidRPr="007641B3" w:rsidRDefault="00931E1C" w:rsidP="00825232">
            <w:r>
              <w:lastRenderedPageBreak/>
              <w:t>35</w:t>
            </w:r>
            <w:r w:rsidRPr="007641B3">
              <w:t>.</w:t>
            </w:r>
          </w:p>
        </w:tc>
        <w:tc>
          <w:tcPr>
            <w:tcW w:w="3975" w:type="dxa"/>
            <w:gridSpan w:val="2"/>
            <w:vAlign w:val="center"/>
          </w:tcPr>
          <w:p w:rsidR="00931E1C" w:rsidRPr="007641B3" w:rsidRDefault="00931E1C" w:rsidP="00825232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Нарушение правил землепользования и застройки</w:t>
            </w:r>
          </w:p>
        </w:tc>
        <w:tc>
          <w:tcPr>
            <w:tcW w:w="2129" w:type="dxa"/>
            <w:gridSpan w:val="2"/>
            <w:vAlign w:val="center"/>
          </w:tcPr>
          <w:p w:rsidR="00931E1C" w:rsidRPr="007641B3" w:rsidRDefault="00931E1C" w:rsidP="00825232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Статья  9.1</w:t>
            </w:r>
          </w:p>
        </w:tc>
        <w:tc>
          <w:tcPr>
            <w:tcW w:w="2936" w:type="dxa"/>
            <w:vAlign w:val="center"/>
          </w:tcPr>
          <w:p w:rsidR="00931E1C" w:rsidRPr="007641B3" w:rsidRDefault="00931E1C" w:rsidP="00825232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 xml:space="preserve">Заместитель главы  администрации, </w:t>
            </w:r>
            <w:r w:rsidRPr="00430201">
              <w:rPr>
                <w:color w:val="000000"/>
              </w:rPr>
              <w:t>начальник отдела по земельным вопросам и имуществу, ведущий специалист  отдела по земельным вопросам и имуществу.</w:t>
            </w:r>
          </w:p>
        </w:tc>
      </w:tr>
      <w:tr w:rsidR="00931E1C" w:rsidRPr="007641B3" w:rsidTr="00825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9"/>
        </w:trPr>
        <w:tc>
          <w:tcPr>
            <w:tcW w:w="567" w:type="dxa"/>
            <w:vAlign w:val="center"/>
          </w:tcPr>
          <w:p w:rsidR="00931E1C" w:rsidRDefault="00931E1C" w:rsidP="00825232">
            <w:r>
              <w:t>36.</w:t>
            </w:r>
          </w:p>
          <w:p w:rsidR="00931E1C" w:rsidRDefault="00931E1C" w:rsidP="00825232"/>
        </w:tc>
        <w:tc>
          <w:tcPr>
            <w:tcW w:w="3975" w:type="dxa"/>
            <w:gridSpan w:val="2"/>
            <w:vAlign w:val="center"/>
          </w:tcPr>
          <w:p w:rsidR="00931E1C" w:rsidRPr="00203D42" w:rsidRDefault="00931E1C" w:rsidP="00825232">
            <w:pPr>
              <w:spacing w:before="100" w:beforeAutospacing="1" w:after="150" w:line="270" w:lineRule="atLeast"/>
              <w:ind w:left="30" w:right="30"/>
              <w:rPr>
                <w:bCs/>
                <w:color w:val="000000"/>
                <w:sz w:val="22"/>
                <w:szCs w:val="22"/>
              </w:rPr>
            </w:pPr>
            <w:r w:rsidRPr="00203D42">
              <w:rPr>
                <w:bCs/>
                <w:color w:val="000000"/>
                <w:sz w:val="22"/>
                <w:szCs w:val="22"/>
              </w:rPr>
              <w:t>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      </w:r>
          </w:p>
          <w:p w:rsidR="00931E1C" w:rsidRPr="007641B3" w:rsidRDefault="00931E1C" w:rsidP="00825232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931E1C" w:rsidRPr="007641B3" w:rsidRDefault="00931E1C" w:rsidP="00825232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Статья 19.4 Кодекса об административных правонарушениях РФ</w:t>
            </w:r>
          </w:p>
        </w:tc>
        <w:tc>
          <w:tcPr>
            <w:tcW w:w="2936" w:type="dxa"/>
            <w:vAlign w:val="center"/>
          </w:tcPr>
          <w:p w:rsidR="00931E1C" w:rsidRPr="007641B3" w:rsidRDefault="00931E1C" w:rsidP="000D4C82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813692">
              <w:rPr>
                <w:color w:val="000000"/>
              </w:rPr>
              <w:t xml:space="preserve">Заместитель главы  администрации, специалист 1 категории  по п. Дивенский, </w:t>
            </w:r>
            <w:r>
              <w:rPr>
                <w:color w:val="000000"/>
              </w:rPr>
              <w:t xml:space="preserve">начальник </w:t>
            </w:r>
            <w:r w:rsidRPr="00813692">
              <w:rPr>
                <w:color w:val="000000"/>
              </w:rPr>
              <w:t xml:space="preserve"> отдела по государственным закупкам и благоустройству, </w:t>
            </w:r>
            <w:r w:rsidR="000D4C82">
              <w:rPr>
                <w:color w:val="000000"/>
              </w:rPr>
              <w:t>главный</w:t>
            </w:r>
            <w:r w:rsidRPr="00813692">
              <w:rPr>
                <w:color w:val="000000"/>
              </w:rPr>
              <w:t xml:space="preserve"> специалист отдела по государственным закупкам и благоустройству,  начальник отдела по земельным вопросам и имуществу, ведущий специалист  отдела по земельным вопросам и имуществу.</w:t>
            </w:r>
          </w:p>
        </w:tc>
      </w:tr>
      <w:tr w:rsidR="00931E1C" w:rsidRPr="007641B3" w:rsidTr="00825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9"/>
        </w:trPr>
        <w:tc>
          <w:tcPr>
            <w:tcW w:w="567" w:type="dxa"/>
            <w:vAlign w:val="center"/>
          </w:tcPr>
          <w:p w:rsidR="00931E1C" w:rsidRDefault="00931E1C" w:rsidP="00825232">
            <w:r>
              <w:t>37.</w:t>
            </w:r>
          </w:p>
        </w:tc>
        <w:tc>
          <w:tcPr>
            <w:tcW w:w="3975" w:type="dxa"/>
            <w:gridSpan w:val="2"/>
            <w:vAlign w:val="center"/>
          </w:tcPr>
          <w:p w:rsidR="00931E1C" w:rsidRPr="00203D42" w:rsidRDefault="00931E1C" w:rsidP="00825232">
            <w:pPr>
              <w:spacing w:before="100" w:beforeAutospacing="1" w:after="150" w:line="270" w:lineRule="atLeast"/>
              <w:ind w:left="30" w:right="30"/>
              <w:rPr>
                <w:bCs/>
                <w:color w:val="000000"/>
                <w:sz w:val="22"/>
                <w:szCs w:val="22"/>
              </w:rPr>
            </w:pPr>
            <w:r w:rsidRPr="00203D42">
              <w:rPr>
                <w:bCs/>
                <w:color w:val="000000"/>
                <w:sz w:val="22"/>
                <w:szCs w:val="22"/>
              </w:rPr>
      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    </w:r>
          </w:p>
          <w:p w:rsidR="00931E1C" w:rsidRPr="007641B3" w:rsidRDefault="00931E1C" w:rsidP="00825232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931E1C" w:rsidRPr="007641B3" w:rsidRDefault="00931E1C" w:rsidP="00825232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203D42">
              <w:rPr>
                <w:color w:val="000000"/>
              </w:rPr>
              <w:lastRenderedPageBreak/>
              <w:t>Статья 19.4</w:t>
            </w:r>
            <w:r>
              <w:rPr>
                <w:color w:val="000000"/>
              </w:rPr>
              <w:t xml:space="preserve">.1 </w:t>
            </w:r>
            <w:r w:rsidRPr="00203D42">
              <w:rPr>
                <w:color w:val="000000"/>
              </w:rPr>
              <w:t>Кодекса об административных правонарушениях РФ</w:t>
            </w:r>
          </w:p>
        </w:tc>
        <w:tc>
          <w:tcPr>
            <w:tcW w:w="2936" w:type="dxa"/>
            <w:vAlign w:val="center"/>
          </w:tcPr>
          <w:p w:rsidR="00931E1C" w:rsidRPr="007641B3" w:rsidRDefault="00931E1C" w:rsidP="000D4C82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813692">
              <w:rPr>
                <w:color w:val="000000"/>
              </w:rPr>
              <w:t xml:space="preserve">Заместитель главы  администрации, специалист 1 категории  по п. Дивенский, </w:t>
            </w:r>
            <w:r>
              <w:rPr>
                <w:color w:val="000000"/>
              </w:rPr>
              <w:t>начальник</w:t>
            </w:r>
            <w:r w:rsidRPr="00813692">
              <w:rPr>
                <w:color w:val="000000"/>
              </w:rPr>
              <w:t xml:space="preserve"> отдела по государственным закупкам и благоустройству, </w:t>
            </w:r>
            <w:r w:rsidR="000D4C82">
              <w:rPr>
                <w:color w:val="000000"/>
              </w:rPr>
              <w:t xml:space="preserve">главный </w:t>
            </w:r>
            <w:r w:rsidRPr="00813692">
              <w:rPr>
                <w:color w:val="000000"/>
              </w:rPr>
              <w:t xml:space="preserve">специалист отдела по государственным закупкам и </w:t>
            </w:r>
            <w:r w:rsidRPr="00813692">
              <w:rPr>
                <w:color w:val="000000"/>
              </w:rPr>
              <w:lastRenderedPageBreak/>
              <w:t>благоустройству,  начальник отдела по земельным вопросам и имуществу, ведущий специалист  отдела по земельным вопросам и имуществу.</w:t>
            </w:r>
          </w:p>
        </w:tc>
      </w:tr>
      <w:tr w:rsidR="00931E1C" w:rsidRPr="007641B3" w:rsidTr="00825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9"/>
        </w:trPr>
        <w:tc>
          <w:tcPr>
            <w:tcW w:w="567" w:type="dxa"/>
            <w:vAlign w:val="center"/>
          </w:tcPr>
          <w:p w:rsidR="00931E1C" w:rsidRDefault="00931E1C" w:rsidP="00825232">
            <w:r>
              <w:lastRenderedPageBreak/>
              <w:t>38.</w:t>
            </w:r>
          </w:p>
        </w:tc>
        <w:tc>
          <w:tcPr>
            <w:tcW w:w="3975" w:type="dxa"/>
            <w:gridSpan w:val="2"/>
            <w:vAlign w:val="center"/>
          </w:tcPr>
          <w:p w:rsidR="00931E1C" w:rsidRPr="00203D42" w:rsidRDefault="00931E1C" w:rsidP="00825232">
            <w:pPr>
              <w:spacing w:before="100" w:beforeAutospacing="1" w:after="150" w:line="270" w:lineRule="atLeast"/>
              <w:ind w:left="30" w:right="30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203D42">
              <w:rPr>
                <w:bCs/>
                <w:color w:val="000000"/>
                <w:sz w:val="22"/>
                <w:szCs w:val="22"/>
              </w:rPr>
      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      </w:r>
            <w:proofErr w:type="gramEnd"/>
          </w:p>
          <w:p w:rsidR="00931E1C" w:rsidRPr="00203D42" w:rsidRDefault="00931E1C" w:rsidP="00825232">
            <w:pPr>
              <w:spacing w:before="100" w:beforeAutospacing="1" w:after="150" w:line="270" w:lineRule="atLeast"/>
              <w:ind w:left="30" w:right="3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931E1C" w:rsidRPr="00203D42" w:rsidRDefault="00931E1C" w:rsidP="00825232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Части 1, 31,32 с</w:t>
            </w:r>
            <w:r w:rsidRPr="00203D42">
              <w:rPr>
                <w:color w:val="000000"/>
              </w:rPr>
              <w:t>тать</w:t>
            </w:r>
            <w:r>
              <w:rPr>
                <w:color w:val="000000"/>
              </w:rPr>
              <w:t>и</w:t>
            </w:r>
            <w:r w:rsidRPr="00203D42">
              <w:rPr>
                <w:color w:val="000000"/>
              </w:rPr>
              <w:t xml:space="preserve"> 19.</w:t>
            </w:r>
            <w:r>
              <w:rPr>
                <w:color w:val="000000"/>
              </w:rPr>
              <w:t xml:space="preserve">5 </w:t>
            </w:r>
            <w:r w:rsidRPr="00203D42">
              <w:rPr>
                <w:color w:val="000000"/>
              </w:rPr>
              <w:t>Кодекса об административных правонарушениях РФ</w:t>
            </w:r>
          </w:p>
        </w:tc>
        <w:tc>
          <w:tcPr>
            <w:tcW w:w="2936" w:type="dxa"/>
            <w:vAlign w:val="center"/>
          </w:tcPr>
          <w:p w:rsidR="00931E1C" w:rsidRPr="007641B3" w:rsidRDefault="00931E1C" w:rsidP="000D4C82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813692">
              <w:rPr>
                <w:color w:val="000000"/>
              </w:rPr>
              <w:t xml:space="preserve">Заместитель главы  администрации, специалист 1 категории  по п. Дивенский, </w:t>
            </w:r>
            <w:r>
              <w:rPr>
                <w:color w:val="000000"/>
              </w:rPr>
              <w:t xml:space="preserve">начальник </w:t>
            </w:r>
            <w:r w:rsidRPr="00813692">
              <w:rPr>
                <w:color w:val="000000"/>
              </w:rPr>
              <w:t xml:space="preserve">отдела по государственным закупкам и благоустройству, </w:t>
            </w:r>
            <w:r w:rsidR="000D4C82">
              <w:rPr>
                <w:color w:val="000000"/>
              </w:rPr>
              <w:t>главный</w:t>
            </w:r>
            <w:r w:rsidRPr="00813692">
              <w:rPr>
                <w:color w:val="000000"/>
              </w:rPr>
              <w:t xml:space="preserve"> специалист отдела по государственным закупкам и благоустройству,  начальник отдела по земельным вопросам и имуществу, ведущий специалист  отдела по земельным вопросам и имуществу.</w:t>
            </w:r>
          </w:p>
        </w:tc>
      </w:tr>
      <w:tr w:rsidR="00931E1C" w:rsidRPr="007641B3" w:rsidTr="00825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9"/>
        </w:trPr>
        <w:tc>
          <w:tcPr>
            <w:tcW w:w="567" w:type="dxa"/>
            <w:vAlign w:val="center"/>
          </w:tcPr>
          <w:p w:rsidR="00931E1C" w:rsidRDefault="00931E1C" w:rsidP="00825232">
            <w:r>
              <w:t>39.</w:t>
            </w:r>
          </w:p>
        </w:tc>
        <w:tc>
          <w:tcPr>
            <w:tcW w:w="3975" w:type="dxa"/>
            <w:gridSpan w:val="2"/>
            <w:vAlign w:val="center"/>
          </w:tcPr>
          <w:p w:rsidR="00931E1C" w:rsidRPr="00203D42" w:rsidRDefault="00931E1C" w:rsidP="00825232">
            <w:pPr>
              <w:spacing w:before="100" w:beforeAutospacing="1" w:after="150" w:line="270" w:lineRule="atLeast"/>
              <w:ind w:left="30" w:right="30"/>
              <w:rPr>
                <w:bCs/>
                <w:color w:val="000000"/>
                <w:sz w:val="22"/>
                <w:szCs w:val="22"/>
              </w:rPr>
            </w:pPr>
            <w:r w:rsidRPr="00203D42">
              <w:rPr>
                <w:bCs/>
                <w:color w:val="000000"/>
                <w:sz w:val="22"/>
                <w:szCs w:val="22"/>
              </w:rPr>
              <w:t>Непредставление сведений (информации)</w:t>
            </w:r>
          </w:p>
          <w:p w:rsidR="00931E1C" w:rsidRPr="00203D42" w:rsidRDefault="00931E1C" w:rsidP="00825232">
            <w:pPr>
              <w:spacing w:before="100" w:beforeAutospacing="1" w:after="150" w:line="270" w:lineRule="atLeast"/>
              <w:ind w:left="30" w:right="3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931E1C" w:rsidRDefault="00931E1C" w:rsidP="00825232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203D42">
              <w:rPr>
                <w:color w:val="000000"/>
              </w:rPr>
              <w:t>Статья 19.</w:t>
            </w:r>
            <w:r>
              <w:rPr>
                <w:color w:val="000000"/>
              </w:rPr>
              <w:t>7</w:t>
            </w:r>
            <w:r w:rsidRPr="00203D42">
              <w:rPr>
                <w:color w:val="000000"/>
              </w:rPr>
              <w:t xml:space="preserve"> Кодекса об административных правонарушениях РФ</w:t>
            </w:r>
          </w:p>
        </w:tc>
        <w:tc>
          <w:tcPr>
            <w:tcW w:w="2936" w:type="dxa"/>
            <w:vAlign w:val="center"/>
          </w:tcPr>
          <w:p w:rsidR="00931E1C" w:rsidRPr="007641B3" w:rsidRDefault="00931E1C" w:rsidP="000D4C82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813692">
              <w:rPr>
                <w:color w:val="000000"/>
              </w:rPr>
              <w:t xml:space="preserve">Заместитель главы  администрации, специалист 1 категории  по п. Дивенский, </w:t>
            </w:r>
            <w:r>
              <w:rPr>
                <w:color w:val="000000"/>
              </w:rPr>
              <w:t xml:space="preserve">начальник </w:t>
            </w:r>
            <w:r w:rsidRPr="00813692">
              <w:rPr>
                <w:color w:val="000000"/>
              </w:rPr>
              <w:t xml:space="preserve"> отдела по государственным закупкам и благоустройству, </w:t>
            </w:r>
            <w:r w:rsidR="000D4C82">
              <w:rPr>
                <w:color w:val="000000"/>
              </w:rPr>
              <w:t>главный</w:t>
            </w:r>
            <w:r w:rsidRPr="00813692">
              <w:rPr>
                <w:color w:val="000000"/>
              </w:rPr>
              <w:t xml:space="preserve"> специалист отдела по государственным закупкам и благоустройству,  начальник отдела по земельным вопросам и имуществу, ведущий специалист  отдела по земельным вопросам и имуществу.</w:t>
            </w:r>
          </w:p>
        </w:tc>
      </w:tr>
    </w:tbl>
    <w:p w:rsidR="00931E1C" w:rsidRDefault="00931E1C" w:rsidP="00931E1C"/>
    <w:p w:rsidR="00931E1C" w:rsidRPr="007641B3" w:rsidRDefault="00931E1C" w:rsidP="00931E1C"/>
    <w:p w:rsidR="00024A6F" w:rsidRDefault="000C32A3"/>
    <w:sectPr w:rsidR="00024A6F" w:rsidSect="00931E1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A68F1"/>
    <w:multiLevelType w:val="hybridMultilevel"/>
    <w:tmpl w:val="9D50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1C"/>
    <w:rsid w:val="00004061"/>
    <w:rsid w:val="000C32A3"/>
    <w:rsid w:val="000D4C82"/>
    <w:rsid w:val="00931E1C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31E1C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31E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semiHidden/>
    <w:locked/>
    <w:rsid w:val="00931E1C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semiHidden/>
    <w:unhideWhenUsed/>
    <w:rsid w:val="00931E1C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31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1E1C"/>
    <w:pPr>
      <w:ind w:left="720"/>
      <w:contextualSpacing/>
    </w:pPr>
  </w:style>
  <w:style w:type="table" w:styleId="a6">
    <w:name w:val="Table Grid"/>
    <w:basedOn w:val="a1"/>
    <w:uiPriority w:val="59"/>
    <w:rsid w:val="00931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31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31E1C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31E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semiHidden/>
    <w:locked/>
    <w:rsid w:val="00931E1C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semiHidden/>
    <w:unhideWhenUsed/>
    <w:rsid w:val="00931E1C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31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1E1C"/>
    <w:pPr>
      <w:ind w:left="720"/>
      <w:contextualSpacing/>
    </w:pPr>
  </w:style>
  <w:style w:type="table" w:styleId="a6">
    <w:name w:val="Table Grid"/>
    <w:basedOn w:val="a1"/>
    <w:uiPriority w:val="59"/>
    <w:rsid w:val="00931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31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2</cp:revision>
  <cp:lastPrinted>2022-10-17T05:51:00Z</cp:lastPrinted>
  <dcterms:created xsi:type="dcterms:W3CDTF">2022-10-17T05:34:00Z</dcterms:created>
  <dcterms:modified xsi:type="dcterms:W3CDTF">2022-10-17T05:52:00Z</dcterms:modified>
</cp:coreProperties>
</file>