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ED" w:rsidRPr="00767AAE" w:rsidRDefault="00B636ED" w:rsidP="00A67E41">
      <w:pPr>
        <w:tabs>
          <w:tab w:val="center" w:pos="4819"/>
          <w:tab w:val="left" w:pos="8070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67AAE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 xml:space="preserve">МУНИЦИПАЛЬНОГО ОБРАЗОВАНИЯ </w:t>
      </w:r>
      <w:r w:rsidRPr="00767AAE">
        <w:rPr>
          <w:b/>
          <w:caps/>
          <w:sz w:val="28"/>
          <w:szCs w:val="28"/>
        </w:rPr>
        <w:t>РоЖДЕСТВЕНСКОГО сельское поселение</w:t>
      </w:r>
    </w:p>
    <w:p w:rsidR="00B636ED" w:rsidRPr="00767AAE" w:rsidRDefault="00B636ED" w:rsidP="00A67E41">
      <w:pPr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Гатчинского муниципального района</w:t>
      </w:r>
    </w:p>
    <w:p w:rsidR="00B636ED" w:rsidRPr="00767AAE" w:rsidRDefault="00B636ED" w:rsidP="00A67E41">
      <w:pPr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Ленинградской области</w:t>
      </w:r>
    </w:p>
    <w:p w:rsidR="00B636ED" w:rsidRDefault="00B636ED" w:rsidP="00A67E41">
      <w:pPr>
        <w:jc w:val="center"/>
      </w:pPr>
    </w:p>
    <w:p w:rsidR="00B636ED" w:rsidRPr="00767AAE" w:rsidRDefault="00B636ED" w:rsidP="00A67E41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ПОСТАНОВЛЕНИЕ</w:t>
      </w:r>
    </w:p>
    <w:p w:rsidR="00B636ED" w:rsidRDefault="00B636ED" w:rsidP="00A67E41">
      <w:pPr>
        <w:jc w:val="center"/>
        <w:rPr>
          <w:sz w:val="28"/>
          <w:szCs w:val="28"/>
        </w:rPr>
      </w:pPr>
    </w:p>
    <w:p w:rsidR="00B636ED" w:rsidRPr="00767AAE" w:rsidRDefault="00C24375" w:rsidP="00A67E41">
      <w:pPr>
        <w:rPr>
          <w:sz w:val="28"/>
          <w:szCs w:val="28"/>
        </w:rPr>
      </w:pPr>
      <w:r>
        <w:rPr>
          <w:sz w:val="28"/>
          <w:szCs w:val="28"/>
        </w:rPr>
        <w:t>08 декабря 2014 год                                                                                       №252</w:t>
      </w:r>
    </w:p>
    <w:p w:rsidR="00B636ED" w:rsidRPr="00767AAE" w:rsidRDefault="00B636ED" w:rsidP="00A67E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B636ED" w:rsidRPr="00767AAE" w:rsidTr="00517F42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636ED" w:rsidRPr="00767AAE" w:rsidRDefault="00B636ED" w:rsidP="00517F42">
            <w:pPr>
              <w:pStyle w:val="a3"/>
              <w:jc w:val="both"/>
              <w:rPr>
                <w:szCs w:val="28"/>
              </w:rPr>
            </w:pPr>
            <w:r w:rsidRPr="00C90310">
              <w:rPr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C90310">
              <w:rPr>
                <w:bCs/>
                <w:szCs w:val="28"/>
              </w:rPr>
              <w:t>«</w:t>
            </w:r>
            <w:r w:rsidRPr="00C90310">
              <w:rPr>
                <w:szCs w:val="28"/>
              </w:rPr>
              <w:t>Прием в эксплуатацию после переустройства и (или) перепланировки жилого помещения</w:t>
            </w:r>
            <w:r w:rsidRPr="008F0DD5">
              <w:rPr>
                <w:bCs/>
                <w:szCs w:val="28"/>
              </w:rPr>
              <w:t>»</w:t>
            </w:r>
          </w:p>
        </w:tc>
      </w:tr>
    </w:tbl>
    <w:p w:rsidR="00B636ED" w:rsidRPr="004A70CA" w:rsidRDefault="00B636ED" w:rsidP="00A67E41"/>
    <w:p w:rsidR="00B636ED" w:rsidRPr="00767AAE" w:rsidRDefault="00B636ED" w:rsidP="00A67E41">
      <w:pPr>
        <w:ind w:firstLine="540"/>
        <w:jc w:val="both"/>
        <w:rPr>
          <w:sz w:val="28"/>
          <w:szCs w:val="28"/>
        </w:rPr>
      </w:pPr>
      <w:r w:rsidRPr="00767AAE">
        <w:rPr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sz w:val="28"/>
          <w:szCs w:val="28"/>
        </w:rPr>
        <w:t>Рождественском</w:t>
      </w:r>
      <w:r w:rsidRPr="00767AAE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767AA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67AAE">
        <w:rPr>
          <w:sz w:val="28"/>
          <w:szCs w:val="28"/>
        </w:rPr>
        <w:t xml:space="preserve">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r>
        <w:rPr>
          <w:sz w:val="28"/>
          <w:szCs w:val="28"/>
        </w:rPr>
        <w:t>Рождественского</w:t>
      </w:r>
      <w:r w:rsidRPr="00767AAE"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05</w:t>
      </w:r>
      <w:r w:rsidRPr="00767AA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67AAE">
        <w:rPr>
          <w:sz w:val="28"/>
          <w:szCs w:val="28"/>
        </w:rPr>
        <w:t>.2011 №</w:t>
      </w:r>
      <w:r>
        <w:rPr>
          <w:sz w:val="28"/>
          <w:szCs w:val="28"/>
        </w:rPr>
        <w:t>14</w:t>
      </w:r>
      <w:r w:rsidRPr="00767AAE">
        <w:rPr>
          <w:sz w:val="28"/>
          <w:szCs w:val="28"/>
        </w:rPr>
        <w:t>6 «О Порядке разработки и утверждения административных регламентов предоставления муниципальных услуг в</w:t>
      </w:r>
      <w:r>
        <w:rPr>
          <w:sz w:val="28"/>
          <w:szCs w:val="28"/>
        </w:rPr>
        <w:t xml:space="preserve"> МО</w:t>
      </w:r>
      <w:r w:rsidRPr="00767AAE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</w:t>
      </w:r>
      <w:r w:rsidRPr="00767AA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67AA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67AAE">
        <w:rPr>
          <w:sz w:val="28"/>
          <w:szCs w:val="28"/>
        </w:rPr>
        <w:t xml:space="preserve">», Уставом муниципального образования </w:t>
      </w:r>
      <w:r>
        <w:rPr>
          <w:sz w:val="28"/>
          <w:szCs w:val="28"/>
        </w:rPr>
        <w:t>Рождественского</w:t>
      </w:r>
      <w:r w:rsidRPr="00767AAE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Pr="00767AAE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767AAE">
        <w:rPr>
          <w:sz w:val="28"/>
          <w:szCs w:val="28"/>
        </w:rPr>
        <w:t>,</w:t>
      </w:r>
    </w:p>
    <w:p w:rsidR="00B636ED" w:rsidRPr="00767AAE" w:rsidRDefault="00B636ED" w:rsidP="00A67E41">
      <w:pPr>
        <w:ind w:firstLine="540"/>
        <w:jc w:val="both"/>
        <w:rPr>
          <w:sz w:val="28"/>
          <w:szCs w:val="28"/>
        </w:rPr>
      </w:pPr>
    </w:p>
    <w:p w:rsidR="00B636ED" w:rsidRPr="00767AAE" w:rsidRDefault="00B636ED" w:rsidP="00A67E41">
      <w:pPr>
        <w:jc w:val="center"/>
        <w:rPr>
          <w:b/>
          <w:sz w:val="28"/>
          <w:szCs w:val="28"/>
        </w:rPr>
      </w:pPr>
      <w:r w:rsidRPr="00767AAE">
        <w:rPr>
          <w:b/>
          <w:sz w:val="28"/>
          <w:szCs w:val="28"/>
        </w:rPr>
        <w:t>ПОСТАНОВЛЯЕТ:</w:t>
      </w:r>
    </w:p>
    <w:p w:rsidR="00B636ED" w:rsidRPr="00425784" w:rsidRDefault="00B636ED" w:rsidP="00A67E41">
      <w:pPr>
        <w:jc w:val="both"/>
      </w:pPr>
    </w:p>
    <w:p w:rsidR="00B636ED" w:rsidRPr="00C90310" w:rsidRDefault="00B636ED" w:rsidP="00A67E41">
      <w:pPr>
        <w:pStyle w:val="a3"/>
        <w:numPr>
          <w:ilvl w:val="0"/>
          <w:numId w:val="22"/>
        </w:numPr>
        <w:jc w:val="both"/>
        <w:rPr>
          <w:szCs w:val="28"/>
        </w:rPr>
      </w:pPr>
      <w:r w:rsidRPr="00C90310">
        <w:rPr>
          <w:szCs w:val="28"/>
        </w:rPr>
        <w:t xml:space="preserve">Утвердить Административный регламент предоставления муниципальной услуги </w:t>
      </w:r>
      <w:r w:rsidRPr="00C90310">
        <w:rPr>
          <w:bCs/>
          <w:szCs w:val="28"/>
        </w:rPr>
        <w:t>«</w:t>
      </w:r>
      <w:r w:rsidRPr="00C90310">
        <w:rPr>
          <w:szCs w:val="28"/>
        </w:rPr>
        <w:t xml:space="preserve">Прием в эксплуатацию после переустройства </w:t>
      </w:r>
    </w:p>
    <w:p w:rsidR="00B636ED" w:rsidRPr="00C90310" w:rsidRDefault="00B636ED" w:rsidP="00A67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080"/>
        <w:jc w:val="both"/>
        <w:outlineLvl w:val="0"/>
        <w:rPr>
          <w:sz w:val="28"/>
          <w:szCs w:val="28"/>
        </w:rPr>
      </w:pPr>
      <w:r w:rsidRPr="00C90310">
        <w:rPr>
          <w:sz w:val="28"/>
          <w:szCs w:val="28"/>
        </w:rPr>
        <w:t>и (или) перепланировки жилого помещения</w:t>
      </w:r>
      <w:r w:rsidRPr="00C90310">
        <w:rPr>
          <w:bCs/>
          <w:sz w:val="28"/>
          <w:szCs w:val="28"/>
        </w:rPr>
        <w:t xml:space="preserve">» </w:t>
      </w:r>
      <w:r w:rsidRPr="00C90310">
        <w:rPr>
          <w:sz w:val="28"/>
          <w:szCs w:val="28"/>
        </w:rPr>
        <w:t>(Приложение).</w:t>
      </w:r>
    </w:p>
    <w:p w:rsidR="00B636ED" w:rsidRPr="00767AAE" w:rsidRDefault="00B636ED" w:rsidP="00A67E41">
      <w:pPr>
        <w:numPr>
          <w:ilvl w:val="0"/>
          <w:numId w:val="22"/>
        </w:numPr>
        <w:jc w:val="both"/>
        <w:rPr>
          <w:sz w:val="28"/>
          <w:szCs w:val="28"/>
        </w:rPr>
      </w:pPr>
      <w:r w:rsidRPr="00767AAE">
        <w:rPr>
          <w:sz w:val="28"/>
          <w:szCs w:val="28"/>
        </w:rPr>
        <w:t>Настоящее Постановление вступает в силу после опубликования в газете «Гатчинская правда»</w:t>
      </w:r>
      <w:r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B636ED" w:rsidRPr="00767AAE" w:rsidRDefault="00B636ED" w:rsidP="00A67E41">
      <w:pPr>
        <w:numPr>
          <w:ilvl w:val="0"/>
          <w:numId w:val="22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767AAE">
        <w:rPr>
          <w:color w:val="000000"/>
          <w:sz w:val="28"/>
          <w:szCs w:val="28"/>
        </w:rPr>
        <w:t xml:space="preserve">Контроль за выполнением </w:t>
      </w:r>
      <w:r w:rsidRPr="00767AAE">
        <w:rPr>
          <w:sz w:val="28"/>
          <w:szCs w:val="28"/>
        </w:rPr>
        <w:t xml:space="preserve">настоящего </w:t>
      </w:r>
      <w:r w:rsidRPr="00767AAE">
        <w:rPr>
          <w:color w:val="000000"/>
          <w:sz w:val="28"/>
          <w:szCs w:val="28"/>
        </w:rPr>
        <w:t xml:space="preserve">постановления оставляю за собой. </w:t>
      </w:r>
    </w:p>
    <w:p w:rsidR="00B636ED" w:rsidRPr="00425784" w:rsidRDefault="00B636ED" w:rsidP="00A67E41"/>
    <w:p w:rsidR="00B636ED" w:rsidRDefault="00B636ED" w:rsidP="00A67E41"/>
    <w:p w:rsidR="00B636ED" w:rsidRPr="00A121BE" w:rsidRDefault="00B636ED" w:rsidP="00A67E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121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1B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</w:t>
      </w:r>
      <w:r w:rsidRPr="00A121BE">
        <w:rPr>
          <w:sz w:val="28"/>
          <w:szCs w:val="28"/>
        </w:rPr>
        <w:t xml:space="preserve">                                                            С.</w:t>
      </w:r>
      <w:r>
        <w:rPr>
          <w:sz w:val="28"/>
          <w:szCs w:val="28"/>
        </w:rPr>
        <w:t xml:space="preserve"> А</w:t>
      </w:r>
      <w:r w:rsidRPr="00A121BE">
        <w:rPr>
          <w:sz w:val="28"/>
          <w:szCs w:val="28"/>
        </w:rPr>
        <w:t xml:space="preserve">. </w:t>
      </w:r>
      <w:r>
        <w:rPr>
          <w:sz w:val="28"/>
          <w:szCs w:val="28"/>
        </w:rPr>
        <w:t>Букашкин</w:t>
      </w:r>
    </w:p>
    <w:p w:rsidR="00B636ED" w:rsidRDefault="00B636ED" w:rsidP="00A67E41"/>
    <w:p w:rsidR="00B636ED" w:rsidRPr="00A121BE" w:rsidRDefault="00B636ED" w:rsidP="00A67E41">
      <w:pPr>
        <w:rPr>
          <w:sz w:val="16"/>
          <w:szCs w:val="16"/>
        </w:rPr>
      </w:pPr>
      <w:r w:rsidRPr="00A121BE">
        <w:rPr>
          <w:sz w:val="16"/>
          <w:szCs w:val="16"/>
        </w:rPr>
        <w:t>С.В.Агафонов</w:t>
      </w:r>
    </w:p>
    <w:p w:rsidR="00B636ED" w:rsidRPr="00A121BE" w:rsidRDefault="00B636ED" w:rsidP="00A67E41">
      <w:pPr>
        <w:rPr>
          <w:sz w:val="16"/>
          <w:szCs w:val="16"/>
        </w:rPr>
      </w:pPr>
      <w:r w:rsidRPr="00A121BE">
        <w:rPr>
          <w:sz w:val="16"/>
          <w:szCs w:val="16"/>
        </w:rPr>
        <w:t xml:space="preserve">(81371) 62-293 </w:t>
      </w:r>
    </w:p>
    <w:p w:rsidR="00B636ED" w:rsidRDefault="00B636ED" w:rsidP="00A67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636ED" w:rsidRDefault="00B636ED" w:rsidP="00A67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636ED" w:rsidRDefault="00B636ED" w:rsidP="00A67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636ED" w:rsidRPr="00A67E41" w:rsidRDefault="00B636ED" w:rsidP="00A67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C3E29">
        <w:rPr>
          <w:b/>
          <w:bCs/>
          <w:sz w:val="28"/>
          <w:szCs w:val="28"/>
        </w:rPr>
        <w:lastRenderedPageBreak/>
        <w:t>АДМИНИСТРАТИВНЫЙ РЕГЛАМЕНТ</w:t>
      </w:r>
      <w:r w:rsidRPr="000C3E29">
        <w:rPr>
          <w:b/>
          <w:bCs/>
          <w:sz w:val="28"/>
          <w:szCs w:val="28"/>
        </w:rPr>
        <w:br/>
      </w:r>
      <w:r w:rsidRPr="000C3E29">
        <w:rPr>
          <w:bCs/>
          <w:sz w:val="28"/>
          <w:szCs w:val="28"/>
        </w:rPr>
        <w:t xml:space="preserve">предоставления муниципальной услуги </w:t>
      </w:r>
    </w:p>
    <w:p w:rsidR="00B636ED" w:rsidRDefault="00B636ED" w:rsidP="002067D6">
      <w:pPr>
        <w:pStyle w:val="a3"/>
        <w:rPr>
          <w:szCs w:val="28"/>
        </w:rPr>
      </w:pPr>
      <w:r w:rsidRPr="000C3E29">
        <w:rPr>
          <w:bCs/>
          <w:szCs w:val="28"/>
        </w:rPr>
        <w:t>«</w:t>
      </w:r>
      <w:r>
        <w:rPr>
          <w:szCs w:val="28"/>
        </w:rPr>
        <w:t>Прием</w:t>
      </w:r>
      <w:r w:rsidRPr="000C3E29">
        <w:rPr>
          <w:szCs w:val="28"/>
        </w:rPr>
        <w:t xml:space="preserve"> в эксплуатацию после переустройства </w:t>
      </w:r>
    </w:p>
    <w:p w:rsidR="00B636ED" w:rsidRPr="000C3E29" w:rsidRDefault="00B636ED" w:rsidP="002067D6">
      <w:pPr>
        <w:pStyle w:val="a3"/>
        <w:rPr>
          <w:b/>
          <w:szCs w:val="28"/>
        </w:rPr>
      </w:pPr>
      <w:r w:rsidRPr="000C3E29">
        <w:rPr>
          <w:szCs w:val="28"/>
        </w:rPr>
        <w:t>и (или) перепланировки жилого помещения</w:t>
      </w:r>
      <w:r w:rsidRPr="000C3E29">
        <w:rPr>
          <w:bCs/>
          <w:szCs w:val="28"/>
        </w:rPr>
        <w:t>»</w:t>
      </w:r>
      <w:r w:rsidRPr="000C3E29">
        <w:rPr>
          <w:b/>
          <w:bCs/>
          <w:szCs w:val="28"/>
        </w:rPr>
        <w:br/>
      </w:r>
    </w:p>
    <w:p w:rsidR="00B636ED" w:rsidRPr="00E118A2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0C3E29">
        <w:rPr>
          <w:b/>
          <w:bCs/>
          <w:sz w:val="28"/>
          <w:szCs w:val="28"/>
        </w:rPr>
        <w:t>1</w:t>
      </w:r>
      <w:r w:rsidRPr="00E118A2">
        <w:rPr>
          <w:b/>
          <w:bCs/>
          <w:sz w:val="28"/>
          <w:szCs w:val="28"/>
        </w:rPr>
        <w:t>. Общие положения</w:t>
      </w:r>
    </w:p>
    <w:bookmarkEnd w:id="1"/>
    <w:p w:rsidR="00B636ED" w:rsidRPr="00E118A2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6ED" w:rsidRPr="00692287" w:rsidRDefault="00B636ED" w:rsidP="002067D6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sub_1011"/>
      <w:r w:rsidRPr="00692287">
        <w:rPr>
          <w:sz w:val="28"/>
          <w:szCs w:val="28"/>
        </w:rPr>
        <w:t>Наименование муниципальной услуги: «Прием в эксплуатацию после переустройства 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– муниципальная услуга).</w:t>
      </w:r>
    </w:p>
    <w:p w:rsidR="00B636ED" w:rsidRPr="00692287" w:rsidRDefault="00B636ED" w:rsidP="00206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636ED" w:rsidRPr="00AE3800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 xml:space="preserve">администрация Рождественского сельского поселения </w:t>
      </w:r>
      <w:r w:rsidRPr="00AE3800">
        <w:rPr>
          <w:sz w:val="28"/>
          <w:szCs w:val="28"/>
        </w:rPr>
        <w:t xml:space="preserve">(далее - Администрация).                                                        </w:t>
      </w:r>
    </w:p>
    <w:p w:rsidR="00B636ED" w:rsidRPr="00AE3800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800">
        <w:rPr>
          <w:sz w:val="28"/>
          <w:szCs w:val="28"/>
        </w:rPr>
        <w:t>1.2.2.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636ED" w:rsidRPr="00AE3800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B636ED" w:rsidRPr="00AE3800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1.3. Информация о месте нахождения </w:t>
      </w:r>
      <w:r>
        <w:rPr>
          <w:sz w:val="28"/>
          <w:szCs w:val="28"/>
        </w:rPr>
        <w:t>и графике работы Администрации</w:t>
      </w:r>
      <w:r w:rsidRPr="00AE3800">
        <w:rPr>
          <w:sz w:val="28"/>
          <w:szCs w:val="28"/>
        </w:rPr>
        <w:t>.</w:t>
      </w:r>
    </w:p>
    <w:p w:rsidR="00B636ED" w:rsidRPr="00AE3800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B636ED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188356 Ленинградская область Гатчинский район с. Рождествено Большой пр-т д. 5;</w:t>
      </w:r>
    </w:p>
    <w:p w:rsidR="00B636ED" w:rsidRPr="00066F9D" w:rsidRDefault="00B636ED" w:rsidP="000B0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Pr="00066F9D">
        <w:rPr>
          <w:sz w:val="28"/>
          <w:szCs w:val="28"/>
        </w:rPr>
        <w:t xml:space="preserve">с 9-00 до 18-00 часов (обеденный перерыв  с 13-00 до 14-00 часов) с понедельника по четверг, в пятницу - с 9-00 до 17-00 часов  (обеденный перерыв  с 13-00 до 14-00 часов). </w:t>
      </w:r>
    </w:p>
    <w:p w:rsidR="00B636ED" w:rsidRPr="00066F9D" w:rsidRDefault="00B636ED" w:rsidP="000B01A1">
      <w:pPr>
        <w:ind w:firstLine="709"/>
        <w:jc w:val="both"/>
        <w:rPr>
          <w:sz w:val="28"/>
          <w:szCs w:val="28"/>
        </w:rPr>
      </w:pPr>
      <w:r w:rsidRPr="00066F9D">
        <w:rPr>
          <w:sz w:val="28"/>
          <w:szCs w:val="28"/>
        </w:rPr>
        <w:t>Приемный день – вторник с 9-00  до 18-00 часов (обеденный перерыв  с 13-00 до 14-00 часов);</w:t>
      </w:r>
    </w:p>
    <w:p w:rsidR="00B636ED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8(81371) 62 293;</w:t>
      </w:r>
    </w:p>
    <w:p w:rsidR="00B636ED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8(81371) 62 293;</w:t>
      </w:r>
    </w:p>
    <w:p w:rsidR="00B636ED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rn</w:t>
      </w:r>
      <w:r w:rsidRPr="00066F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066F9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66F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B636ED" w:rsidRPr="002970FE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B636ED" w:rsidRPr="006342C4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B636ED" w:rsidRPr="00E118A2" w:rsidRDefault="00B636ED" w:rsidP="002067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3" w:name="sub_105"/>
      <w:bookmarkEnd w:id="2"/>
      <w:r>
        <w:rPr>
          <w:sz w:val="28"/>
          <w:szCs w:val="28"/>
        </w:rPr>
        <w:t xml:space="preserve"> </w:t>
      </w:r>
      <w:r w:rsidRPr="00E118A2">
        <w:rPr>
          <w:sz w:val="28"/>
          <w:szCs w:val="28"/>
        </w:rPr>
        <w:t>Адрес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E118A2">
        <w:rPr>
          <w:sz w:val="28"/>
          <w:szCs w:val="28"/>
        </w:rPr>
        <w:t xml:space="preserve"> Ленинградской области в сети Интернет: </w:t>
      </w:r>
      <w:hyperlink r:id="rId7" w:history="1">
        <w:r w:rsidRPr="00E118A2">
          <w:rPr>
            <w:sz w:val="28"/>
            <w:szCs w:val="28"/>
          </w:rPr>
          <w:t>www.gu.lenobl.ru</w:t>
        </w:r>
      </w:hyperlink>
      <w:r w:rsidRPr="00E118A2">
        <w:rPr>
          <w:sz w:val="28"/>
          <w:szCs w:val="28"/>
        </w:rPr>
        <w:t>.</w:t>
      </w:r>
    </w:p>
    <w:p w:rsidR="00B636ED" w:rsidRPr="00DA02A3" w:rsidRDefault="00B636ED" w:rsidP="000B01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bookmarkEnd w:id="3"/>
      <w:r w:rsidRPr="00DA02A3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9354FB">
          <w:rPr>
            <w:rStyle w:val="af8"/>
            <w:sz w:val="28"/>
            <w:szCs w:val="28"/>
          </w:rPr>
          <w:t xml:space="preserve"> http://roadm.spb.ru/</w:t>
        </w:r>
      </w:hyperlink>
      <w:r w:rsidRPr="00203621">
        <w:rPr>
          <w:sz w:val="28"/>
          <w:szCs w:val="28"/>
        </w:rPr>
        <w:t>.</w:t>
      </w:r>
    </w:p>
    <w:p w:rsidR="00B636ED" w:rsidRPr="000C3E29" w:rsidRDefault="00B636ED" w:rsidP="002067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0C3E29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4"/>
    <w:p w:rsidR="00B636ED" w:rsidRPr="000C3E29" w:rsidRDefault="00B636ED" w:rsidP="002067D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B636ED" w:rsidRPr="00692287" w:rsidRDefault="00B636ED" w:rsidP="002067D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92287">
          <w:rPr>
            <w:rStyle w:val="af8"/>
            <w:sz w:val="28"/>
            <w:szCs w:val="28"/>
          </w:rPr>
          <w:t>в пункте 1.3</w:t>
        </w:r>
      </w:hyperlink>
      <w:r w:rsidRPr="00692287">
        <w:rPr>
          <w:sz w:val="28"/>
          <w:szCs w:val="28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692287">
          <w:rPr>
            <w:rStyle w:val="af8"/>
            <w:sz w:val="28"/>
            <w:szCs w:val="28"/>
          </w:rPr>
          <w:t>пункте 1.</w:t>
        </w:r>
      </w:hyperlink>
      <w:r w:rsidRPr="00692287">
        <w:rPr>
          <w:sz w:val="28"/>
          <w:szCs w:val="28"/>
        </w:rPr>
        <w:t>3 настоящего Административного регламента).</w:t>
      </w:r>
    </w:p>
    <w:p w:rsidR="00B636ED" w:rsidRPr="00692287" w:rsidRDefault="00B636ED" w:rsidP="002067D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B636ED" w:rsidRPr="000C3E29" w:rsidRDefault="00B636ED" w:rsidP="002067D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C3E29">
          <w:rPr>
            <w:sz w:val="28"/>
            <w:szCs w:val="28"/>
          </w:rPr>
          <w:t>пункте 1.3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B636ED" w:rsidRPr="000C3E29" w:rsidRDefault="00B636ED" w:rsidP="002067D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B636ED" w:rsidRPr="00692287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>. Время консультирования по телефону не должно превышать 15 минут. В случае если специалист,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 xml:space="preserve">д) на Портале </w:t>
      </w:r>
      <w:r w:rsidRPr="00FE70C3">
        <w:rPr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9" w:history="1">
        <w:r w:rsidRPr="00146970">
          <w:rPr>
            <w:rStyle w:val="af8"/>
            <w:sz w:val="28"/>
            <w:szCs w:val="28"/>
          </w:rPr>
          <w:t>http://www.gu.lenobl.ru</w:t>
        </w:r>
      </w:hyperlink>
      <w:r w:rsidRPr="00FE70C3">
        <w:rPr>
          <w:sz w:val="28"/>
          <w:szCs w:val="28"/>
        </w:rPr>
        <w:t>.</w:t>
      </w:r>
    </w:p>
    <w:p w:rsidR="00B636ED" w:rsidRPr="003313C3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</w:t>
      </w:r>
      <w:r>
        <w:rPr>
          <w:sz w:val="28"/>
          <w:szCs w:val="28"/>
        </w:rPr>
        <w:t>ый</w:t>
      </w:r>
      <w:r w:rsidRPr="003313C3">
        <w:rPr>
          <w:sz w:val="28"/>
          <w:szCs w:val="28"/>
        </w:rPr>
        <w:t xml:space="preserve"> на ПГУ ЛО.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1.8</w:t>
      </w:r>
      <w:r w:rsidRPr="000C3E29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0C3E29">
          <w:rPr>
            <w:sz w:val="28"/>
            <w:szCs w:val="28"/>
          </w:rPr>
          <w:t>пунктах 1.3 - 1.6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регламента, размещается на сте</w:t>
      </w:r>
      <w:r>
        <w:rPr>
          <w:sz w:val="28"/>
          <w:szCs w:val="28"/>
        </w:rPr>
        <w:t>ндах в помещениях администрации,</w:t>
      </w:r>
      <w:r w:rsidRPr="000C3E29">
        <w:rPr>
          <w:sz w:val="28"/>
          <w:szCs w:val="28"/>
        </w:rPr>
        <w:t xml:space="preserve"> в помещениях филиалов МФЦ.</w:t>
      </w:r>
    </w:p>
    <w:bookmarkEnd w:id="5"/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Копия Административного регламента размещается на </w:t>
      </w:r>
      <w:hyperlink r:id="rId10" w:history="1">
        <w:r w:rsidRPr="000C3E29">
          <w:rPr>
            <w:sz w:val="28"/>
            <w:szCs w:val="28"/>
          </w:rPr>
          <w:t>официальном сайте</w:t>
        </w:r>
      </w:hyperlink>
      <w:r w:rsidRPr="000C3E29">
        <w:rPr>
          <w:sz w:val="28"/>
          <w:szCs w:val="28"/>
        </w:rPr>
        <w:t xml:space="preserve"> администрации в сети Интернет по адресу: </w:t>
      </w:r>
      <w:hyperlink r:id="rId11" w:history="1">
        <w:r w:rsidRPr="009354FB">
          <w:rPr>
            <w:rStyle w:val="af8"/>
            <w:sz w:val="28"/>
            <w:szCs w:val="28"/>
          </w:rPr>
          <w:t xml:space="preserve"> http://roadm.spb.ru/</w:t>
        </w:r>
      </w:hyperlink>
      <w:r w:rsidRPr="00203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B636ED" w:rsidRPr="00671229" w:rsidRDefault="00B636ED" w:rsidP="002067D6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71229">
        <w:rPr>
          <w:rFonts w:ascii="Times New Roman" w:hAnsi="Times New Roman" w:cs="Times New Roman"/>
          <w:sz w:val="28"/>
          <w:szCs w:val="28"/>
        </w:rPr>
        <w:t>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B636ED" w:rsidRPr="000C3E29" w:rsidRDefault="00B636ED" w:rsidP="002067D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lastRenderedPageBreak/>
        <w:t>Представлять интересы заявителя от имени физических лиц о приемке в эксплуатацию после переустройства</w:t>
      </w:r>
      <w:r w:rsidRPr="000C3E29">
        <w:rPr>
          <w:sz w:val="28"/>
          <w:szCs w:val="28"/>
        </w:rPr>
        <w:t xml:space="preserve"> и (или) перепланировки жилых помещений могут:</w:t>
      </w:r>
    </w:p>
    <w:p w:rsidR="00B636ED" w:rsidRPr="000C3E29" w:rsidRDefault="00B636ED" w:rsidP="002067D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636ED" w:rsidRPr="000C3E29" w:rsidRDefault="00B636ED" w:rsidP="002067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опекуны недееспособных граждан;</w:t>
      </w:r>
    </w:p>
    <w:p w:rsidR="00B636ED" w:rsidRPr="000C3E29" w:rsidRDefault="00B636ED" w:rsidP="002067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представители</w:t>
      </w:r>
      <w:r>
        <w:rPr>
          <w:sz w:val="28"/>
          <w:szCs w:val="28"/>
        </w:rPr>
        <w:t xml:space="preserve"> граждан</w:t>
      </w:r>
      <w:r w:rsidRPr="000C3E29">
        <w:rPr>
          <w:sz w:val="28"/>
          <w:szCs w:val="28"/>
        </w:rPr>
        <w:t>, действующие в силу полномочий, основанных на доверенности или договоре;</w:t>
      </w:r>
    </w:p>
    <w:p w:rsidR="00B636ED" w:rsidRPr="00671229" w:rsidRDefault="00B636ED" w:rsidP="002067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671229">
        <w:rPr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B636ED" w:rsidRPr="000C3E29" w:rsidRDefault="00B636ED" w:rsidP="002067D6">
      <w:pPr>
        <w:pStyle w:val="a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Pr="00671229">
        <w:rPr>
          <w:szCs w:val="28"/>
        </w:rPr>
        <w:t>от имени юридических лиц о приемке в эксплуатацию</w:t>
      </w:r>
      <w:r w:rsidRPr="000C3E29">
        <w:rPr>
          <w:szCs w:val="28"/>
        </w:rPr>
        <w:t xml:space="preserve"> после переустройства и (или) перепланировки жилых помещений могут:</w:t>
      </w:r>
    </w:p>
    <w:p w:rsidR="00B636ED" w:rsidRPr="000C3E29" w:rsidRDefault="00B636ED" w:rsidP="002067D6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B636ED" w:rsidRPr="000C3E29" w:rsidRDefault="00B636ED" w:rsidP="002067D6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B636ED" w:rsidRPr="000C3E29" w:rsidRDefault="00B636ED" w:rsidP="002067D6">
      <w:pPr>
        <w:pStyle w:val="a3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0C3E29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</w:t>
      </w:r>
      <w:r w:rsidRPr="000C3E29">
        <w:rPr>
          <w:b/>
          <w:bCs/>
          <w:sz w:val="28"/>
          <w:szCs w:val="28"/>
        </w:rPr>
        <w:t>униципальной услуги</w:t>
      </w:r>
      <w:bookmarkEnd w:id="6"/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  <w:r w:rsidRPr="000C3E29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«П</w:t>
      </w:r>
      <w:r w:rsidRPr="000B01A1">
        <w:rPr>
          <w:sz w:val="28"/>
          <w:szCs w:val="28"/>
        </w:rPr>
        <w:t>рием</w:t>
      </w:r>
      <w:r w:rsidRPr="000C3E29">
        <w:rPr>
          <w:sz w:val="28"/>
          <w:szCs w:val="28"/>
        </w:rPr>
        <w:t xml:space="preserve"> в эксплуатацию после переустройства и (или) перепланировки жи</w:t>
      </w:r>
      <w:r>
        <w:rPr>
          <w:sz w:val="28"/>
          <w:szCs w:val="28"/>
        </w:rPr>
        <w:t>лого помещения».</w:t>
      </w:r>
    </w:p>
    <w:p w:rsidR="00B636ED" w:rsidRPr="0010118F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8F0DD5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 xml:space="preserve">Муниципальную услугу предоставляет Администрация. </w:t>
      </w:r>
    </w:p>
    <w:p w:rsidR="00B636ED" w:rsidRPr="00146970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3"/>
      <w:bookmarkEnd w:id="8"/>
      <w:r w:rsidRPr="00146970"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</w:t>
      </w:r>
      <w:r w:rsidRPr="00860EA1">
        <w:rPr>
          <w:sz w:val="28"/>
          <w:szCs w:val="28"/>
        </w:rPr>
        <w:t xml:space="preserve">го постановлением Администрации </w:t>
      </w:r>
      <w:r w:rsidRPr="00C44889">
        <w:rPr>
          <w:sz w:val="28"/>
          <w:szCs w:val="28"/>
        </w:rPr>
        <w:t>либо отказа</w:t>
      </w:r>
      <w:r w:rsidRPr="00860EA1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помещения.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2.4. Срок предоставления</w:t>
      </w:r>
      <w:r w:rsidRPr="00EE0824">
        <w:rPr>
          <w:szCs w:val="28"/>
        </w:rPr>
        <w:t xml:space="preserve"> муниципальной услуги </w:t>
      </w:r>
      <w:r w:rsidRPr="00146970">
        <w:rPr>
          <w:szCs w:val="28"/>
        </w:rPr>
        <w:t>составляет не более тридцати дней с даты поступления в Администрацию соответствующего заявления.</w:t>
      </w:r>
    </w:p>
    <w:p w:rsidR="00B636ED" w:rsidRPr="00146970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B636ED" w:rsidRPr="00860EA1" w:rsidRDefault="00B636ED" w:rsidP="002067D6">
      <w:pPr>
        <w:pStyle w:val="a3"/>
        <w:rPr>
          <w:szCs w:val="28"/>
        </w:rPr>
      </w:pPr>
      <w:r w:rsidRPr="00860EA1">
        <w:rPr>
          <w:szCs w:val="28"/>
        </w:rPr>
        <w:t>2.</w:t>
      </w:r>
      <w:r>
        <w:rPr>
          <w:szCs w:val="28"/>
        </w:rPr>
        <w:t>5</w:t>
      </w:r>
      <w:r w:rsidRPr="00860EA1">
        <w:rPr>
          <w:szCs w:val="28"/>
        </w:rPr>
        <w:t xml:space="preserve">. </w:t>
      </w:r>
      <w:r w:rsidRPr="00C44889">
        <w:rPr>
          <w:szCs w:val="28"/>
        </w:rPr>
        <w:t>Правовые основания для предоставления муниципальной услуги:</w:t>
      </w:r>
    </w:p>
    <w:p w:rsidR="00B636ED" w:rsidRPr="00860EA1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- Конституция</w:t>
      </w:r>
      <w:r>
        <w:rPr>
          <w:szCs w:val="28"/>
        </w:rPr>
        <w:t xml:space="preserve"> Российской Федерации </w:t>
      </w:r>
      <w:r w:rsidRPr="00692287">
        <w:rPr>
          <w:szCs w:val="28"/>
        </w:rPr>
        <w:t>от 12.12.1993 («Российская газета», № 237, 25.12.1993);</w:t>
      </w:r>
    </w:p>
    <w:p w:rsidR="00B636ED" w:rsidRPr="00860EA1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860EA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92287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B636ED" w:rsidRPr="00E671CA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</w:t>
      </w:r>
      <w:r w:rsidRPr="00E671CA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B636ED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1CA"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B636ED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37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7C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337C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3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B337C">
        <w:rPr>
          <w:rFonts w:ascii="Times New Roman" w:hAnsi="Times New Roman" w:cs="Times New Roman"/>
          <w:sz w:val="28"/>
          <w:szCs w:val="28"/>
        </w:rPr>
        <w:t>2010, № 31, ст. 4179);</w:t>
      </w:r>
    </w:p>
    <w:p w:rsidR="00B636ED" w:rsidRPr="00692287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 w:rsidRPr="00B52A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A91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52A91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287">
        <w:rPr>
          <w:rFonts w:ascii="Times New Roman" w:hAnsi="Times New Roman" w:cs="Times New Roman"/>
          <w:sz w:val="28"/>
          <w:szCs w:val="28"/>
        </w:rPr>
        <w:t>Собрание законодательства РФ», 2011, № 15, ст. 2036; № 27, ст. 3880);</w:t>
      </w:r>
    </w:p>
    <w:p w:rsidR="00B636ED" w:rsidRPr="00692287" w:rsidRDefault="00B636ED" w:rsidP="002067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1A1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B636ED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 xml:space="preserve">-  Распоряжение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247, 23.12.2009,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РФ", 28.12.2009,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52 (2 ч.), ст. 6626.);</w:t>
      </w:r>
    </w:p>
    <w:p w:rsidR="00B636ED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("Вестник Правительства Ленинградской области",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94, 11.11.2011);</w:t>
      </w:r>
    </w:p>
    <w:p w:rsidR="00B636ED" w:rsidRPr="00671229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A91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A91">
        <w:rPr>
          <w:rFonts w:ascii="Times New Roman" w:hAnsi="Times New Roman" w:cs="Times New Roman"/>
          <w:sz w:val="28"/>
          <w:szCs w:val="28"/>
        </w:rPr>
        <w:t xml:space="preserve">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8424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671229">
        <w:rPr>
          <w:rFonts w:ascii="Times New Roman" w:hAnsi="Times New Roman" w:cs="Times New Roman"/>
          <w:sz w:val="28"/>
          <w:szCs w:val="28"/>
        </w:rPr>
        <w:t>газета», № 112, 18.05.2012).</w:t>
      </w:r>
    </w:p>
    <w:p w:rsidR="00B636ED" w:rsidRPr="00232828" w:rsidRDefault="00B636ED" w:rsidP="002067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94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636ED" w:rsidRPr="00232828" w:rsidRDefault="00B636ED" w:rsidP="002067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</w:t>
      </w:r>
      <w:r>
        <w:rPr>
          <w:rFonts w:ascii="Times New Roman" w:hAnsi="Times New Roman" w:cs="Times New Roman"/>
          <w:sz w:val="28"/>
          <w:szCs w:val="28"/>
        </w:rPr>
        <w:t xml:space="preserve">, либо через ПГУ ЛО </w:t>
      </w:r>
      <w:r w:rsidRPr="0023282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B636ED" w:rsidRPr="00671229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1229">
        <w:rPr>
          <w:sz w:val="28"/>
          <w:szCs w:val="28"/>
        </w:rPr>
        <w:t xml:space="preserve"> заявление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67122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671229">
        <w:rPr>
          <w:sz w:val="28"/>
          <w:szCs w:val="28"/>
        </w:rPr>
        <w:t xml:space="preserve"> 1);</w:t>
      </w:r>
    </w:p>
    <w:p w:rsidR="00B636ED" w:rsidRPr="00232828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B636ED" w:rsidRPr="00232828" w:rsidRDefault="00B636ED" w:rsidP="002067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32828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232828">
        <w:rPr>
          <w:sz w:val="28"/>
          <w:szCs w:val="28"/>
          <w:lang w:eastAsia="en-US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B636ED" w:rsidRPr="00671229" w:rsidRDefault="00B636ED" w:rsidP="00206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 xml:space="preserve">4) документ, удостоверяющий право (полномочия) представителя физического или юридического лица, если с заявлением обращается </w:t>
      </w:r>
      <w:r w:rsidRPr="00232828">
        <w:rPr>
          <w:sz w:val="28"/>
          <w:szCs w:val="28"/>
        </w:rPr>
        <w:lastRenderedPageBreak/>
        <w:t>представитель заявителя (в случае необходимости);</w:t>
      </w:r>
    </w:p>
    <w:p w:rsidR="00B636ED" w:rsidRPr="00671229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71229">
        <w:rPr>
          <w:sz w:val="28"/>
          <w:szCs w:val="28"/>
        </w:rPr>
        <w:t xml:space="preserve"> решение о согласовании переустройства и (или) перепланировки жилого помещения;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71229">
        <w:rPr>
          <w:sz w:val="28"/>
          <w:szCs w:val="28"/>
        </w:rPr>
        <w:t xml:space="preserve"> выкопировка из поэтажного плана жилого дома  по данным инвентаризации после</w:t>
      </w:r>
      <w:r w:rsidRPr="00146970">
        <w:rPr>
          <w:sz w:val="28"/>
          <w:szCs w:val="28"/>
        </w:rPr>
        <w:t xml:space="preserve"> переустройства и (или) перепланировки жилого (нежилого) помещения.</w:t>
      </w:r>
    </w:p>
    <w:p w:rsidR="00B636ED" w:rsidRPr="00D7194E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4E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636ED" w:rsidRPr="00D7194E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4E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B636ED" w:rsidRPr="00D7194E" w:rsidRDefault="00B636ED" w:rsidP="00206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E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B636ED" w:rsidRPr="00D7194E" w:rsidRDefault="00B636ED" w:rsidP="00206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636ED" w:rsidRPr="00232828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636ED" w:rsidRPr="00232828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6ED" w:rsidRPr="00232828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B636ED" w:rsidRPr="00232828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B636ED" w:rsidRPr="00232828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2) текст в заявлении не поддается прочтению;</w:t>
      </w:r>
    </w:p>
    <w:p w:rsidR="00B636ED" w:rsidRPr="00DB2AD6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3) заявление подписано не уполномоченным лицом.</w:t>
      </w:r>
    </w:p>
    <w:p w:rsidR="00B636ED" w:rsidRDefault="00B636ED" w:rsidP="0020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 xml:space="preserve">2.10. </w:t>
      </w:r>
      <w:r w:rsidRPr="002328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636ED" w:rsidRPr="00146970" w:rsidRDefault="00B636ED" w:rsidP="0020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B636ED" w:rsidRPr="00146970" w:rsidRDefault="00B636ED" w:rsidP="0020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970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орган;</w:t>
      </w:r>
    </w:p>
    <w:p w:rsidR="00B636ED" w:rsidRPr="00146970" w:rsidRDefault="00B636ED" w:rsidP="0020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970">
        <w:rPr>
          <w:rFonts w:ascii="Times New Roman" w:hAnsi="Times New Roman" w:cs="Times New Roman"/>
          <w:sz w:val="28"/>
          <w:szCs w:val="28"/>
        </w:rPr>
        <w:t>) нарушение при переустройстве и (или) перепланировке жилого помещения требований проектной документации.</w:t>
      </w:r>
    </w:p>
    <w:p w:rsidR="00B636ED" w:rsidRPr="00146970" w:rsidRDefault="00B636ED" w:rsidP="0020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B636ED" w:rsidRPr="00146970" w:rsidRDefault="00B636ED" w:rsidP="0020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636ED" w:rsidRDefault="00B636ED" w:rsidP="002067D6">
      <w:pPr>
        <w:ind w:firstLine="709"/>
        <w:jc w:val="both"/>
        <w:rPr>
          <w:color w:val="000000"/>
          <w:sz w:val="28"/>
          <w:szCs w:val="28"/>
        </w:rPr>
      </w:pPr>
      <w:bookmarkStart w:id="10" w:name="sub_1025"/>
      <w:bookmarkEnd w:id="9"/>
      <w:r w:rsidRPr="00146970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 xml:space="preserve">. </w:t>
      </w:r>
      <w:r w:rsidRPr="0023282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B636ED" w:rsidRPr="00146970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 </w:t>
      </w:r>
      <w:r w:rsidRPr="00146970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B636ED" w:rsidRPr="00146970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>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13</w:t>
      </w:r>
      <w:r w:rsidRPr="00146970">
        <w:rPr>
          <w:color w:val="000000"/>
          <w:szCs w:val="28"/>
        </w:rPr>
        <w:t xml:space="preserve">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000000"/>
          <w:szCs w:val="28"/>
        </w:rPr>
        <w:t>Портала</w:t>
      </w:r>
      <w:r w:rsidRPr="001D6586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color w:val="000000"/>
          <w:szCs w:val="28"/>
        </w:rPr>
        <w:t xml:space="preserve"> 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B636ED" w:rsidRPr="00146970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636ED" w:rsidRPr="00146970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E0824">
        <w:rPr>
          <w:szCs w:val="28"/>
        </w:rPr>
        <w:t>2.14.1</w:t>
      </w:r>
      <w:r>
        <w:rPr>
          <w:szCs w:val="28"/>
        </w:rPr>
        <w:t>.</w:t>
      </w:r>
      <w:r w:rsidRPr="00146970">
        <w:rPr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Pr="00146970">
        <w:rPr>
          <w:sz w:val="28"/>
          <w:szCs w:val="28"/>
        </w:rPr>
        <w:lastRenderedPageBreak/>
        <w:t>регулирующим поток «электронной очереди». Информация на табло может выводиться в виде бегущей строки.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636ED" w:rsidRPr="00146970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2.15. Показатели доступности и качества муниципальной услуги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2.15.1. Показатели доступности муниципальной услуги: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равные права и возможности при полу</w:t>
      </w:r>
      <w:r>
        <w:rPr>
          <w:sz w:val="28"/>
          <w:szCs w:val="28"/>
        </w:rPr>
        <w:t>чении муниципальной услуги для з</w:t>
      </w:r>
      <w:r w:rsidRPr="00146970">
        <w:rPr>
          <w:sz w:val="28"/>
          <w:szCs w:val="28"/>
        </w:rPr>
        <w:t>аявителей;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- режим работы Администрации обеспечивает возможность подачи </w:t>
      </w:r>
      <w:r>
        <w:rPr>
          <w:sz w:val="28"/>
          <w:szCs w:val="28"/>
        </w:rPr>
        <w:t>з</w:t>
      </w:r>
      <w:r w:rsidRPr="00146970">
        <w:rPr>
          <w:sz w:val="28"/>
          <w:szCs w:val="28"/>
        </w:rPr>
        <w:t>аявителем запроса о предоставлении муниципальной услуги в течение рабочего времени;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полнота и достоверность предоставляемой гражданам информации.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2.15.2. Показатели качества муниципальной услуги: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</w:t>
      </w:r>
      <w:r w:rsidRPr="00146970">
        <w:rPr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</w:t>
      </w:r>
      <w:r w:rsidRPr="00146970">
        <w:rPr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Портала</w:t>
      </w:r>
      <w:r w:rsidRPr="001D6586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sz w:val="28"/>
          <w:szCs w:val="28"/>
        </w:rPr>
        <w:t xml:space="preserve"> </w:t>
      </w:r>
      <w:r w:rsidRPr="00146970">
        <w:rPr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B636ED" w:rsidRPr="00146970" w:rsidRDefault="00B636ED" w:rsidP="002067D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bookmarkEnd w:id="10"/>
      <w:r w:rsidRPr="00EE0824">
        <w:rPr>
          <w:sz w:val="28"/>
          <w:szCs w:val="28"/>
        </w:rPr>
        <w:t>2.16</w:t>
      </w:r>
      <w:r w:rsidRPr="00FE70C3">
        <w:rPr>
          <w:sz w:val="28"/>
          <w:szCs w:val="28"/>
        </w:rPr>
        <w:t>. Особенности предоставления</w:t>
      </w:r>
      <w:r w:rsidRPr="000C3E2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E29">
        <w:rPr>
          <w:sz w:val="28"/>
          <w:szCs w:val="28"/>
        </w:rPr>
        <w:t>униципальной услуги в МФЦ.</w:t>
      </w:r>
    </w:p>
    <w:bookmarkEnd w:id="11"/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</w:t>
      </w:r>
      <w:r w:rsidRPr="000C3E29">
        <w:rPr>
          <w:sz w:val="28"/>
          <w:szCs w:val="28"/>
        </w:rPr>
        <w:lastRenderedPageBreak/>
        <w:t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1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.1. МФЦ осуществляет:</w:t>
      </w:r>
    </w:p>
    <w:bookmarkEnd w:id="12"/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222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3"/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а) определяет предмет обращения;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б) проводит проверку полномочий лица, подающего документы;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в) проводит проверку правильности заполнения запроса;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д) заверяет электронное дело своей </w:t>
      </w:r>
      <w:hyperlink r:id="rId13" w:history="1">
        <w:r w:rsidRPr="000C3E29">
          <w:rPr>
            <w:sz w:val="28"/>
            <w:szCs w:val="28"/>
          </w:rPr>
          <w:t>электронной подписью</w:t>
        </w:r>
      </w:hyperlink>
      <w:r w:rsidRPr="000C3E29">
        <w:rPr>
          <w:sz w:val="28"/>
          <w:szCs w:val="28"/>
        </w:rPr>
        <w:t xml:space="preserve"> (далее - ЭП);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(в составе пакетов электронных дел) в</w:t>
      </w:r>
      <w:r>
        <w:rPr>
          <w:sz w:val="28"/>
          <w:szCs w:val="28"/>
        </w:rPr>
        <w:t xml:space="preserve"> день</w:t>
      </w:r>
      <w:r w:rsidRPr="000C3E29">
        <w:rPr>
          <w:sz w:val="28"/>
          <w:szCs w:val="28"/>
        </w:rPr>
        <w:t xml:space="preserve"> обращения заявителя в МФЦ;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223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4"/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0C3E29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0C3E29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 обязательной личной явкой на прием в Администрацию;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без личной явки на прием в Администрацию.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пройти идентификацию и аутентификацию в ЕСИА;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</w:t>
      </w:r>
      <w:r>
        <w:rPr>
          <w:sz w:val="28"/>
          <w:szCs w:val="28"/>
        </w:rPr>
        <w:t>17.4.</w:t>
      </w:r>
      <w:r w:rsidRPr="000C3E29">
        <w:rPr>
          <w:sz w:val="28"/>
          <w:szCs w:val="28"/>
        </w:rPr>
        <w:t xml:space="preserve"> автоматизированной информационной системой межведомственного </w:t>
      </w:r>
      <w:r w:rsidRPr="000C3E29">
        <w:rPr>
          <w:sz w:val="28"/>
          <w:szCs w:val="28"/>
        </w:rPr>
        <w:lastRenderedPageBreak/>
        <w:t>электронного взаимодействи</w:t>
      </w:r>
      <w:r>
        <w:rPr>
          <w:sz w:val="28"/>
          <w:szCs w:val="28"/>
        </w:rPr>
        <w:t xml:space="preserve">я Ленинградской области (далее </w:t>
      </w:r>
      <w:r w:rsidRPr="000C3E29">
        <w:rPr>
          <w:sz w:val="28"/>
          <w:szCs w:val="28"/>
        </w:rPr>
        <w:t xml:space="preserve">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пакет документов,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если заявитель явился на прием</w:t>
      </w:r>
      <w:r w:rsidRPr="000C3E29">
        <w:rPr>
          <w:sz w:val="28"/>
          <w:szCs w:val="28"/>
        </w:rPr>
        <w:t xml:space="preserve">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Межвед ЛО</w:t>
      </w:r>
      <w:r>
        <w:rPr>
          <w:sz w:val="28"/>
          <w:szCs w:val="28"/>
        </w:rPr>
        <w:t>».</w:t>
      </w: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636ED" w:rsidRPr="00E671CA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E671CA">
        <w:rPr>
          <w:sz w:val="28"/>
          <w:szCs w:val="28"/>
        </w:rPr>
        <w:t xml:space="preserve">.8. В случае поступления всех </w:t>
      </w:r>
      <w:r>
        <w:rPr>
          <w:sz w:val="28"/>
          <w:szCs w:val="28"/>
        </w:rPr>
        <w:t>документов, указанных в пункте 2.7</w:t>
      </w:r>
      <w:r w:rsidRPr="00E671CA">
        <w:rPr>
          <w:sz w:val="28"/>
          <w:szCs w:val="28"/>
        </w:rPr>
        <w:t xml:space="preserve">. настоящего административного регламента, и отвечающих требованиям, указанным в пункте </w:t>
      </w:r>
      <w:r>
        <w:rPr>
          <w:sz w:val="28"/>
          <w:szCs w:val="28"/>
        </w:rPr>
        <w:t xml:space="preserve">2.7. </w:t>
      </w:r>
      <w:r w:rsidRPr="00E671CA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636ED" w:rsidRPr="00FE70C3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</w:t>
      </w:r>
      <w:r w:rsidRPr="00EE0824">
        <w:rPr>
          <w:sz w:val="28"/>
          <w:szCs w:val="28"/>
        </w:rPr>
        <w:t xml:space="preserve">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EE0824">
        <w:rPr>
          <w:sz w:val="28"/>
          <w:szCs w:val="28"/>
        </w:rPr>
        <w:t>. настоящего административного регламента, 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настоящего административного регламента.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B636ED" w:rsidRPr="00232828" w:rsidRDefault="00B636ED" w:rsidP="002067D6">
      <w:pPr>
        <w:pStyle w:val="a3"/>
        <w:rPr>
          <w:b/>
          <w:szCs w:val="28"/>
        </w:rPr>
      </w:pPr>
      <w:r w:rsidRPr="00232828">
        <w:rPr>
          <w:b/>
          <w:szCs w:val="28"/>
        </w:rPr>
        <w:t>3. Перечень услуг, которые являются необходимыми</w:t>
      </w:r>
    </w:p>
    <w:p w:rsidR="00B636ED" w:rsidRPr="00232828" w:rsidRDefault="00B636ED" w:rsidP="002067D6">
      <w:pPr>
        <w:pStyle w:val="a3"/>
        <w:rPr>
          <w:b/>
          <w:szCs w:val="28"/>
        </w:rPr>
      </w:pPr>
      <w:r w:rsidRPr="00232828">
        <w:rPr>
          <w:b/>
          <w:szCs w:val="28"/>
        </w:rPr>
        <w:t>и обязательными для предоставления  муниципальной услуги</w:t>
      </w:r>
    </w:p>
    <w:p w:rsidR="00B636ED" w:rsidRPr="00232828" w:rsidRDefault="00B636ED" w:rsidP="002067D6">
      <w:pPr>
        <w:pStyle w:val="a3"/>
        <w:jc w:val="both"/>
        <w:rPr>
          <w:szCs w:val="28"/>
        </w:rPr>
      </w:pPr>
    </w:p>
    <w:p w:rsidR="00B636ED" w:rsidRPr="00232828" w:rsidRDefault="00B636ED" w:rsidP="002067D6">
      <w:pPr>
        <w:pStyle w:val="a3"/>
        <w:ind w:firstLine="709"/>
        <w:jc w:val="both"/>
        <w:rPr>
          <w:szCs w:val="28"/>
        </w:rPr>
      </w:pPr>
      <w:r w:rsidRPr="00232828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B636ED" w:rsidRPr="00232828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B636ED" w:rsidRPr="000C3E29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5" w:name="sub_1003"/>
      <w:r>
        <w:rPr>
          <w:b/>
          <w:bCs/>
          <w:sz w:val="28"/>
          <w:szCs w:val="28"/>
        </w:rPr>
        <w:t>4</w:t>
      </w:r>
      <w:r w:rsidRPr="000C3E29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Pr="000C3E29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5"/>
    </w:p>
    <w:p w:rsidR="00B636ED" w:rsidRPr="000C3E29" w:rsidRDefault="00B636ED" w:rsidP="002067D6">
      <w:pPr>
        <w:pStyle w:val="a3"/>
        <w:ind w:firstLine="709"/>
        <w:rPr>
          <w:szCs w:val="28"/>
        </w:rPr>
      </w:pP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.1. Предоставление муниципальной услуги регламентирует порядок з</w:t>
      </w:r>
      <w:r w:rsidRPr="000C3E29"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 w:rsidRPr="000C3E29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636ED" w:rsidRPr="000C3E29" w:rsidRDefault="00B636ED" w:rsidP="002067D6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прием документов, необходимых для оказания муниципальной услуги;</w:t>
      </w:r>
    </w:p>
    <w:p w:rsidR="00B636ED" w:rsidRPr="000C3E29" w:rsidRDefault="00B636ED" w:rsidP="002067D6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рассмотрение заявления об оказании муниципальной услуги;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</w:t>
      </w:r>
      <w:r>
        <w:rPr>
          <w:sz w:val="28"/>
          <w:szCs w:val="28"/>
        </w:rPr>
        <w:t>а</w:t>
      </w:r>
      <w:r w:rsidRPr="000C3E29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помещения;</w:t>
      </w:r>
    </w:p>
    <w:p w:rsidR="00B636ED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20562B">
        <w:rPr>
          <w:sz w:val="28"/>
          <w:szCs w:val="28"/>
        </w:rPr>
        <w:t>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B636ED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 w:rsidRPr="00DB73DC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</w:t>
      </w:r>
      <w:r>
        <w:rPr>
          <w:color w:val="000000"/>
          <w:sz w:val="28"/>
          <w:szCs w:val="28"/>
        </w:rPr>
        <w:t xml:space="preserve"> представленной в Приложении № 4  </w:t>
      </w:r>
      <w:r w:rsidRPr="00DB73DC">
        <w:rPr>
          <w:color w:val="000000"/>
          <w:sz w:val="28"/>
          <w:szCs w:val="28"/>
        </w:rPr>
        <w:t>к настоящему Административному регламенту.</w:t>
      </w:r>
    </w:p>
    <w:p w:rsidR="00B636ED" w:rsidRPr="00D7194E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 w:rsidRPr="00D7194E">
        <w:rPr>
          <w:color w:val="000000"/>
          <w:sz w:val="28"/>
          <w:szCs w:val="28"/>
        </w:rPr>
        <w:lastRenderedPageBreak/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B636ED" w:rsidRPr="00D7194E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 w:rsidRPr="00D7194E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36ED" w:rsidRPr="00D7194E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 w:rsidRPr="00D7194E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636ED" w:rsidRPr="00232828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 w:rsidRPr="00D7194E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636ED" w:rsidRPr="00671229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.2. Основанием для начала предоставления муниципальной услуги является поступление в Администрацию</w:t>
      </w:r>
      <w:r>
        <w:rPr>
          <w:sz w:val="28"/>
          <w:szCs w:val="28"/>
        </w:rPr>
        <w:t xml:space="preserve"> </w:t>
      </w:r>
      <w:r w:rsidRPr="00671229">
        <w:rPr>
          <w:sz w:val="28"/>
          <w:szCs w:val="28"/>
        </w:rPr>
        <w:t xml:space="preserve">непосредственно, либо через МФЦ, либо через ПГУ ЛО заявления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671229">
        <w:rPr>
          <w:sz w:val="28"/>
          <w:szCs w:val="28"/>
        </w:rPr>
        <w:t>(Приложение 1).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4.3. Заявление </w:t>
      </w:r>
      <w:r w:rsidRPr="006712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7194E">
        <w:rPr>
          <w:bCs/>
          <w:sz w:val="28"/>
          <w:szCs w:val="28"/>
        </w:rPr>
        <w:t>приеме</w:t>
      </w:r>
      <w:r w:rsidRPr="00671229">
        <w:rPr>
          <w:bCs/>
          <w:sz w:val="28"/>
          <w:szCs w:val="28"/>
        </w:rPr>
        <w:t xml:space="preserve"> в эксплуатацию после переустройства и (или) перепланировки жилого помещения </w:t>
      </w:r>
      <w:r w:rsidRPr="00671229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главе</w:t>
      </w:r>
      <w:r w:rsidRPr="000C3E29">
        <w:rPr>
          <w:sz w:val="28"/>
          <w:szCs w:val="28"/>
        </w:rPr>
        <w:t xml:space="preserve"> Администрации, который не позднее следующего дня после получения передает пакет документов </w:t>
      </w:r>
      <w:r>
        <w:rPr>
          <w:sz w:val="28"/>
          <w:szCs w:val="28"/>
        </w:rPr>
        <w:t>специалисту</w:t>
      </w:r>
      <w:r w:rsidRPr="000C3E2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</w:t>
      </w:r>
      <w:r w:rsidRPr="000C3E29">
        <w:rPr>
          <w:sz w:val="28"/>
          <w:szCs w:val="28"/>
        </w:rPr>
        <w:t xml:space="preserve"> в течение п</w:t>
      </w:r>
      <w:r>
        <w:rPr>
          <w:sz w:val="28"/>
          <w:szCs w:val="28"/>
        </w:rPr>
        <w:t xml:space="preserve">яти дней с момента поступления </w:t>
      </w:r>
      <w:r w:rsidRPr="000C3E29">
        <w:rPr>
          <w:sz w:val="28"/>
          <w:szCs w:val="28"/>
        </w:rPr>
        <w:t>пакета документов направляет его на рассмотрение в комиссию по рассмотрению вопро</w:t>
      </w:r>
      <w:r>
        <w:rPr>
          <w:sz w:val="28"/>
          <w:szCs w:val="28"/>
        </w:rPr>
        <w:t xml:space="preserve">сов </w:t>
      </w:r>
      <w:r w:rsidRPr="000C3E29">
        <w:rPr>
          <w:sz w:val="28"/>
          <w:szCs w:val="28"/>
        </w:rPr>
        <w:t xml:space="preserve">переустройства и (или) перепланировки жилых помещений на территории </w:t>
      </w:r>
      <w:r>
        <w:rPr>
          <w:sz w:val="28"/>
          <w:szCs w:val="28"/>
        </w:rPr>
        <w:t xml:space="preserve">Рождественского сельского поселения (далее – Комиссия). </w:t>
      </w:r>
    </w:p>
    <w:p w:rsidR="00B636ED" w:rsidRPr="000C3E29" w:rsidRDefault="00B636ED" w:rsidP="002067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.4. Комиссия в пятнадцат</w:t>
      </w:r>
      <w:r>
        <w:rPr>
          <w:sz w:val="28"/>
          <w:szCs w:val="28"/>
        </w:rPr>
        <w:t xml:space="preserve">идневный срок со дня получения </w:t>
      </w:r>
      <w:r w:rsidRPr="000C3E29">
        <w:rPr>
          <w:sz w:val="28"/>
          <w:szCs w:val="28"/>
        </w:rPr>
        <w:t xml:space="preserve">заявления </w:t>
      </w:r>
      <w:r w:rsidRPr="000C3E29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 xml:space="preserve">1) </w:t>
      </w:r>
      <w:r w:rsidRPr="000C3E29"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B636ED" w:rsidRPr="006712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4)  составляет пять экземпляров </w:t>
      </w:r>
      <w:r w:rsidRPr="00D7194E">
        <w:rPr>
          <w:sz w:val="28"/>
          <w:szCs w:val="28"/>
        </w:rPr>
        <w:t>акта приемочной комиссии о завершении переустройства и (или) перепланировки жилого помещения,</w:t>
      </w:r>
      <w:r w:rsidRPr="000C3E29">
        <w:rPr>
          <w:sz w:val="28"/>
          <w:szCs w:val="28"/>
        </w:rPr>
        <w:t xml:space="preserve"> подписывает и передает его  </w:t>
      </w:r>
      <w:r>
        <w:rPr>
          <w:sz w:val="28"/>
          <w:szCs w:val="28"/>
        </w:rPr>
        <w:t>специлисту администрации</w:t>
      </w:r>
      <w:r w:rsidRPr="00671229">
        <w:rPr>
          <w:sz w:val="28"/>
          <w:szCs w:val="28"/>
        </w:rPr>
        <w:t>;</w:t>
      </w:r>
    </w:p>
    <w:p w:rsidR="00B636ED" w:rsidRPr="00671229" w:rsidRDefault="00B636ED" w:rsidP="002067D6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5) готовит письменный отказ в </w:t>
      </w:r>
      <w:r w:rsidRPr="00D7194E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 w:rsidRPr="00671229">
        <w:rPr>
          <w:bCs/>
          <w:sz w:val="28"/>
          <w:szCs w:val="28"/>
        </w:rPr>
        <w:t xml:space="preserve"> (при условиях, содержащихся в пункте 2.10 настоящего административного регламента) </w:t>
      </w:r>
      <w:r w:rsidRPr="00671229">
        <w:rPr>
          <w:sz w:val="28"/>
          <w:szCs w:val="28"/>
        </w:rPr>
        <w:t xml:space="preserve">и передает его </w:t>
      </w:r>
      <w:r>
        <w:rPr>
          <w:sz w:val="28"/>
          <w:szCs w:val="28"/>
        </w:rPr>
        <w:t>специалисту администрации</w:t>
      </w:r>
      <w:r w:rsidRPr="00671229">
        <w:rPr>
          <w:sz w:val="28"/>
          <w:szCs w:val="28"/>
        </w:rPr>
        <w:t>.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4.5. </w:t>
      </w:r>
      <w:r>
        <w:rPr>
          <w:sz w:val="28"/>
          <w:szCs w:val="28"/>
        </w:rPr>
        <w:t>Специалист администрации</w:t>
      </w:r>
      <w:r w:rsidRPr="000C3E29">
        <w:rPr>
          <w:sz w:val="28"/>
          <w:szCs w:val="28"/>
        </w:rPr>
        <w:t xml:space="preserve">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на подписание главе Администрации.</w:t>
      </w:r>
    </w:p>
    <w:p w:rsidR="00B636ED" w:rsidRPr="000C3E29" w:rsidRDefault="00B636ED" w:rsidP="002067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.6. Глава Администрации подписывает постановление об утверждении акта приемочной комиссии о завершении переустройства и (или) перепланировки жилого  помещения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>Постановление регистрируется в установленном порядке.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</w:t>
      </w:r>
      <w:r>
        <w:rPr>
          <w:sz w:val="28"/>
          <w:szCs w:val="28"/>
        </w:rPr>
        <w:t>администрации</w:t>
      </w:r>
      <w:r w:rsidRPr="000C3E29">
        <w:rPr>
          <w:sz w:val="28"/>
          <w:szCs w:val="28"/>
        </w:rPr>
        <w:t>, один возвращается в Комиссию, один направляется в БТИ для утверждения изменений в технической документации жилого  помещения.</w:t>
      </w:r>
    </w:p>
    <w:p w:rsidR="00B636ED" w:rsidRPr="000C3E29" w:rsidRDefault="00B636ED" w:rsidP="00206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.8. Датой подтверждения </w:t>
      </w:r>
      <w:r w:rsidRPr="000C3E29">
        <w:rPr>
          <w:color w:val="000000"/>
          <w:sz w:val="28"/>
          <w:szCs w:val="28"/>
        </w:rPr>
        <w:t xml:space="preserve">завершения переустройства и (или) перепланировки жилого помещения </w:t>
      </w:r>
      <w:r w:rsidRPr="000C3E29">
        <w:rPr>
          <w:sz w:val="28"/>
          <w:szCs w:val="28"/>
        </w:rPr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является дата регистрации отказа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помещения.</w:t>
      </w:r>
    </w:p>
    <w:p w:rsidR="00B636ED" w:rsidRDefault="00B636ED" w:rsidP="002067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направляются почтой или</w:t>
      </w:r>
      <w:r w:rsidRPr="000C3E29">
        <w:rPr>
          <w:color w:val="000000"/>
          <w:sz w:val="28"/>
          <w:szCs w:val="28"/>
        </w:rPr>
        <w:t xml:space="preserve"> выдаются под подпись заявителю</w:t>
      </w:r>
      <w:r>
        <w:rPr>
          <w:color w:val="000000"/>
          <w:sz w:val="28"/>
          <w:szCs w:val="28"/>
        </w:rPr>
        <w:t xml:space="preserve"> </w:t>
      </w:r>
      <w:r w:rsidRPr="000975BC">
        <w:rPr>
          <w:color w:val="000000"/>
          <w:sz w:val="28"/>
          <w:szCs w:val="28"/>
        </w:rPr>
        <w:t>в случае явки заявителя для личного получения документов в Администрацию или в МФЦ.</w:t>
      </w:r>
    </w:p>
    <w:p w:rsidR="00B636ED" w:rsidRDefault="00B636ED" w:rsidP="002067D6">
      <w:pPr>
        <w:ind w:firstLine="709"/>
        <w:jc w:val="both"/>
        <w:rPr>
          <w:color w:val="000000"/>
          <w:sz w:val="28"/>
          <w:szCs w:val="28"/>
        </w:rPr>
      </w:pPr>
    </w:p>
    <w:p w:rsidR="00B636ED" w:rsidRPr="005D7E1B" w:rsidRDefault="00B636ED" w:rsidP="002067D6">
      <w:pPr>
        <w:pStyle w:val="a3"/>
        <w:rPr>
          <w:b/>
          <w:szCs w:val="28"/>
        </w:rPr>
      </w:pPr>
      <w:r w:rsidRPr="005D7E1B">
        <w:rPr>
          <w:b/>
          <w:szCs w:val="28"/>
        </w:rPr>
        <w:lastRenderedPageBreak/>
        <w:t>5. Формы контроля за исполнением административного регламента</w:t>
      </w:r>
    </w:p>
    <w:p w:rsidR="00B636ED" w:rsidRPr="005D7E1B" w:rsidRDefault="00B636ED" w:rsidP="002067D6">
      <w:pPr>
        <w:pStyle w:val="a3"/>
        <w:ind w:firstLine="709"/>
        <w:rPr>
          <w:b/>
          <w:szCs w:val="28"/>
        </w:rPr>
      </w:pPr>
    </w:p>
    <w:p w:rsidR="00B636ED" w:rsidRDefault="00B636ED" w:rsidP="002067D6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C3E29">
        <w:rPr>
          <w:szCs w:val="28"/>
        </w:rPr>
        <w:t xml:space="preserve">.1. </w:t>
      </w:r>
      <w:r w:rsidRPr="00D7194E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636ED" w:rsidRDefault="00B636ED" w:rsidP="002067D6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 w:rsidRPr="000C3E29">
        <w:rPr>
          <w:szCs w:val="28"/>
        </w:rPr>
        <w:t>Контроль за предоставлением муниципальной услуги осуществляет</w:t>
      </w:r>
      <w:r>
        <w:rPr>
          <w:szCs w:val="28"/>
        </w:rPr>
        <w:t xml:space="preserve"> заместитель главы администрации</w:t>
      </w:r>
      <w:r w:rsidRPr="000C3E29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0C3E29">
        <w:rPr>
          <w:b/>
          <w:szCs w:val="28"/>
        </w:rPr>
        <w:t xml:space="preserve"> </w:t>
      </w:r>
      <w:r w:rsidRPr="000C3E29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435FD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1) проведения </w:t>
      </w:r>
      <w:r w:rsidRPr="009435FD">
        <w:rPr>
          <w:szCs w:val="28"/>
        </w:rPr>
        <w:t>проверок;</w:t>
      </w:r>
    </w:p>
    <w:p w:rsidR="00B636ED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B636ED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5D7E1B">
        <w:rPr>
          <w:rFonts w:ascii="Times New Roman" w:hAnsi="Times New Roman"/>
          <w:sz w:val="28"/>
          <w:szCs w:val="28"/>
        </w:rPr>
        <w:t>. Порядок</w:t>
      </w:r>
      <w:r w:rsidRPr="0028309F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309F">
        <w:rPr>
          <w:rFonts w:ascii="Times New Roman" w:hAnsi="Times New Roman"/>
          <w:sz w:val="28"/>
          <w:szCs w:val="28"/>
        </w:rPr>
        <w:t>услуги.</w:t>
      </w:r>
    </w:p>
    <w:p w:rsidR="00B636ED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636ED" w:rsidRPr="005D7E1B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Pr="00D7194E">
        <w:rPr>
          <w:rFonts w:ascii="Times New Roman" w:hAnsi="Times New Roman"/>
          <w:sz w:val="28"/>
          <w:szCs w:val="28"/>
        </w:rPr>
        <w:t>не чаще</w:t>
      </w:r>
      <w:r w:rsidRPr="005D7E1B">
        <w:rPr>
          <w:rFonts w:ascii="Times New Roman" w:hAnsi="Times New Roman"/>
          <w:sz w:val="28"/>
          <w:szCs w:val="28"/>
        </w:rPr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B636ED" w:rsidRPr="005D7E1B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636ED" w:rsidRPr="005D7E1B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</w:t>
      </w:r>
      <w:r w:rsidRPr="005D7E1B">
        <w:rPr>
          <w:rFonts w:ascii="Times New Roman" w:hAnsi="Times New Roman"/>
          <w:sz w:val="28"/>
          <w:szCs w:val="28"/>
        </w:rPr>
        <w:lastRenderedPageBreak/>
        <w:t>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636ED" w:rsidRPr="005D7E1B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636ED" w:rsidRPr="005D7E1B" w:rsidRDefault="00B636ED" w:rsidP="002067D6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636ED" w:rsidRPr="00D7194E" w:rsidRDefault="00B636ED" w:rsidP="002067D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0DD5">
        <w:rPr>
          <w:szCs w:val="28"/>
        </w:rPr>
        <w:t>.</w:t>
      </w:r>
      <w:r>
        <w:rPr>
          <w:szCs w:val="28"/>
        </w:rPr>
        <w:t>3</w:t>
      </w:r>
      <w:r w:rsidRPr="008F0DD5">
        <w:rPr>
          <w:szCs w:val="28"/>
        </w:rPr>
        <w:t xml:space="preserve">. </w:t>
      </w:r>
      <w:r w:rsidRPr="00D7194E">
        <w:rPr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636ED" w:rsidRPr="005D7E1B" w:rsidRDefault="00B636ED" w:rsidP="002067D6">
      <w:pPr>
        <w:shd w:val="clear" w:color="auto" w:fill="FFFFFF"/>
        <w:ind w:firstLine="709"/>
        <w:jc w:val="both"/>
        <w:rPr>
          <w:sz w:val="28"/>
          <w:szCs w:val="28"/>
        </w:rPr>
      </w:pPr>
      <w:r w:rsidRPr="00D7194E">
        <w:rPr>
          <w:sz w:val="28"/>
          <w:szCs w:val="28"/>
        </w:rPr>
        <w:t>Специалисты, уполномоченные</w:t>
      </w:r>
      <w:r w:rsidRPr="005D7E1B">
        <w:rPr>
          <w:sz w:val="28"/>
          <w:szCs w:val="28"/>
        </w:rPr>
        <w:t xml:space="preserve">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636ED" w:rsidRPr="005D7E1B" w:rsidRDefault="00B636ED" w:rsidP="002067D6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B636ED" w:rsidRPr="005D7E1B" w:rsidRDefault="00B636ED" w:rsidP="002067D6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B636ED" w:rsidRPr="005D7E1B" w:rsidRDefault="00B636ED" w:rsidP="002067D6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636ED" w:rsidRPr="005D7E1B" w:rsidRDefault="00B636ED" w:rsidP="002067D6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636ED" w:rsidRPr="005D7E1B" w:rsidRDefault="00B636ED" w:rsidP="002067D6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5D7E1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636ED" w:rsidRPr="00671229" w:rsidRDefault="00B636ED" w:rsidP="002067D6">
      <w:pPr>
        <w:pStyle w:val="a3"/>
        <w:ind w:firstLine="709"/>
        <w:jc w:val="both"/>
        <w:rPr>
          <w:szCs w:val="28"/>
        </w:rPr>
      </w:pPr>
      <w:r w:rsidRPr="00671229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636ED" w:rsidRPr="00671229" w:rsidRDefault="00B636ED" w:rsidP="00206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636ED" w:rsidRPr="005D7E1B" w:rsidRDefault="00B636ED" w:rsidP="002067D6">
      <w:pPr>
        <w:pStyle w:val="a3"/>
        <w:ind w:firstLine="709"/>
        <w:rPr>
          <w:bCs/>
          <w:szCs w:val="28"/>
        </w:rPr>
      </w:pPr>
    </w:p>
    <w:p w:rsidR="00B636ED" w:rsidRPr="005D7E1B" w:rsidRDefault="00B636ED" w:rsidP="002067D6">
      <w:pPr>
        <w:pStyle w:val="a3"/>
        <w:ind w:firstLine="709"/>
        <w:rPr>
          <w:b/>
          <w:bCs/>
          <w:szCs w:val="28"/>
        </w:rPr>
      </w:pPr>
      <w:r w:rsidRPr="005D7E1B">
        <w:rPr>
          <w:b/>
          <w:bCs/>
          <w:szCs w:val="28"/>
        </w:rPr>
        <w:lastRenderedPageBreak/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636ED" w:rsidRPr="005D7E1B" w:rsidRDefault="00B636ED" w:rsidP="002067D6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B636ED" w:rsidRPr="008F0DD5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36ED" w:rsidRPr="007B5227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Pr="007B5227">
        <w:rPr>
          <w:sz w:val="28"/>
          <w:szCs w:val="28"/>
        </w:rPr>
        <w:lastRenderedPageBreak/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636ED" w:rsidRPr="0020042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B636ED" w:rsidRPr="0020042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B636ED" w:rsidRPr="0020042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B636ED" w:rsidRPr="0020042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B636ED" w:rsidRPr="0020042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B636ED" w:rsidRPr="0020042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B636ED" w:rsidRDefault="00B636ED" w:rsidP="002067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B636ED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636ED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636ED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6ED" w:rsidRPr="00671229" w:rsidRDefault="00B636ED" w:rsidP="0020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рассмотрения жалобы признаков состава административного </w:t>
      </w:r>
      <w:r w:rsidRPr="00671229">
        <w:rPr>
          <w:sz w:val="28"/>
          <w:szCs w:val="28"/>
        </w:rPr>
        <w:t>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36ED" w:rsidRPr="00671229" w:rsidRDefault="00B636ED" w:rsidP="002067D6">
      <w:pPr>
        <w:pStyle w:val="a3"/>
        <w:ind w:firstLine="709"/>
        <w:jc w:val="both"/>
        <w:rPr>
          <w:bCs/>
          <w:szCs w:val="28"/>
        </w:rPr>
      </w:pPr>
    </w:p>
    <w:p w:rsidR="00B636ED" w:rsidRPr="003372BE" w:rsidRDefault="00B636ED" w:rsidP="002067D6">
      <w:pPr>
        <w:pStyle w:val="a3"/>
        <w:ind w:firstLine="709"/>
        <w:rPr>
          <w:bCs/>
          <w:szCs w:val="28"/>
        </w:rPr>
      </w:pPr>
    </w:p>
    <w:p w:rsidR="00B636ED" w:rsidRPr="00AC4382" w:rsidRDefault="00B636ED" w:rsidP="002067D6">
      <w:pPr>
        <w:ind w:right="-365" w:firstLine="4820"/>
        <w:rPr>
          <w:b/>
        </w:rPr>
      </w:pPr>
      <w:r>
        <w:rPr>
          <w:b/>
        </w:rPr>
        <w:br w:type="page"/>
      </w:r>
      <w:r w:rsidRPr="00AC4382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B636ED" w:rsidRPr="00AC4382" w:rsidRDefault="00B636ED" w:rsidP="002067D6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B636ED" w:rsidRPr="00AC4382" w:rsidRDefault="00B636ED" w:rsidP="002067D6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B636ED" w:rsidRDefault="00B636ED" w:rsidP="002067D6">
      <w:pPr>
        <w:pStyle w:val="a3"/>
        <w:ind w:left="4820" w:right="-365"/>
        <w:jc w:val="left"/>
        <w:rPr>
          <w:b/>
          <w:sz w:val="24"/>
        </w:rPr>
      </w:pPr>
      <w:r>
        <w:rPr>
          <w:b/>
          <w:sz w:val="24"/>
        </w:rPr>
        <w:t>Рождественского сельского поселения</w:t>
      </w:r>
    </w:p>
    <w:p w:rsidR="00B636ED" w:rsidRDefault="00B636ED" w:rsidP="002067D6">
      <w:pPr>
        <w:pStyle w:val="a3"/>
        <w:ind w:left="4820" w:right="-365"/>
        <w:jc w:val="left"/>
        <w:rPr>
          <w:b/>
          <w:sz w:val="24"/>
        </w:rPr>
      </w:pPr>
      <w:r w:rsidRPr="00AC4382">
        <w:rPr>
          <w:b/>
          <w:sz w:val="24"/>
        </w:rPr>
        <w:t xml:space="preserve">муниципальной услуги </w:t>
      </w:r>
    </w:p>
    <w:p w:rsidR="00B636ED" w:rsidRDefault="00B636ED" w:rsidP="002067D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приему</w:t>
      </w:r>
      <w:r w:rsidRPr="00185F59">
        <w:rPr>
          <w:rFonts w:ascii="Times New Roman" w:hAnsi="Times New Roman" w:cs="Times New Roman"/>
          <w:b/>
          <w:sz w:val="24"/>
        </w:rPr>
        <w:t xml:space="preserve"> в эксплуатацию после </w:t>
      </w:r>
    </w:p>
    <w:p w:rsidR="00B636ED" w:rsidRPr="00860EA1" w:rsidRDefault="00B636ED" w:rsidP="002067D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B636ED" w:rsidRPr="00860EA1" w:rsidRDefault="00B636ED" w:rsidP="002067D6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B636ED" w:rsidRPr="00860EA1" w:rsidRDefault="00B636ED" w:rsidP="002067D6">
      <w:pPr>
        <w:ind w:firstLine="4678"/>
        <w:jc w:val="center"/>
        <w:rPr>
          <w:b/>
          <w:bCs/>
        </w:rPr>
      </w:pPr>
    </w:p>
    <w:p w:rsidR="00B636ED" w:rsidRPr="00860EA1" w:rsidRDefault="00B636ED" w:rsidP="002067D6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B636ED" w:rsidRPr="00860EA1" w:rsidRDefault="00B636ED" w:rsidP="002067D6">
      <w:pPr>
        <w:ind w:firstLine="4820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B636ED" w:rsidRPr="00860EA1" w:rsidRDefault="00B636ED" w:rsidP="002067D6">
      <w:pPr>
        <w:ind w:firstLine="4678"/>
        <w:jc w:val="center"/>
        <w:rPr>
          <w:b/>
          <w:bCs/>
        </w:rPr>
      </w:pPr>
    </w:p>
    <w:p w:rsidR="00B636ED" w:rsidRDefault="00B636ED" w:rsidP="002067D6">
      <w:pPr>
        <w:ind w:firstLine="4678"/>
        <w:jc w:val="center"/>
        <w:rPr>
          <w:b/>
          <w:bCs/>
        </w:rPr>
      </w:pPr>
    </w:p>
    <w:p w:rsidR="00B636ED" w:rsidRPr="00F8012C" w:rsidRDefault="00B636ED" w:rsidP="002067D6">
      <w:pPr>
        <w:ind w:firstLine="4678"/>
        <w:jc w:val="center"/>
        <w:rPr>
          <w:b/>
          <w:bCs/>
        </w:rPr>
      </w:pPr>
    </w:p>
    <w:p w:rsidR="00B636ED" w:rsidRDefault="00B636ED" w:rsidP="002067D6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B636ED" w:rsidRPr="00F8012C" w:rsidRDefault="00B636ED" w:rsidP="002067D6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B636ED" w:rsidRDefault="00B636ED" w:rsidP="002067D6"/>
    <w:p w:rsidR="00B636ED" w:rsidRDefault="00B636ED" w:rsidP="002067D6">
      <w:r w:rsidRPr="00F8012C">
        <w:t xml:space="preserve">от  </w:t>
      </w:r>
      <w:r>
        <w:t>___________________________________________________________________________</w:t>
      </w:r>
    </w:p>
    <w:p w:rsidR="00B636ED" w:rsidRPr="00F8012C" w:rsidRDefault="00B636ED" w:rsidP="002067D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="000007E5"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4" o:title=""/>
          </v:shape>
          <o:OLEObject Type="Embed" ProgID="Equation.3" ShapeID="_x0000_i1025" DrawAspect="Content" ObjectID="_1646500425" r:id="rId15"/>
        </w:object>
      </w:r>
    </w:p>
    <w:p w:rsidR="00B636ED" w:rsidRDefault="00B636ED" w:rsidP="002067D6">
      <w:pPr>
        <w:rPr>
          <w:sz w:val="16"/>
          <w:szCs w:val="16"/>
        </w:rPr>
      </w:pPr>
    </w:p>
    <w:p w:rsidR="00B636ED" w:rsidRPr="00F8012C" w:rsidRDefault="00B636ED" w:rsidP="002067D6">
      <w:r w:rsidRPr="00F8012C">
        <w:t xml:space="preserve">Место нахождения жилого помещения:  </w:t>
      </w:r>
      <w:r>
        <w:t>_____________________________________________________________________________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235BA">
        <w:rPr>
          <w:sz w:val="20"/>
          <w:szCs w:val="20"/>
        </w:rPr>
        <w:t>(указывается полный адрес: субъект Российской Федерации,</w:t>
      </w:r>
    </w:p>
    <w:p w:rsidR="00B636ED" w:rsidRPr="00F8012C" w:rsidRDefault="00B636ED" w:rsidP="002067D6">
      <w:r>
        <w:t>_____________________________________________________________________________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636ED" w:rsidRPr="00F8012C" w:rsidRDefault="00B636ED" w:rsidP="002067D6">
      <w:r>
        <w:t>_____________________________________________________________________________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B636ED" w:rsidRDefault="00B636ED" w:rsidP="002067D6">
      <w:r w:rsidRPr="00F8012C">
        <w:t xml:space="preserve">Собственник(и) жилого помещения:  </w:t>
      </w:r>
      <w:r>
        <w:t>_____________________________________________</w:t>
      </w:r>
    </w:p>
    <w:p w:rsidR="00B636ED" w:rsidRPr="008235BA" w:rsidRDefault="00B636ED" w:rsidP="002067D6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B636ED" w:rsidRDefault="00B636ED" w:rsidP="002067D6">
      <w:r w:rsidRPr="00F8012C">
        <w:t xml:space="preserve">Прошу </w:t>
      </w:r>
      <w:r>
        <w:t>принять в эксплуатацию после ____________________________________________</w:t>
      </w:r>
    </w:p>
    <w:p w:rsidR="00B636ED" w:rsidRPr="008235BA" w:rsidRDefault="00B636ED" w:rsidP="002067D6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B636ED" w:rsidRPr="008235BA" w:rsidRDefault="00B636ED" w:rsidP="002067D6">
      <w:pPr>
        <w:rPr>
          <w:sz w:val="20"/>
          <w:szCs w:val="20"/>
        </w:rPr>
      </w:pPr>
      <w:r w:rsidRPr="00F8012C">
        <w:t xml:space="preserve">жилого помещения, занимаемого на основании  </w:t>
      </w:r>
      <w:r w:rsidRPr="008235B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B636ED" w:rsidRPr="008235BA" w:rsidRDefault="00B636ED" w:rsidP="002067D6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B636ED" w:rsidRDefault="00B636ED" w:rsidP="002067D6">
      <w:pPr>
        <w:ind w:firstLine="720"/>
      </w:pPr>
      <w:r>
        <w:t>Ремонтные работы производились на основании:</w:t>
      </w:r>
    </w:p>
    <w:p w:rsidR="00B636ED" w:rsidRDefault="00B636ED" w:rsidP="002067D6">
      <w:pPr>
        <w:ind w:firstLine="720"/>
        <w:jc w:val="both"/>
      </w:pPr>
      <w:r>
        <w:t>1. Решения «О согласовании переустройства и (или) перепланировки жилого помещения» от _______________________ № ________.</w:t>
      </w:r>
    </w:p>
    <w:p w:rsidR="00B636ED" w:rsidRPr="008235BA" w:rsidRDefault="00B636ED" w:rsidP="002067D6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B636ED" w:rsidRPr="008235BA" w:rsidRDefault="00B636ED" w:rsidP="002067D6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B636ED" w:rsidRPr="008235BA" w:rsidRDefault="00B636ED" w:rsidP="002067D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B636ED" w:rsidRDefault="00B636ED" w:rsidP="002067D6">
      <w:pPr>
        <w:jc w:val="both"/>
      </w:pPr>
    </w:p>
    <w:p w:rsidR="00B636ED" w:rsidRPr="008235BA" w:rsidRDefault="000007E5" w:rsidP="002067D6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6" o:title=""/>
          </v:shape>
          <o:OLEObject Type="Embed" ProgID="Equation.3" ShapeID="_x0000_i1026" DrawAspect="Content" ObjectID="_1646500426" r:id="rId17"/>
        </w:object>
      </w:r>
      <w:r w:rsidR="00B636ED"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636ED" w:rsidRPr="00671229" w:rsidRDefault="00B636ED" w:rsidP="002067D6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636ED" w:rsidRPr="00671229" w:rsidRDefault="00B636ED" w:rsidP="002067D6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B636ED" w:rsidRDefault="00B636ED" w:rsidP="002067D6">
      <w:pPr>
        <w:ind w:firstLine="720"/>
        <w:jc w:val="both"/>
      </w:pPr>
    </w:p>
    <w:p w:rsidR="00B636ED" w:rsidRPr="00762529" w:rsidRDefault="00B636ED" w:rsidP="002067D6">
      <w:pPr>
        <w:ind w:firstLine="720"/>
        <w:jc w:val="both"/>
        <w:rPr>
          <w:sz w:val="20"/>
          <w:szCs w:val="20"/>
        </w:rPr>
      </w:pPr>
      <w:r>
        <w:lastRenderedPageBreak/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B636ED" w:rsidRPr="00762529" w:rsidRDefault="00B636ED" w:rsidP="002067D6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B636ED" w:rsidRPr="00762529" w:rsidRDefault="00B636ED" w:rsidP="002067D6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B636ED" w:rsidRPr="00762529" w:rsidRDefault="00B636ED" w:rsidP="002067D6">
      <w:pPr>
        <w:ind w:firstLine="720"/>
        <w:jc w:val="both"/>
        <w:rPr>
          <w:sz w:val="20"/>
          <w:szCs w:val="20"/>
        </w:rPr>
      </w:pPr>
      <w:r>
        <w:t xml:space="preserve">4. Предъявленное к </w:t>
      </w:r>
      <w:r w:rsidRPr="00D7194E">
        <w:t>приему</w:t>
      </w:r>
      <w:r>
        <w:t xml:space="preserve"> в эксплуатацию завершенное переустройством и (или) перепланировкой жилое помещение имеет следующие показатели: </w:t>
      </w:r>
      <w:r w:rsidRPr="00762529">
        <w:rPr>
          <w:sz w:val="20"/>
          <w:szCs w:val="20"/>
        </w:rPr>
        <w:t>________________________</w:t>
      </w:r>
    </w:p>
    <w:p w:rsidR="00B636ED" w:rsidRPr="00762529" w:rsidRDefault="00B636ED" w:rsidP="002067D6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B636ED" w:rsidRPr="00762529" w:rsidRDefault="00B636ED" w:rsidP="002067D6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B636ED" w:rsidRDefault="00B636ED" w:rsidP="002067D6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B636ED" w:rsidRDefault="00B636ED" w:rsidP="002067D6">
      <w:pPr>
        <w:ind w:firstLine="720"/>
        <w:jc w:val="both"/>
      </w:pPr>
    </w:p>
    <w:p w:rsidR="00B636ED" w:rsidRDefault="00B636ED" w:rsidP="002067D6">
      <w:pPr>
        <w:ind w:firstLine="709"/>
        <w:jc w:val="both"/>
      </w:pPr>
      <w:r w:rsidRPr="00F8012C">
        <w:t>К заявлению прилагаются следующие документы:</w:t>
      </w:r>
    </w:p>
    <w:p w:rsidR="00B636ED" w:rsidRPr="00F8012C" w:rsidRDefault="00B636ED" w:rsidP="002067D6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B636ED" w:rsidRPr="00762529" w:rsidTr="004F4590">
        <w:trPr>
          <w:cantSplit/>
        </w:trPr>
        <w:tc>
          <w:tcPr>
            <w:tcW w:w="828" w:type="dxa"/>
          </w:tcPr>
          <w:p w:rsidR="00B636ED" w:rsidRPr="00762529" w:rsidRDefault="00B636ED" w:rsidP="004F4590">
            <w:pPr>
              <w:jc w:val="center"/>
            </w:pPr>
            <w:r w:rsidRPr="00762529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B636ED" w:rsidRPr="008E5BA0" w:rsidRDefault="00B636ED" w:rsidP="004F4590">
            <w:pPr>
              <w:pStyle w:val="4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B636ED" w:rsidRPr="00762529" w:rsidRDefault="00B636ED" w:rsidP="004F4590">
            <w:pPr>
              <w:jc w:val="center"/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B636ED" w:rsidRPr="00762529" w:rsidRDefault="00B636ED" w:rsidP="004F4590">
            <w:pPr>
              <w:jc w:val="center"/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B636ED" w:rsidRPr="00762529" w:rsidTr="004F4590">
        <w:trPr>
          <w:cantSplit/>
        </w:trPr>
        <w:tc>
          <w:tcPr>
            <w:tcW w:w="828" w:type="dxa"/>
          </w:tcPr>
          <w:p w:rsidR="00B636ED" w:rsidRPr="00762529" w:rsidRDefault="00B636ED" w:rsidP="004F4590">
            <w:pPr>
              <w:jc w:val="center"/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B636ED" w:rsidRPr="008E5BA0" w:rsidRDefault="00B636ED" w:rsidP="004F4590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B636ED" w:rsidRPr="00762529" w:rsidRDefault="00B636ED" w:rsidP="004F4590">
            <w:pPr>
              <w:jc w:val="center"/>
            </w:pPr>
          </w:p>
        </w:tc>
      </w:tr>
      <w:tr w:rsidR="00B636ED" w:rsidRPr="00762529" w:rsidTr="004F4590">
        <w:trPr>
          <w:cantSplit/>
        </w:trPr>
        <w:tc>
          <w:tcPr>
            <w:tcW w:w="828" w:type="dxa"/>
          </w:tcPr>
          <w:p w:rsidR="00B636ED" w:rsidRPr="00762529" w:rsidRDefault="00B636ED" w:rsidP="004F4590">
            <w:pPr>
              <w:jc w:val="center"/>
            </w:pPr>
            <w:r w:rsidRPr="00762529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B636ED" w:rsidRPr="008E5BA0" w:rsidRDefault="00B636ED" w:rsidP="004F4590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Выкопировка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B636ED" w:rsidRPr="00762529" w:rsidRDefault="00B636ED" w:rsidP="004F4590">
            <w:pPr>
              <w:jc w:val="center"/>
            </w:pPr>
          </w:p>
        </w:tc>
      </w:tr>
    </w:tbl>
    <w:p w:rsidR="00B636ED" w:rsidRDefault="00B636ED" w:rsidP="002067D6">
      <w:pPr>
        <w:ind w:firstLine="720"/>
        <w:jc w:val="both"/>
      </w:pPr>
    </w:p>
    <w:p w:rsidR="00B636ED" w:rsidRPr="006014E8" w:rsidRDefault="00B636ED" w:rsidP="002067D6">
      <w:pPr>
        <w:ind w:firstLine="720"/>
        <w:jc w:val="both"/>
      </w:pPr>
    </w:p>
    <w:p w:rsidR="00B636ED" w:rsidRDefault="00B636ED" w:rsidP="002067D6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B636ED" w:rsidRPr="00F8012C" w:rsidRDefault="00B636ED" w:rsidP="002067D6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B636ED" w:rsidRPr="00860EA1" w:rsidTr="004F4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6ED" w:rsidRPr="00860EA1" w:rsidRDefault="00B636ED" w:rsidP="004F45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6ED" w:rsidRPr="00860EA1" w:rsidRDefault="00B636ED" w:rsidP="004F459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6ED" w:rsidRPr="00860EA1" w:rsidRDefault="00B636ED" w:rsidP="004F459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r w:rsidRPr="00860EA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6ED" w:rsidRPr="00860EA1" w:rsidRDefault="00B636ED" w:rsidP="004F45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6ED" w:rsidRPr="00860EA1" w:rsidRDefault="00B636ED" w:rsidP="004F4590"/>
        </w:tc>
      </w:tr>
      <w:tr w:rsidR="00B636ED" w:rsidRPr="00860EA1" w:rsidTr="004F4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6ED" w:rsidRPr="00860EA1" w:rsidRDefault="00B636ED" w:rsidP="004F4590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636ED" w:rsidRPr="00860EA1" w:rsidRDefault="00B636ED" w:rsidP="002067D6"/>
    <w:p w:rsidR="00B636ED" w:rsidRPr="00860EA1" w:rsidRDefault="00B636ED" w:rsidP="002067D6"/>
    <w:p w:rsidR="00B636ED" w:rsidRPr="00860EA1" w:rsidRDefault="00B636ED" w:rsidP="002067D6">
      <w:pPr>
        <w:pStyle w:val="a3"/>
        <w:ind w:firstLine="720"/>
        <w:jc w:val="both"/>
      </w:pPr>
    </w:p>
    <w:p w:rsidR="00B636ED" w:rsidRPr="00860EA1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Pr="00C44889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B636ED" w:rsidRPr="00860EA1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Pr="00860EA1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Pr="00860EA1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Pr="00860EA1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Default="00B636ED" w:rsidP="002067D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Default="00B636ED" w:rsidP="002067D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br w:type="page"/>
      </w:r>
      <w:r w:rsidRPr="008F0DD5">
        <w:rPr>
          <w:b/>
          <w:bCs/>
        </w:rPr>
        <w:lastRenderedPageBreak/>
        <w:t>Приложение 2</w:t>
      </w: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B636ED" w:rsidRPr="00D7194E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7194E">
        <w:rPr>
          <w:b/>
        </w:rPr>
        <w:t>Рождественского сельского поселения</w:t>
      </w: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B636ED" w:rsidRPr="008F0DD5" w:rsidRDefault="00B636ED" w:rsidP="002067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36ED" w:rsidRPr="008F0DD5" w:rsidRDefault="00B636ED" w:rsidP="002067D6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B636ED" w:rsidRPr="008F0DD5" w:rsidRDefault="00B636ED" w:rsidP="002067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36ED" w:rsidRPr="008F0DD5" w:rsidRDefault="00B636ED" w:rsidP="002067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B636ED" w:rsidRPr="008F0DD5" w:rsidTr="004F4590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B636ED" w:rsidRPr="008F0DD5" w:rsidRDefault="00B636ED" w:rsidP="004F4590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B636ED" w:rsidRPr="008F0DD5" w:rsidTr="004F4590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636ED" w:rsidRPr="00860EA1" w:rsidRDefault="00B636ED" w:rsidP="004F459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B636ED" w:rsidRPr="00860EA1" w:rsidRDefault="00B636ED" w:rsidP="004F4590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8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B636ED" w:rsidRPr="008F0DD5" w:rsidTr="004F4590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636ED" w:rsidRPr="00860EA1" w:rsidRDefault="00B636ED" w:rsidP="004F459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B636ED" w:rsidRPr="00860EA1" w:rsidRDefault="00B636ED" w:rsidP="004F459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9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B636ED" w:rsidRPr="008F0DD5" w:rsidTr="004F4590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0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B636ED" w:rsidRPr="008F0DD5" w:rsidTr="004F4590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636ED" w:rsidRPr="008F0DD5" w:rsidRDefault="00B636ED" w:rsidP="004F4590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B636ED" w:rsidRPr="008F0DD5" w:rsidRDefault="00B636ED" w:rsidP="004F459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B636ED" w:rsidRPr="008F0DD5" w:rsidTr="004F4590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2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636ED" w:rsidRPr="008F0DD5" w:rsidTr="004F4590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636ED" w:rsidRPr="008F0DD5" w:rsidTr="004F4590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B636ED" w:rsidRPr="005D7E1B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636ED" w:rsidRPr="008F0DD5" w:rsidTr="004F4590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B636ED" w:rsidRPr="008F0DD5" w:rsidRDefault="00B636ED" w:rsidP="004F4590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B636ED" w:rsidRPr="008F0DD5" w:rsidRDefault="00B636ED" w:rsidP="004F459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3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B636ED" w:rsidRPr="008F0DD5" w:rsidRDefault="00B636ED" w:rsidP="004F4590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B636ED" w:rsidRPr="008F0DD5" w:rsidRDefault="00B636ED" w:rsidP="002067D6">
      <w:pPr>
        <w:suppressAutoHyphens/>
        <w:jc w:val="center"/>
        <w:rPr>
          <w:b/>
          <w:bCs/>
          <w:lang w:eastAsia="ar-SA"/>
        </w:rPr>
      </w:pPr>
    </w:p>
    <w:p w:rsidR="00B636ED" w:rsidRPr="008F0DD5" w:rsidRDefault="00B636ED" w:rsidP="002067D6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Pr="00D1055E" w:rsidRDefault="00B636ED" w:rsidP="002067D6">
      <w:pPr>
        <w:ind w:firstLine="4820"/>
        <w:rPr>
          <w:b/>
          <w:bCs/>
        </w:rPr>
      </w:pPr>
      <w:r w:rsidRPr="00D1055E">
        <w:rPr>
          <w:b/>
          <w:bCs/>
        </w:rPr>
        <w:t>Приложение № 3</w:t>
      </w:r>
    </w:p>
    <w:p w:rsidR="00B636ED" w:rsidRPr="00D1055E" w:rsidRDefault="00B636ED" w:rsidP="002067D6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к Административному регламенту </w:t>
      </w:r>
    </w:p>
    <w:p w:rsidR="00B636ED" w:rsidRPr="00D1055E" w:rsidRDefault="00B636ED" w:rsidP="002067D6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предоставления администрацией </w:t>
      </w:r>
    </w:p>
    <w:p w:rsidR="00B636ED" w:rsidRDefault="00B636ED" w:rsidP="002067D6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Рождественского сельского поселения</w:t>
      </w:r>
    </w:p>
    <w:p w:rsidR="00B636ED" w:rsidRPr="00D1055E" w:rsidRDefault="00B636ED" w:rsidP="002067D6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муниципальной</w:t>
      </w:r>
    </w:p>
    <w:p w:rsidR="00B636ED" w:rsidRPr="00D1055E" w:rsidRDefault="00B636ED" w:rsidP="002067D6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услуги по приему в эксплуатацию</w:t>
      </w:r>
    </w:p>
    <w:p w:rsidR="00B636ED" w:rsidRPr="00D1055E" w:rsidRDefault="00B636ED" w:rsidP="002067D6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после переустройства и (или)</w:t>
      </w:r>
    </w:p>
    <w:p w:rsidR="00B636ED" w:rsidRPr="00D1055E" w:rsidRDefault="00B636ED" w:rsidP="002067D6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перепланировки жилого помещения</w:t>
      </w:r>
    </w:p>
    <w:p w:rsidR="00B636ED" w:rsidRDefault="00B636ED" w:rsidP="002067D6">
      <w:pPr>
        <w:rPr>
          <w:b/>
        </w:rPr>
      </w:pPr>
    </w:p>
    <w:p w:rsidR="00B636ED" w:rsidRPr="0020562B" w:rsidRDefault="00B636ED" w:rsidP="002067D6">
      <w:pPr>
        <w:jc w:val="center"/>
        <w:rPr>
          <w:b/>
        </w:rPr>
      </w:pPr>
      <w:r w:rsidRPr="0020562B">
        <w:rPr>
          <w:b/>
        </w:rPr>
        <w:t xml:space="preserve">Акт </w:t>
      </w:r>
    </w:p>
    <w:p w:rsidR="00B636ED" w:rsidRPr="00D1055E" w:rsidRDefault="00B636ED" w:rsidP="002067D6">
      <w:pPr>
        <w:ind w:right="-185" w:hanging="180"/>
        <w:jc w:val="center"/>
        <w:rPr>
          <w:b/>
          <w:bCs/>
        </w:rPr>
      </w:pPr>
      <w:r w:rsidRPr="0020562B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20562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B636ED" w:rsidRPr="004E635D" w:rsidRDefault="00B636ED" w:rsidP="002067D6">
      <w:pPr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B636ED" w:rsidRPr="00F00409" w:rsidRDefault="00B636ED" w:rsidP="002067D6">
      <w:pPr>
        <w:ind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B636ED" w:rsidRPr="00872AFF" w:rsidRDefault="00B636ED" w:rsidP="002067D6">
      <w:r w:rsidRPr="00872AFF">
        <w:t> </w:t>
      </w:r>
    </w:p>
    <w:p w:rsidR="00B636ED" w:rsidRDefault="00B636ED" w:rsidP="002067D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B636ED" w:rsidTr="004F4590">
        <w:tc>
          <w:tcPr>
            <w:tcW w:w="8923" w:type="dxa"/>
            <w:gridSpan w:val="2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B636ED" w:rsidTr="004F4590">
        <w:tc>
          <w:tcPr>
            <w:tcW w:w="3780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ED" w:rsidTr="004F4590">
        <w:tc>
          <w:tcPr>
            <w:tcW w:w="8923" w:type="dxa"/>
            <w:gridSpan w:val="2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B636ED" w:rsidTr="004F4590">
        <w:tc>
          <w:tcPr>
            <w:tcW w:w="3780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ED" w:rsidTr="004F4590">
        <w:tc>
          <w:tcPr>
            <w:tcW w:w="3780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ED" w:rsidTr="004F4590">
        <w:tc>
          <w:tcPr>
            <w:tcW w:w="3780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B636ED" w:rsidRPr="00AB274D" w:rsidRDefault="00B636ED" w:rsidP="004F459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636ED" w:rsidRPr="00AB274D" w:rsidRDefault="00B636ED" w:rsidP="004F459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ED" w:rsidRDefault="00B636ED" w:rsidP="002067D6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B636ED" w:rsidRPr="006B3D22" w:rsidRDefault="00B636ED" w:rsidP="002067D6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B636ED" w:rsidRPr="00C03F85" w:rsidRDefault="00B636ED" w:rsidP="002067D6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B636ED" w:rsidRPr="006B3D22" w:rsidRDefault="00B636ED" w:rsidP="002067D6">
      <w:pPr>
        <w:jc w:val="center"/>
      </w:pPr>
      <w:r>
        <w:t>_____________________________________________________________________________</w:t>
      </w:r>
    </w:p>
    <w:p w:rsidR="00B636ED" w:rsidRPr="00C03F85" w:rsidRDefault="00B636ED" w:rsidP="002067D6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B636ED" w:rsidRDefault="00B636ED" w:rsidP="002067D6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B636ED" w:rsidRDefault="00B636ED" w:rsidP="002067D6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B636ED" w:rsidRDefault="00B636ED" w:rsidP="002067D6">
      <w:pPr>
        <w:jc w:val="both"/>
      </w:pPr>
      <w:r>
        <w:t xml:space="preserve">_____________________________________________________________________________ </w:t>
      </w:r>
    </w:p>
    <w:p w:rsidR="00B636ED" w:rsidRPr="00FA0CE4" w:rsidRDefault="00B636ED" w:rsidP="002067D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B636ED" w:rsidRDefault="00B636ED" w:rsidP="002067D6">
      <w:pPr>
        <w:jc w:val="both"/>
      </w:pPr>
      <w:r>
        <w:t>и согласована в установленном порядке.</w:t>
      </w: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7C285E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имеет следующие показатели: ___________________________________________________________________</w:t>
      </w:r>
    </w:p>
    <w:p w:rsidR="00B636ED" w:rsidRPr="008B5960" w:rsidRDefault="00B636ED" w:rsidP="002067D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B636ED" w:rsidRDefault="00B636ED" w:rsidP="002067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Предъявленное </w:t>
      </w:r>
      <w:r w:rsidRPr="007C285E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</w:p>
    <w:p w:rsidR="00B636ED" w:rsidRDefault="00B636ED" w:rsidP="002067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ED" w:rsidRDefault="00B636ED" w:rsidP="002067D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</w:p>
    <w:p w:rsidR="00B636ED" w:rsidRPr="00E34D0B" w:rsidRDefault="00B636ED" w:rsidP="002067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ED" w:rsidRPr="00E34D0B" w:rsidRDefault="00B636ED" w:rsidP="002067D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36ED" w:rsidRPr="00671F68" w:rsidRDefault="00B636ED" w:rsidP="002067D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</w:t>
      </w:r>
      <w:r w:rsidRPr="007C285E">
        <w:rPr>
          <w:rFonts w:ascii="Times New Roman" w:hAnsi="Times New Roman" w:cs="Times New Roman"/>
        </w:rPr>
        <w:t>приема в</w:t>
      </w:r>
      <w:r>
        <w:rPr>
          <w:rFonts w:ascii="Times New Roman" w:hAnsi="Times New Roman" w:cs="Times New Roman"/>
        </w:rPr>
        <w:t xml:space="preserve"> эксплуатацию </w:t>
      </w:r>
    </w:p>
    <w:p w:rsidR="00B636ED" w:rsidRPr="005D05FB" w:rsidRDefault="00B636ED" w:rsidP="002067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B636ED" w:rsidRPr="005D05FB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6ED" w:rsidRPr="005D05FB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636ED" w:rsidRPr="00CF4E6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636ED" w:rsidRPr="005D05FB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636ED" w:rsidRPr="005D05FB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636ED" w:rsidRPr="00CF4E6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636ED" w:rsidRPr="00CF4E6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636ED" w:rsidRPr="00CF4E6D" w:rsidRDefault="00B636ED" w:rsidP="002067D6">
      <w:pPr>
        <w:pStyle w:val="ConsPlusNonformat"/>
        <w:widowControl/>
        <w:rPr>
          <w:rFonts w:ascii="Times New Roman" w:hAnsi="Times New Roman" w:cs="Times New Roman"/>
        </w:rPr>
      </w:pP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6ED" w:rsidRPr="005D05FB" w:rsidRDefault="00B636ED" w:rsidP="00206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6ED" w:rsidRDefault="00B636ED" w:rsidP="002067D6"/>
    <w:p w:rsidR="00B636ED" w:rsidRDefault="00B636ED" w:rsidP="002067D6"/>
    <w:p w:rsidR="00B636ED" w:rsidRDefault="00B636ED" w:rsidP="002067D6"/>
    <w:p w:rsidR="00B636ED" w:rsidRPr="00872AFF" w:rsidRDefault="00B636ED" w:rsidP="002067D6"/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ind w:firstLine="709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Pr="00DB73DC" w:rsidRDefault="00B636ED" w:rsidP="002067D6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>4</w:t>
      </w: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Рождественского сельского поселения</w:t>
      </w: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B636ED" w:rsidRPr="00DB73DC" w:rsidRDefault="00B636ED" w:rsidP="002067D6">
      <w:pPr>
        <w:jc w:val="right"/>
        <w:rPr>
          <w:i/>
        </w:rPr>
      </w:pPr>
      <w:r w:rsidRPr="00DB73DC">
        <w:rPr>
          <w:i/>
        </w:rPr>
        <w:t xml:space="preserve"> </w:t>
      </w:r>
    </w:p>
    <w:p w:rsidR="00B636ED" w:rsidRPr="00DB73DC" w:rsidRDefault="00B636ED" w:rsidP="002067D6">
      <w:pPr>
        <w:jc w:val="center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B636ED" w:rsidRDefault="00B636ED" w:rsidP="002067D6">
      <w:pPr>
        <w:rPr>
          <w:rFonts w:ascii="Courier New" w:hAnsi="Courier New" w:cs="Courier New"/>
          <w:sz w:val="22"/>
          <w:szCs w:val="22"/>
        </w:rPr>
      </w:pPr>
    </w:p>
    <w:p w:rsidR="00B636ED" w:rsidRPr="00FC2B8A" w:rsidRDefault="00B636ED" w:rsidP="002067D6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B636ED" w:rsidRPr="00FC2B8A" w:rsidRDefault="00B636ED" w:rsidP="002067D6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B636ED" w:rsidRPr="00FC2B8A" w:rsidRDefault="00801EE2" w:rsidP="002067D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107950</wp:posOffset>
                </wp:positionV>
                <wp:extent cx="3371850" cy="1411605"/>
                <wp:effectExtent l="0" t="0" r="0" b="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комиссии о завершении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перепланировки жилого помещения</w:t>
                            </w:r>
                          </w:p>
                          <w:p w:rsidR="00B636ED" w:rsidRPr="00104B44" w:rsidRDefault="00B636ED" w:rsidP="002067D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9.95pt;margin-top:8.5pt;width:265.5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">
                <v:textbox>
                  <w:txbxContent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комиссии о завершении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перепланировки жилого помещения</w:t>
                      </w:r>
                    </w:p>
                    <w:p w:rsidR="00B636ED" w:rsidRPr="00104B44" w:rsidRDefault="00B636ED" w:rsidP="002067D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0" b="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 xml:space="preserve">Отказ в подтверждении завершения 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 xml:space="preserve"> перепланировки жилого помещения</w:t>
                            </w:r>
                          </w:p>
                          <w:p w:rsidR="00B636ED" w:rsidRPr="00E17E43" w:rsidRDefault="00B636ED" w:rsidP="00206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6ED" w:rsidRPr="00104B44" w:rsidRDefault="00B636ED" w:rsidP="002067D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14.2pt;margin-top:8.5pt;width:184.7pt;height:1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">
                <v:textbox>
                  <w:txbxContent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 xml:space="preserve">Отказ в подтверждении завершения 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 xml:space="preserve"> перепланировки жилого помещения</w:t>
                      </w:r>
                    </w:p>
                    <w:p w:rsidR="00B636ED" w:rsidRPr="00E17E43" w:rsidRDefault="00B636ED" w:rsidP="00206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636ED" w:rsidRPr="00104B44" w:rsidRDefault="00B636ED" w:rsidP="002067D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6ED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B636ED" w:rsidRPr="00FC2B8A" w:rsidRDefault="00B636ED" w:rsidP="002067D6"/>
    <w:p w:rsidR="00B636ED" w:rsidRDefault="00B636ED" w:rsidP="002067D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B636ED" w:rsidRDefault="00B636ED" w:rsidP="002067D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B636ED" w:rsidRDefault="00B636ED" w:rsidP="002067D6">
      <w:pPr>
        <w:ind w:firstLine="840"/>
        <w:jc w:val="both"/>
        <w:rPr>
          <w:sz w:val="28"/>
          <w:szCs w:val="28"/>
        </w:rPr>
      </w:pPr>
    </w:p>
    <w:p w:rsidR="00B636ED" w:rsidRPr="00925EDA" w:rsidRDefault="00B636ED" w:rsidP="002067D6">
      <w:pPr>
        <w:ind w:firstLine="840"/>
        <w:jc w:val="both"/>
        <w:rPr>
          <w:sz w:val="28"/>
          <w:szCs w:val="28"/>
        </w:rPr>
      </w:pPr>
    </w:p>
    <w:p w:rsidR="00B636ED" w:rsidRPr="00925EDA" w:rsidRDefault="00B636ED" w:rsidP="002067D6">
      <w:pPr>
        <w:jc w:val="center"/>
        <w:rPr>
          <w:b/>
          <w:sz w:val="28"/>
          <w:szCs w:val="28"/>
        </w:rPr>
      </w:pPr>
    </w:p>
    <w:p w:rsidR="00B636ED" w:rsidRDefault="00801EE2" w:rsidP="002067D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535305</wp:posOffset>
                </wp:positionV>
                <wp:extent cx="476250" cy="0"/>
                <wp:effectExtent l="55880" t="13970" r="58420" b="14605"/>
                <wp:wrapNone/>
                <wp:docPr id="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B2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60.95pt;margin-top:42.15pt;width:37.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cx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2171700</wp:posOffset>
                </wp:positionV>
                <wp:extent cx="0" cy="478155"/>
                <wp:effectExtent l="76200" t="0" r="38100" b="361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947E" id="Прямая со стрелкой 11" o:spid="_x0000_s1026" type="#_x0000_t32" style="position:absolute;margin-left:242.25pt;margin-top:171pt;width:0;height:37.6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B636ED" w:rsidRDefault="00801EE2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-386080</wp:posOffset>
                </wp:positionV>
                <wp:extent cx="2877185" cy="9334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Утверждение акта приемочной комиссии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о завершении переустройства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и (или) перепланировки</w:t>
                            </w:r>
                          </w:p>
                          <w:p w:rsidR="00B636ED" w:rsidRPr="003F69FB" w:rsidRDefault="00B636ED" w:rsidP="002067D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жилого помещения</w:t>
                            </w:r>
                          </w:p>
                          <w:p w:rsidR="00B636ED" w:rsidRPr="003F69FB" w:rsidRDefault="00B636ED" w:rsidP="002067D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56.15pt;margin-top:-30.4pt;width:226.5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">
                <v:textbox>
                  <w:txbxContent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Утверждение акта приемочной комиссии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о завершении переустройства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и (или) перепланировки</w:t>
                      </w:r>
                    </w:p>
                    <w:p w:rsidR="00B636ED" w:rsidRPr="003F69FB" w:rsidRDefault="00B636ED" w:rsidP="002067D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жилого помещения</w:t>
                      </w:r>
                    </w:p>
                    <w:p w:rsidR="00B636ED" w:rsidRPr="003F69FB" w:rsidRDefault="00B636ED" w:rsidP="002067D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-850265</wp:posOffset>
                </wp:positionV>
                <wp:extent cx="2252980" cy="2569210"/>
                <wp:effectExtent l="11430" t="12700" r="50165" b="469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256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D2B6" id="AutoShape 7" o:spid="_x0000_s1026" type="#_x0000_t32" style="position:absolute;margin-left:65.7pt;margin-top:-66.95pt;width:177.4pt;height:20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-850265</wp:posOffset>
                </wp:positionV>
                <wp:extent cx="0" cy="464185"/>
                <wp:effectExtent l="59055" t="12700" r="5524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6387" id="AutoShape 8" o:spid="_x0000_s1026" type="#_x0000_t32" style="position:absolute;margin-left:379.95pt;margin-top:-66.95pt;width:0;height:3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rU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">
                <v:stroke endarrow="block"/>
              </v:shape>
            </w:pict>
          </mc:Fallback>
        </mc:AlternateContent>
      </w: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801EE2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504315" cy="1171575"/>
                <wp:effectExtent l="50165" t="10160" r="7620" b="565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31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CB90" id="AutoShape 9" o:spid="_x0000_s1026" type="#_x0000_t32" style="position:absolute;margin-left:261.5pt;margin-top:1.7pt;width:118.45pt;height:92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o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801EE2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141605</wp:posOffset>
                </wp:positionV>
                <wp:extent cx="2345690" cy="1021715"/>
                <wp:effectExtent l="0" t="0" r="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ED" w:rsidRPr="00104B44" w:rsidRDefault="00B636ED" w:rsidP="002067D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0.85pt;margin-top:11.15pt;width:184.7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">
                <v:textbox>
                  <w:txbxContent>
                    <w:p w:rsidR="00B636ED" w:rsidRPr="00104B44" w:rsidRDefault="00B636ED" w:rsidP="002067D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636ED" w:rsidRPr="00EA7D04" w:rsidRDefault="00B636ED" w:rsidP="002067D6">
      <w:pPr>
        <w:spacing w:before="100" w:beforeAutospacing="1" w:after="100" w:afterAutospacing="1"/>
      </w:pPr>
      <w:r w:rsidRPr="00EA7D04">
        <w:rPr>
          <w:rFonts w:ascii="Courier New" w:hAnsi="Courier New" w:cs="Courier New"/>
          <w:sz w:val="22"/>
          <w:szCs w:val="22"/>
        </w:rPr>
        <w:t xml:space="preserve">  </w:t>
      </w:r>
    </w:p>
    <w:p w:rsidR="00B636ED" w:rsidRDefault="00B636ED" w:rsidP="002067D6">
      <w:pPr>
        <w:spacing w:after="200" w:line="276" w:lineRule="auto"/>
      </w:pPr>
    </w:p>
    <w:p w:rsidR="00B636ED" w:rsidRDefault="00B636ED" w:rsidP="002067D6">
      <w:pPr>
        <w:spacing w:after="200" w:line="276" w:lineRule="auto"/>
      </w:pPr>
    </w:p>
    <w:p w:rsidR="00B636ED" w:rsidRDefault="00B636ED" w:rsidP="002067D6">
      <w:pPr>
        <w:spacing w:after="200" w:line="276" w:lineRule="auto"/>
      </w:pPr>
    </w:p>
    <w:p w:rsidR="00B636ED" w:rsidRPr="008F0DD5" w:rsidRDefault="00B636ED" w:rsidP="002067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636ED" w:rsidRDefault="00B636ED"/>
    <w:sectPr w:rsidR="00B636ED" w:rsidSect="00146970">
      <w:headerReference w:type="even" r:id="rId24"/>
      <w:headerReference w:type="default" r:id="rId25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66" w:rsidRDefault="00200666" w:rsidP="00A379BF">
      <w:r>
        <w:separator/>
      </w:r>
    </w:p>
  </w:endnote>
  <w:endnote w:type="continuationSeparator" w:id="0">
    <w:p w:rsidR="00200666" w:rsidRDefault="00200666" w:rsidP="00A3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66" w:rsidRDefault="00200666" w:rsidP="00A379BF">
      <w:r>
        <w:separator/>
      </w:r>
    </w:p>
  </w:footnote>
  <w:footnote w:type="continuationSeparator" w:id="0">
    <w:p w:rsidR="00200666" w:rsidRDefault="00200666" w:rsidP="00A3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ED" w:rsidRDefault="00B636ED" w:rsidP="00C2732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36ED" w:rsidRDefault="00B636ED" w:rsidP="0044630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ED" w:rsidRDefault="00B636ED" w:rsidP="00C2732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1EE2">
      <w:rPr>
        <w:rStyle w:val="ad"/>
        <w:noProof/>
      </w:rPr>
      <w:t>2</w:t>
    </w:r>
    <w:r>
      <w:rPr>
        <w:rStyle w:val="ad"/>
      </w:rPr>
      <w:fldChar w:fldCharType="end"/>
    </w:r>
  </w:p>
  <w:p w:rsidR="00B636ED" w:rsidRDefault="00B636ED" w:rsidP="0044630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B4C"/>
    <w:multiLevelType w:val="hybridMultilevel"/>
    <w:tmpl w:val="11FC3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2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20"/>
  </w:num>
  <w:num w:numId="11">
    <w:abstractNumId w:val="7"/>
  </w:num>
  <w:num w:numId="12">
    <w:abstractNumId w:val="13"/>
  </w:num>
  <w:num w:numId="13">
    <w:abstractNumId w:val="16"/>
  </w:num>
  <w:num w:numId="14">
    <w:abstractNumId w:val="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D6"/>
    <w:rsid w:val="000007E5"/>
    <w:rsid w:val="00066F9D"/>
    <w:rsid w:val="00081FCC"/>
    <w:rsid w:val="000975BC"/>
    <w:rsid w:val="000B01A1"/>
    <w:rsid w:val="000C3E29"/>
    <w:rsid w:val="0010118F"/>
    <w:rsid w:val="00104B44"/>
    <w:rsid w:val="00146970"/>
    <w:rsid w:val="00185F59"/>
    <w:rsid w:val="001D6586"/>
    <w:rsid w:val="001E1954"/>
    <w:rsid w:val="0020042D"/>
    <w:rsid w:val="00200666"/>
    <w:rsid w:val="00203621"/>
    <w:rsid w:val="0020366A"/>
    <w:rsid w:val="0020562B"/>
    <w:rsid w:val="002067D6"/>
    <w:rsid w:val="00232828"/>
    <w:rsid w:val="0028309F"/>
    <w:rsid w:val="002970FE"/>
    <w:rsid w:val="002B337C"/>
    <w:rsid w:val="003313C3"/>
    <w:rsid w:val="003372BE"/>
    <w:rsid w:val="003F69FB"/>
    <w:rsid w:val="00425784"/>
    <w:rsid w:val="0043031F"/>
    <w:rsid w:val="00446309"/>
    <w:rsid w:val="004A70CA"/>
    <w:rsid w:val="004E635D"/>
    <w:rsid w:val="004F4590"/>
    <w:rsid w:val="00517F42"/>
    <w:rsid w:val="005D05FB"/>
    <w:rsid w:val="005D7E1B"/>
    <w:rsid w:val="006014E8"/>
    <w:rsid w:val="006342C4"/>
    <w:rsid w:val="00671229"/>
    <w:rsid w:val="00671F68"/>
    <w:rsid w:val="00692287"/>
    <w:rsid w:val="006939B5"/>
    <w:rsid w:val="006B3D22"/>
    <w:rsid w:val="00762529"/>
    <w:rsid w:val="00767AAE"/>
    <w:rsid w:val="007B5227"/>
    <w:rsid w:val="007C285E"/>
    <w:rsid w:val="007E1FEF"/>
    <w:rsid w:val="00801EE2"/>
    <w:rsid w:val="008235BA"/>
    <w:rsid w:val="00860EA1"/>
    <w:rsid w:val="00872AFF"/>
    <w:rsid w:val="008A7584"/>
    <w:rsid w:val="008B5960"/>
    <w:rsid w:val="008E5BA0"/>
    <w:rsid w:val="008F0DD5"/>
    <w:rsid w:val="00925EDA"/>
    <w:rsid w:val="009354FB"/>
    <w:rsid w:val="009435FD"/>
    <w:rsid w:val="00A121BE"/>
    <w:rsid w:val="00A34A40"/>
    <w:rsid w:val="00A379BF"/>
    <w:rsid w:val="00A67E41"/>
    <w:rsid w:val="00AB274D"/>
    <w:rsid w:val="00AC4382"/>
    <w:rsid w:val="00AE3800"/>
    <w:rsid w:val="00B52A91"/>
    <w:rsid w:val="00B636ED"/>
    <w:rsid w:val="00C03F85"/>
    <w:rsid w:val="00C23C46"/>
    <w:rsid w:val="00C24375"/>
    <w:rsid w:val="00C2732D"/>
    <w:rsid w:val="00C44889"/>
    <w:rsid w:val="00C84242"/>
    <w:rsid w:val="00C90310"/>
    <w:rsid w:val="00CF4E6D"/>
    <w:rsid w:val="00D1055E"/>
    <w:rsid w:val="00D7194E"/>
    <w:rsid w:val="00DA02A3"/>
    <w:rsid w:val="00DB2AD6"/>
    <w:rsid w:val="00DB73DC"/>
    <w:rsid w:val="00E118A2"/>
    <w:rsid w:val="00E17E43"/>
    <w:rsid w:val="00E34D0B"/>
    <w:rsid w:val="00E671CA"/>
    <w:rsid w:val="00E94D4E"/>
    <w:rsid w:val="00EA7D04"/>
    <w:rsid w:val="00EE0824"/>
    <w:rsid w:val="00F00409"/>
    <w:rsid w:val="00F8012C"/>
    <w:rsid w:val="00FA0CE4"/>
    <w:rsid w:val="00FC2B8A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6651F-D922-41A7-A4B5-CF05F92E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7D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67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7D6"/>
    <w:rPr>
      <w:rFonts w:ascii="Tahoma" w:hAnsi="Tahoma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7D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067D6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2067D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rsid w:val="002067D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2067D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067D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067D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206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067D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206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67D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206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2067D6"/>
    <w:rPr>
      <w:rFonts w:cs="Times New Roman"/>
    </w:rPr>
  </w:style>
  <w:style w:type="paragraph" w:customStyle="1" w:styleId="ConsPlusNormal">
    <w:name w:val="ConsPlusNormal"/>
    <w:uiPriority w:val="99"/>
    <w:rsid w:val="002067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2067D6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2067D6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2067D6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2067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2067D6"/>
    <w:rPr>
      <w:rFonts w:ascii="Arial" w:hAnsi="Arial" w:cs="Times New Roman"/>
      <w:sz w:val="20"/>
      <w:szCs w:val="20"/>
    </w:rPr>
  </w:style>
  <w:style w:type="character" w:styleId="af2">
    <w:name w:val="footnote reference"/>
    <w:basedOn w:val="a0"/>
    <w:uiPriority w:val="99"/>
    <w:rsid w:val="002067D6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2067D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2067D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067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uiPriority w:val="99"/>
    <w:rsid w:val="002067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2067D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f8">
    <w:name w:val="Hyperlink"/>
    <w:basedOn w:val="a0"/>
    <w:uiPriority w:val="99"/>
    <w:rsid w:val="002067D6"/>
    <w:rPr>
      <w:rFonts w:cs="Times New Roman"/>
      <w:color w:val="0000FF"/>
      <w:u w:val="single"/>
    </w:rPr>
  </w:style>
  <w:style w:type="character" w:customStyle="1" w:styleId="b-serp-itemfrom">
    <w:name w:val="b-serp-item__from"/>
    <w:uiPriority w:val="99"/>
    <w:rsid w:val="002067D6"/>
  </w:style>
  <w:style w:type="paragraph" w:styleId="af9">
    <w:name w:val="List Paragraph"/>
    <w:basedOn w:val="a"/>
    <w:uiPriority w:val="99"/>
    <w:qFormat/>
    <w:rsid w:val="002067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2067D6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roadm.spb.ru/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roadm.sp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image" Target="media/image1.wmf"/><Relationship Id="rId22" Type="http://schemas.openxmlformats.org/officeDocument/2006/relationships/hyperlink" Target="mailto:mfcvyborg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9076</Words>
  <Characters>51737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</cp:lastModifiedBy>
  <cp:revision>2</cp:revision>
  <cp:lastPrinted>2014-12-08T13:51:00Z</cp:lastPrinted>
  <dcterms:created xsi:type="dcterms:W3CDTF">2020-03-23T17:27:00Z</dcterms:created>
  <dcterms:modified xsi:type="dcterms:W3CDTF">2020-03-23T17:27:00Z</dcterms:modified>
</cp:coreProperties>
</file>