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5F2B" w14:textId="77777777" w:rsidR="00174B5C" w:rsidRDefault="00174B5C" w:rsidP="00174B5C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5563D9D9" w14:textId="137607E6" w:rsidR="00174B5C" w:rsidRDefault="00A91D56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174B5C">
        <w:rPr>
          <w:sz w:val="28"/>
          <w:szCs w:val="28"/>
        </w:rPr>
        <w:t xml:space="preserve"> СЕЛЬСКОГО ПОСЕЛЕНИЯ</w:t>
      </w:r>
    </w:p>
    <w:p w14:paraId="72A942F4" w14:textId="77777777"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14:paraId="627A84C6" w14:textId="77777777"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0B734712" w14:textId="77777777" w:rsidR="00174B5C" w:rsidRPr="00174B5C" w:rsidRDefault="00174B5C" w:rsidP="00174B5C">
      <w:pPr>
        <w:jc w:val="center"/>
        <w:rPr>
          <w:sz w:val="28"/>
          <w:szCs w:val="28"/>
        </w:rPr>
      </w:pPr>
    </w:p>
    <w:p w14:paraId="607A252D" w14:textId="77777777" w:rsidR="00174B5C" w:rsidRDefault="00174B5C" w:rsidP="00081F4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F10C8F" w14:textId="77777777" w:rsidR="00174B5C" w:rsidRDefault="00174B5C" w:rsidP="00174B5C"/>
    <w:p w14:paraId="627BA24A" w14:textId="77777777" w:rsidR="00174B5C" w:rsidRDefault="00174B5C" w:rsidP="00081F48">
      <w:pPr>
        <w:pStyle w:val="1"/>
        <w:rPr>
          <w:b/>
          <w:sz w:val="40"/>
          <w:szCs w:val="40"/>
        </w:rPr>
      </w:pPr>
    </w:p>
    <w:p w14:paraId="3C0DD0A4" w14:textId="059FA5B0" w:rsidR="00081F48" w:rsidRPr="009A7564" w:rsidRDefault="004D28CC" w:rsidP="00081F48">
      <w:r>
        <w:rPr>
          <w:b/>
          <w:sz w:val="24"/>
        </w:rPr>
        <w:t xml:space="preserve">    </w:t>
      </w:r>
      <w:r w:rsidR="00D96CAE">
        <w:rPr>
          <w:b/>
          <w:sz w:val="24"/>
        </w:rPr>
        <w:t>«</w:t>
      </w:r>
      <w:r w:rsidR="00A91D56">
        <w:rPr>
          <w:b/>
          <w:sz w:val="24"/>
        </w:rPr>
        <w:t>02</w:t>
      </w:r>
      <w:r w:rsidR="00D96CAE">
        <w:rPr>
          <w:b/>
          <w:sz w:val="24"/>
        </w:rPr>
        <w:t xml:space="preserve">» </w:t>
      </w:r>
      <w:r w:rsidR="00A91D56">
        <w:rPr>
          <w:b/>
          <w:sz w:val="24"/>
        </w:rPr>
        <w:t>июля</w:t>
      </w:r>
      <w:r w:rsidR="00D96CAE">
        <w:rPr>
          <w:b/>
          <w:sz w:val="24"/>
        </w:rPr>
        <w:t xml:space="preserve"> </w:t>
      </w:r>
      <w:r w:rsidR="00174B5C">
        <w:rPr>
          <w:b/>
          <w:sz w:val="24"/>
        </w:rPr>
        <w:t>20</w:t>
      </w:r>
      <w:r>
        <w:rPr>
          <w:b/>
          <w:sz w:val="24"/>
        </w:rPr>
        <w:t>21</w:t>
      </w:r>
      <w:r w:rsidR="00174B5C">
        <w:rPr>
          <w:b/>
          <w:sz w:val="24"/>
        </w:rPr>
        <w:t xml:space="preserve"> год</w:t>
      </w:r>
      <w:r w:rsidR="00E04F09" w:rsidRPr="00E04F09">
        <w:rPr>
          <w:b/>
          <w:sz w:val="24"/>
        </w:rPr>
        <w:t xml:space="preserve">              </w:t>
      </w:r>
      <w:r w:rsidR="000163C7">
        <w:rPr>
          <w:b/>
          <w:sz w:val="24"/>
        </w:rPr>
        <w:t xml:space="preserve"> </w:t>
      </w:r>
      <w:r w:rsidR="00E04F09" w:rsidRPr="00E04F09">
        <w:rPr>
          <w:b/>
          <w:sz w:val="24"/>
        </w:rPr>
        <w:t xml:space="preserve">                                                                    </w:t>
      </w:r>
      <w:r w:rsidR="00CD0094">
        <w:rPr>
          <w:b/>
          <w:sz w:val="24"/>
        </w:rPr>
        <w:t xml:space="preserve">   </w:t>
      </w:r>
      <w:r>
        <w:rPr>
          <w:b/>
          <w:sz w:val="24"/>
        </w:rPr>
        <w:t xml:space="preserve">№ </w:t>
      </w:r>
      <w:r w:rsidR="00A91D56">
        <w:rPr>
          <w:b/>
          <w:sz w:val="24"/>
        </w:rPr>
        <w:t>241</w:t>
      </w:r>
      <w:r>
        <w:rPr>
          <w:b/>
          <w:sz w:val="24"/>
        </w:rPr>
        <w:t xml:space="preserve"> </w:t>
      </w:r>
    </w:p>
    <w:p w14:paraId="790A02A9" w14:textId="77777777" w:rsidR="00081F48" w:rsidRDefault="00081F48" w:rsidP="00081F48">
      <w:pPr>
        <w:rPr>
          <w:b/>
          <w:sz w:val="24"/>
        </w:rPr>
      </w:pPr>
    </w:p>
    <w:p w14:paraId="1014FA7E" w14:textId="77777777" w:rsidR="00C1503B" w:rsidRDefault="00C1503B" w:rsidP="00C1503B">
      <w:pPr>
        <w:spacing w:line="276" w:lineRule="auto"/>
        <w:jc w:val="both"/>
        <w:rPr>
          <w:sz w:val="24"/>
        </w:rPr>
        <w:sectPr w:rsidR="00C1503B" w:rsidSect="00C51D39"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14:paraId="0FDA793C" w14:textId="222E47E3" w:rsidR="00E04F09" w:rsidRDefault="00195CF8" w:rsidP="00D96CAE">
      <w:pPr>
        <w:ind w:left="-284"/>
        <w:jc w:val="both"/>
        <w:rPr>
          <w:sz w:val="24"/>
        </w:rPr>
      </w:pPr>
      <w:r w:rsidRPr="00195CF8">
        <w:rPr>
          <w:sz w:val="24"/>
        </w:rPr>
        <w:lastRenderedPageBreak/>
        <w:t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</w:t>
      </w:r>
      <w:r w:rsidR="00174B5C">
        <w:rPr>
          <w:sz w:val="24"/>
        </w:rPr>
        <w:t xml:space="preserve"> </w:t>
      </w:r>
      <w:r w:rsidR="00A91D56">
        <w:rPr>
          <w:sz w:val="24"/>
        </w:rPr>
        <w:t>Рождественское</w:t>
      </w:r>
      <w:r w:rsidR="00174B5C">
        <w:rPr>
          <w:sz w:val="24"/>
        </w:rPr>
        <w:t xml:space="preserve"> сельское</w:t>
      </w:r>
      <w:r w:rsidR="009A7564">
        <w:rPr>
          <w:sz w:val="24"/>
        </w:rPr>
        <w:t xml:space="preserve"> </w:t>
      </w:r>
      <w:r w:rsidR="00C1503B" w:rsidRPr="00C1503B">
        <w:rPr>
          <w:sz w:val="24"/>
        </w:rPr>
        <w:t>поселени</w:t>
      </w:r>
      <w:r>
        <w:rPr>
          <w:sz w:val="24"/>
        </w:rPr>
        <w:t>е</w:t>
      </w:r>
      <w:r w:rsidR="00C1503B" w:rsidRPr="00C1503B">
        <w:rPr>
          <w:sz w:val="24"/>
        </w:rPr>
        <w:t xml:space="preserve"> </w:t>
      </w:r>
      <w:r>
        <w:rPr>
          <w:sz w:val="24"/>
        </w:rPr>
        <w:t>Гатчинского муниципального района Ленинградской области</w:t>
      </w:r>
    </w:p>
    <w:p w14:paraId="2FF74282" w14:textId="77777777" w:rsidR="00C1503B" w:rsidRDefault="00C1503B" w:rsidP="00D96CAE">
      <w:pPr>
        <w:jc w:val="both"/>
        <w:rPr>
          <w:sz w:val="24"/>
        </w:rPr>
      </w:pPr>
    </w:p>
    <w:p w14:paraId="3BBF44E0" w14:textId="77777777" w:rsidR="00C1503B" w:rsidRDefault="00C1503B" w:rsidP="00D96CAE">
      <w:pPr>
        <w:jc w:val="both"/>
        <w:rPr>
          <w:sz w:val="24"/>
        </w:rPr>
      </w:pPr>
    </w:p>
    <w:p w14:paraId="33C22270" w14:textId="77777777" w:rsidR="00C1503B" w:rsidRDefault="00C1503B" w:rsidP="00D96CAE">
      <w:pPr>
        <w:jc w:val="both"/>
        <w:rPr>
          <w:sz w:val="24"/>
        </w:rPr>
      </w:pPr>
    </w:p>
    <w:p w14:paraId="39AFED18" w14:textId="77777777" w:rsidR="00C1503B" w:rsidRDefault="00C1503B" w:rsidP="00D96CAE">
      <w:pPr>
        <w:jc w:val="both"/>
        <w:rPr>
          <w:sz w:val="24"/>
        </w:rPr>
      </w:pPr>
    </w:p>
    <w:p w14:paraId="2D27735B" w14:textId="77777777" w:rsidR="00C1503B" w:rsidRDefault="00C1503B" w:rsidP="00D96CAE">
      <w:pPr>
        <w:jc w:val="both"/>
        <w:rPr>
          <w:sz w:val="24"/>
        </w:rPr>
      </w:pPr>
    </w:p>
    <w:p w14:paraId="5D814864" w14:textId="77777777" w:rsidR="00C1503B" w:rsidRDefault="00C1503B" w:rsidP="00D96CAE">
      <w:pPr>
        <w:jc w:val="both"/>
        <w:rPr>
          <w:sz w:val="24"/>
        </w:rPr>
      </w:pPr>
    </w:p>
    <w:p w14:paraId="43C31878" w14:textId="77777777" w:rsidR="00C1503B" w:rsidRDefault="00C1503B" w:rsidP="00D96CAE">
      <w:pPr>
        <w:ind w:firstLine="709"/>
        <w:jc w:val="both"/>
        <w:rPr>
          <w:sz w:val="24"/>
          <w:szCs w:val="24"/>
        </w:rPr>
        <w:sectPr w:rsidR="00C1503B" w:rsidSect="00C1503B">
          <w:type w:val="continuous"/>
          <w:pgSz w:w="11906" w:h="16838" w:code="9"/>
          <w:pgMar w:top="851" w:right="991" w:bottom="709" w:left="1418" w:header="720" w:footer="397" w:gutter="0"/>
          <w:cols w:num="2" w:space="425"/>
          <w:titlePg/>
          <w:docGrid w:linePitch="272"/>
        </w:sectPr>
      </w:pPr>
    </w:p>
    <w:p w14:paraId="2E8E7BE7" w14:textId="1DFEF2E0" w:rsidR="00081F48" w:rsidRDefault="00195CF8" w:rsidP="00D96CAE">
      <w:pPr>
        <w:spacing w:before="240"/>
        <w:ind w:left="-284" w:firstLine="567"/>
        <w:jc w:val="both"/>
        <w:rPr>
          <w:sz w:val="24"/>
        </w:rPr>
      </w:pPr>
      <w:proofErr w:type="gramStart"/>
      <w:r w:rsidRPr="00195CF8">
        <w:rPr>
          <w:sz w:val="24"/>
          <w:szCs w:val="24"/>
        </w:rPr>
        <w:lastRenderedPageBreak/>
        <w:t>В соответствии с Федеральными зак</w:t>
      </w:r>
      <w:r>
        <w:rPr>
          <w:sz w:val="24"/>
          <w:szCs w:val="24"/>
        </w:rPr>
        <w:t xml:space="preserve">онами от 21 декабря 1994 года </w:t>
      </w:r>
      <w:r w:rsidRPr="00195CF8">
        <w:rPr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от 7 февраля 2011 года № 3-ФЗ «О полиции», </w:t>
      </w:r>
      <w:r w:rsidR="004D28CC">
        <w:rPr>
          <w:sz w:val="24"/>
          <w:szCs w:val="24"/>
        </w:rPr>
        <w:t>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  <w:r w:rsidRPr="00195CF8">
        <w:rPr>
          <w:sz w:val="24"/>
          <w:szCs w:val="24"/>
        </w:rPr>
        <w:t>, в целях определения единого</w:t>
      </w:r>
      <w:proofErr w:type="gramEnd"/>
      <w:r w:rsidRPr="00195CF8">
        <w:rPr>
          <w:sz w:val="24"/>
          <w:szCs w:val="24"/>
        </w:rPr>
        <w:t xml:space="preserve">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</w:t>
      </w:r>
      <w:r w:rsidR="00CC0CCA" w:rsidRPr="00CC0CCA">
        <w:rPr>
          <w:sz w:val="24"/>
          <w:szCs w:val="24"/>
        </w:rPr>
        <w:t xml:space="preserve"> </w:t>
      </w:r>
      <w:r w:rsidR="00081F48">
        <w:rPr>
          <w:sz w:val="24"/>
          <w:szCs w:val="24"/>
        </w:rPr>
        <w:t xml:space="preserve"> </w:t>
      </w:r>
      <w:r w:rsidR="00A91D56">
        <w:rPr>
          <w:sz w:val="24"/>
          <w:szCs w:val="24"/>
        </w:rPr>
        <w:t>Рождественское</w:t>
      </w:r>
      <w:r w:rsidR="00174B5C">
        <w:rPr>
          <w:sz w:val="24"/>
          <w:szCs w:val="24"/>
        </w:rPr>
        <w:t xml:space="preserve"> сельское </w:t>
      </w:r>
      <w:r w:rsidR="00CC0CCA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>
        <w:rPr>
          <w:sz w:val="24"/>
        </w:rPr>
        <w:t>Гатчинского муниципального района Ленинградской области</w:t>
      </w:r>
      <w:r w:rsidR="005834C0">
        <w:rPr>
          <w:sz w:val="24"/>
        </w:rPr>
        <w:t xml:space="preserve">, администрация </w:t>
      </w:r>
      <w:r w:rsidR="00A91D56">
        <w:rPr>
          <w:sz w:val="24"/>
        </w:rPr>
        <w:t>Рождественского</w:t>
      </w:r>
      <w:r w:rsidR="005834C0">
        <w:rPr>
          <w:sz w:val="24"/>
        </w:rPr>
        <w:t xml:space="preserve"> сельского поселения, </w:t>
      </w:r>
    </w:p>
    <w:p w14:paraId="1BEFE375" w14:textId="77777777" w:rsidR="00D96CAE" w:rsidRPr="005834C0" w:rsidRDefault="00D96CAE" w:rsidP="00D96CAE">
      <w:pPr>
        <w:spacing w:before="240"/>
        <w:ind w:left="-284" w:firstLine="567"/>
        <w:jc w:val="both"/>
        <w:rPr>
          <w:sz w:val="24"/>
          <w:szCs w:val="24"/>
        </w:rPr>
      </w:pPr>
    </w:p>
    <w:p w14:paraId="2B340B43" w14:textId="77777777" w:rsidR="00081F48" w:rsidRPr="001E75AA" w:rsidRDefault="00081F48" w:rsidP="00D96CAE">
      <w:pPr>
        <w:ind w:left="-284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14:paraId="06A0C19D" w14:textId="77777777" w:rsidR="00081F48" w:rsidRDefault="00081F48" w:rsidP="00D96CAE">
      <w:pPr>
        <w:ind w:left="-284"/>
        <w:jc w:val="center"/>
        <w:rPr>
          <w:sz w:val="24"/>
          <w:szCs w:val="24"/>
        </w:rPr>
      </w:pPr>
    </w:p>
    <w:p w14:paraId="60306752" w14:textId="2FEC9036" w:rsidR="007B10A0" w:rsidRDefault="00195CF8" w:rsidP="00D96CAE">
      <w:pPr>
        <w:pStyle w:val="a3"/>
        <w:numPr>
          <w:ilvl w:val="0"/>
          <w:numId w:val="21"/>
        </w:numPr>
        <w:ind w:left="-284" w:firstLine="568"/>
        <w:jc w:val="both"/>
      </w:pPr>
      <w:r w:rsidRPr="00195CF8">
        <w:rPr>
          <w:szCs w:val="24"/>
        </w:rPr>
        <w:t>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</w:t>
      </w:r>
      <w:r>
        <w:rPr>
          <w:szCs w:val="24"/>
        </w:rPr>
        <w:t xml:space="preserve"> </w:t>
      </w:r>
      <w:r w:rsidR="00A91D56">
        <w:rPr>
          <w:szCs w:val="24"/>
        </w:rPr>
        <w:t>Рождественское</w:t>
      </w:r>
      <w:r w:rsidR="00174B5C">
        <w:rPr>
          <w:szCs w:val="24"/>
        </w:rPr>
        <w:t xml:space="preserve"> сельское </w:t>
      </w:r>
      <w:r>
        <w:rPr>
          <w:szCs w:val="24"/>
        </w:rPr>
        <w:t xml:space="preserve">поселение </w:t>
      </w:r>
      <w:r>
        <w:t>Гатчинского муниципального района Ленинградской области</w:t>
      </w:r>
      <w:r w:rsidR="007B10A0">
        <w:rPr>
          <w:szCs w:val="24"/>
        </w:rPr>
        <w:t>;</w:t>
      </w:r>
    </w:p>
    <w:p w14:paraId="3BF892F9" w14:textId="59426C87" w:rsidR="00195C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>Настоящее постановление подлежит опубликованию в официальном источнике опубликования, размещению на официальном сайте</w:t>
      </w:r>
      <w:r w:rsidR="00174B5C">
        <w:rPr>
          <w:szCs w:val="24"/>
        </w:rPr>
        <w:t xml:space="preserve"> </w:t>
      </w:r>
      <w:r w:rsidR="00A91D56">
        <w:rPr>
          <w:szCs w:val="24"/>
        </w:rPr>
        <w:t>Рождественского</w:t>
      </w:r>
      <w:r w:rsidR="00174B5C">
        <w:rPr>
          <w:szCs w:val="24"/>
        </w:rPr>
        <w:t xml:space="preserve"> сельского</w:t>
      </w:r>
      <w:r w:rsidRPr="00F117F8">
        <w:rPr>
          <w:szCs w:val="24"/>
        </w:rPr>
        <w:t xml:space="preserve"> поселения в информационно-телекоммуникационной сети «Интернет»;</w:t>
      </w:r>
    </w:p>
    <w:p w14:paraId="4A2B40A9" w14:textId="77777777" w:rsidR="00195CF8" w:rsidRPr="00F117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>Контроль исполнения постановления оставляю за собой;</w:t>
      </w:r>
    </w:p>
    <w:p w14:paraId="785C63F0" w14:textId="77777777" w:rsidR="00195CF8" w:rsidRPr="00F117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 xml:space="preserve">Настоящее постановление вступает в силу со дня его </w:t>
      </w:r>
      <w:hyperlink r:id="rId9" w:history="1">
        <w:r w:rsidRPr="00F117F8">
          <w:rPr>
            <w:rStyle w:val="ac"/>
            <w:b w:val="0"/>
            <w:color w:val="000000"/>
            <w:sz w:val="24"/>
            <w:szCs w:val="24"/>
          </w:rPr>
          <w:t>опубликования</w:t>
        </w:r>
      </w:hyperlink>
      <w:r w:rsidRPr="00F117F8">
        <w:rPr>
          <w:szCs w:val="24"/>
        </w:rPr>
        <w:t>.</w:t>
      </w:r>
    </w:p>
    <w:p w14:paraId="0B72F882" w14:textId="507972F8" w:rsidR="00174B5C" w:rsidRDefault="00174B5C" w:rsidP="00D96CAE">
      <w:pPr>
        <w:jc w:val="both"/>
        <w:rPr>
          <w:sz w:val="24"/>
          <w:szCs w:val="24"/>
        </w:rPr>
      </w:pPr>
    </w:p>
    <w:p w14:paraId="54B452B1" w14:textId="77777777" w:rsidR="00081F48" w:rsidRDefault="00147D0D" w:rsidP="00D96CA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14:paraId="24D5245F" w14:textId="76712690" w:rsidR="00174B5C" w:rsidRDefault="00A91D56" w:rsidP="00D96CAE">
      <w:pPr>
        <w:rPr>
          <w:sz w:val="24"/>
          <w:szCs w:val="24"/>
        </w:rPr>
      </w:pPr>
      <w:r>
        <w:rPr>
          <w:sz w:val="24"/>
          <w:szCs w:val="24"/>
        </w:rPr>
        <w:t>Рождественского</w:t>
      </w:r>
      <w:r w:rsidR="00174B5C">
        <w:rPr>
          <w:sz w:val="24"/>
          <w:szCs w:val="24"/>
        </w:rPr>
        <w:t xml:space="preserve"> сельского</w:t>
      </w:r>
      <w:r w:rsidR="0092579C">
        <w:rPr>
          <w:sz w:val="24"/>
          <w:szCs w:val="24"/>
        </w:rPr>
        <w:t xml:space="preserve">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</w:t>
      </w:r>
      <w:r w:rsidR="00174B5C">
        <w:rPr>
          <w:sz w:val="24"/>
          <w:szCs w:val="24"/>
        </w:rPr>
        <w:t xml:space="preserve">         </w:t>
      </w:r>
      <w:r>
        <w:rPr>
          <w:sz w:val="24"/>
          <w:szCs w:val="24"/>
        </w:rPr>
        <w:t>С</w:t>
      </w:r>
      <w:r w:rsidR="004D28CC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="004D28CC">
        <w:rPr>
          <w:sz w:val="24"/>
          <w:szCs w:val="24"/>
        </w:rPr>
        <w:t xml:space="preserve">. </w:t>
      </w:r>
      <w:r>
        <w:rPr>
          <w:sz w:val="24"/>
          <w:szCs w:val="24"/>
        </w:rPr>
        <w:t>Сорокин</w:t>
      </w:r>
    </w:p>
    <w:p w14:paraId="1FE122B6" w14:textId="77777777" w:rsidR="00174B5C" w:rsidRDefault="00174B5C" w:rsidP="00D96CAE"/>
    <w:p w14:paraId="2E6F6AAD" w14:textId="77777777" w:rsidR="00174B5C" w:rsidRDefault="00174B5C" w:rsidP="00081F48"/>
    <w:p w14:paraId="035C488A" w14:textId="3162ADBC" w:rsidR="007B10A0" w:rsidRPr="00D96CAE" w:rsidRDefault="007B10A0" w:rsidP="00081F48">
      <w:pPr>
        <w:rPr>
          <w:i/>
          <w:iCs/>
          <w:sz w:val="24"/>
          <w:szCs w:val="24"/>
        </w:rPr>
        <w:sectPr w:rsidR="007B10A0" w:rsidRPr="00D96CAE" w:rsidSect="00C1503B"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14:paraId="065799DF" w14:textId="129FCBA6" w:rsidR="007B10A0" w:rsidRDefault="007B10A0" w:rsidP="007B10A0">
      <w:pPr>
        <w:jc w:val="right"/>
      </w:pPr>
      <w:r>
        <w:lastRenderedPageBreak/>
        <w:t xml:space="preserve">Приложение к постановлению </w:t>
      </w:r>
    </w:p>
    <w:p w14:paraId="6B1CE0C9" w14:textId="24A7177D" w:rsidR="00FC0AA1" w:rsidRDefault="00FC0AA1" w:rsidP="00FC0AA1">
      <w:pPr>
        <w:jc w:val="right"/>
      </w:pPr>
      <w:r>
        <w:t>№</w:t>
      </w:r>
      <w:r w:rsidR="00A91D56">
        <w:t>241</w:t>
      </w:r>
      <w:r>
        <w:t xml:space="preserve"> от </w:t>
      </w:r>
      <w:r w:rsidR="00A91D56">
        <w:t>02</w:t>
      </w:r>
      <w:r>
        <w:t>.0</w:t>
      </w:r>
      <w:r w:rsidR="00A91D56">
        <w:t>7</w:t>
      </w:r>
      <w:bookmarkStart w:id="0" w:name="_GoBack"/>
      <w:bookmarkEnd w:id="0"/>
      <w:r>
        <w:t>.2021г.</w:t>
      </w:r>
    </w:p>
    <w:p w14:paraId="60A8C7A5" w14:textId="654D8CBB" w:rsidR="007B10A0" w:rsidRPr="009A7564" w:rsidRDefault="004D28CC" w:rsidP="00FC0AA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</w:t>
      </w:r>
    </w:p>
    <w:p w14:paraId="45FFFA21" w14:textId="77777777" w:rsidR="00195CF8" w:rsidRPr="00195CF8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14:paraId="082BA121" w14:textId="3F8177C0" w:rsidR="00195CF8" w:rsidRPr="00195CF8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 xml:space="preserve">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A91D56">
        <w:rPr>
          <w:rFonts w:ascii="Times New Roman" w:hAnsi="Times New Roman" w:cs="Times New Roman"/>
          <w:b/>
          <w:bCs/>
          <w:sz w:val="24"/>
          <w:szCs w:val="28"/>
        </w:rPr>
        <w:t>Рождественское</w:t>
      </w:r>
      <w:r w:rsidR="00174B5C">
        <w:rPr>
          <w:rFonts w:ascii="Times New Roman" w:hAnsi="Times New Roman" w:cs="Times New Roman"/>
          <w:b/>
          <w:bCs/>
          <w:sz w:val="24"/>
          <w:szCs w:val="28"/>
        </w:rPr>
        <w:t xml:space="preserve"> сельское </w:t>
      </w:r>
      <w:r w:rsidRPr="00195CF8">
        <w:rPr>
          <w:rFonts w:ascii="Times New Roman" w:hAnsi="Times New Roman" w:cs="Times New Roman"/>
          <w:b/>
          <w:bCs/>
          <w:sz w:val="24"/>
          <w:szCs w:val="28"/>
        </w:rPr>
        <w:t>поселение Гатчинского муниципального района Ленинградской области</w:t>
      </w:r>
    </w:p>
    <w:p w14:paraId="0CD11A00" w14:textId="77777777" w:rsidR="00195CF8" w:rsidRPr="006E2036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F2F84" w14:textId="62EA52AE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C8F">
        <w:rPr>
          <w:rFonts w:ascii="Times New Roman" w:hAnsi="Times New Roman" w:cs="Times New Roman"/>
          <w:sz w:val="24"/>
          <w:szCs w:val="24"/>
        </w:rPr>
        <w:t xml:space="preserve">Положение 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A91D56">
        <w:rPr>
          <w:rFonts w:ascii="Times New Roman" w:hAnsi="Times New Roman" w:cs="Times New Roman"/>
          <w:sz w:val="24"/>
          <w:szCs w:val="24"/>
        </w:rPr>
        <w:t>Рождественское</w:t>
      </w:r>
      <w:r w:rsidRPr="007F5C8F">
        <w:rPr>
          <w:rFonts w:ascii="Times New Roman" w:hAnsi="Times New Roman" w:cs="Times New Roman"/>
          <w:sz w:val="24"/>
          <w:szCs w:val="24"/>
        </w:rPr>
        <w:t xml:space="preserve"> </w:t>
      </w:r>
      <w:r w:rsidR="005834C0" w:rsidRPr="007F5C8F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F5C8F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 (далее - Положение) разработано в соответствии со статьей 11 Федерального закона от 21 декабря 1994 года </w:t>
      </w:r>
      <w:hyperlink r:id="rId10" w:history="1">
        <w:r w:rsidRPr="007F5C8F">
          <w:rPr>
            <w:rFonts w:ascii="Times New Roman" w:hAnsi="Times New Roman" w:cs="Times New Roman"/>
            <w:sz w:val="24"/>
            <w:szCs w:val="24"/>
          </w:rPr>
          <w:t>№ 68-ФЗ</w:t>
        </w:r>
      </w:hyperlink>
      <w:r w:rsidRPr="007F5C8F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статьей 12 Федерального закона от 7 февраля 2011 года </w:t>
      </w:r>
      <w:hyperlink r:id="rId11" w:history="1">
        <w:r w:rsidRPr="007F5C8F">
          <w:rPr>
            <w:rFonts w:ascii="Times New Roman" w:hAnsi="Times New Roman" w:cs="Times New Roman"/>
            <w:sz w:val="24"/>
            <w:szCs w:val="24"/>
          </w:rPr>
          <w:t>№ 3-ФЗ</w:t>
        </w:r>
        <w:proofErr w:type="gramEnd"/>
      </w:hyperlink>
      <w:r w:rsidRPr="007F5C8F">
        <w:rPr>
          <w:rFonts w:ascii="Times New Roman" w:hAnsi="Times New Roman" w:cs="Times New Roman"/>
          <w:sz w:val="24"/>
          <w:szCs w:val="24"/>
        </w:rPr>
        <w:t xml:space="preserve"> «О полиции», </w:t>
      </w:r>
      <w:r w:rsidR="004D28CC" w:rsidRPr="007F5C8F">
        <w:rPr>
          <w:rFonts w:ascii="Times New Roman" w:hAnsi="Times New Roman" w:cs="Times New Roman"/>
          <w:sz w:val="24"/>
          <w:szCs w:val="24"/>
        </w:rPr>
        <w:t>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  <w:r w:rsidRPr="007F5C8F">
        <w:rPr>
          <w:rFonts w:ascii="Times New Roman" w:hAnsi="Times New Roman" w:cs="Times New Roman"/>
          <w:sz w:val="24"/>
          <w:szCs w:val="24"/>
        </w:rPr>
        <w:t>.</w:t>
      </w:r>
    </w:p>
    <w:p w14:paraId="292EB9AA" w14:textId="16D6B489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</w:t>
      </w:r>
      <w:r w:rsidR="00A91D56">
        <w:rPr>
          <w:rFonts w:ascii="Times New Roman" w:hAnsi="Times New Roman" w:cs="Times New Roman"/>
          <w:sz w:val="24"/>
          <w:szCs w:val="24"/>
        </w:rPr>
        <w:t>Рождественское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</w:t>
      </w:r>
      <w:r w:rsidR="004D28CC" w:rsidRPr="007F5C8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F5C8F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14:paraId="00957904" w14:textId="2384C7C2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3. Поддержание общественного порядка при чрезвычайных ситуациях осуществляется в рамках функционирования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</w:t>
      </w:r>
      <w:r w:rsidR="00A91D56">
        <w:rPr>
          <w:rFonts w:ascii="Times New Roman" w:hAnsi="Times New Roman" w:cs="Times New Roman"/>
          <w:sz w:val="24"/>
          <w:szCs w:val="24"/>
        </w:rPr>
        <w:t>Рождественского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F5C8F">
        <w:rPr>
          <w:rFonts w:ascii="Times New Roman" w:hAnsi="Times New Roman" w:cs="Times New Roman"/>
          <w:sz w:val="24"/>
          <w:szCs w:val="24"/>
        </w:rPr>
        <w:t xml:space="preserve"> звена Ленинградской областной подсистемы РСЧС.</w:t>
      </w:r>
    </w:p>
    <w:p w14:paraId="01504228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4. Основными мероприятиями по поддержанию общественного порядка являются:</w:t>
      </w:r>
    </w:p>
    <w:p w14:paraId="7F06B8BE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14:paraId="3FEA4FEA" w14:textId="401A130A" w:rsidR="00195CF8" w:rsidRPr="007F5C8F" w:rsidRDefault="007F5C8F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CF8" w:rsidRPr="007F5C8F">
        <w:rPr>
          <w:rFonts w:ascii="Times New Roman" w:hAnsi="Times New Roman" w:cs="Times New Roman"/>
          <w:sz w:val="24"/>
          <w:szCs w:val="24"/>
        </w:rPr>
        <w:t>рганизация контрольно-пропускного режима в зоне чрезвычайной ситуации;</w:t>
      </w:r>
    </w:p>
    <w:p w14:paraId="1B088B1E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организация регулирования движения всех видов транспорта в зоне чрезвычайной ситуации;</w:t>
      </w:r>
    </w:p>
    <w:p w14:paraId="31CDBFD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охрана объектов жизнеобеспечения, материальных ценностей и личного имущества пострадавших;</w:t>
      </w:r>
    </w:p>
    <w:p w14:paraId="3D45489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предупреждение и пресечение правонарушений в зоне чрезвычайной ситуации;</w:t>
      </w:r>
    </w:p>
    <w:p w14:paraId="25FE862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14:paraId="306D299C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обеспечение поддержания общественного порядка при проведении эвакуационных мероприятий;</w:t>
      </w:r>
    </w:p>
    <w:p w14:paraId="66E21C49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пресечение паники, ложных и провокационных слухов;</w:t>
      </w:r>
    </w:p>
    <w:p w14:paraId="0B641BD4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розыск пропавших людей;</w:t>
      </w:r>
    </w:p>
    <w:p w14:paraId="1A8C386F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идентификация трупов;</w:t>
      </w:r>
    </w:p>
    <w:p w14:paraId="105DB871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14:paraId="358C101B" w14:textId="427CAFFB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Для обеспечения охраны общественного порядка при чрезвычайных ситуациях привлекаются силы и средства в порядке, установленном </w:t>
      </w:r>
      <w:r w:rsidRPr="007F5C8F">
        <w:t>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</w:p>
    <w:p w14:paraId="52C71F49" w14:textId="44781497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Привлечение сил и сре</w:t>
      </w:r>
      <w:proofErr w:type="gramStart"/>
      <w:r w:rsidR="004D28CC" w:rsidRPr="007F5C8F">
        <w:rPr>
          <w:color w:val="2D2D2D"/>
          <w:spacing w:val="2"/>
        </w:rPr>
        <w:t>дств дл</w:t>
      </w:r>
      <w:proofErr w:type="gramEnd"/>
      <w:r w:rsidR="004D28CC" w:rsidRPr="007F5C8F">
        <w:rPr>
          <w:color w:val="2D2D2D"/>
          <w:spacing w:val="2"/>
        </w:rPr>
        <w:t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Правительства Ленинградской области.</w:t>
      </w:r>
    </w:p>
    <w:p w14:paraId="0B011CE5" w14:textId="68F6264C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7</w:t>
      </w:r>
      <w:r w:rsidR="004D28CC" w:rsidRPr="007F5C8F">
        <w:rPr>
          <w:color w:val="2D2D2D"/>
          <w:spacing w:val="2"/>
        </w:rPr>
        <w:t>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РСЧС,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  <w:r w:rsidR="004D28CC" w:rsidRPr="007F5C8F">
        <w:rPr>
          <w:color w:val="2D2D2D"/>
          <w:spacing w:val="2"/>
        </w:rPr>
        <w:br/>
      </w:r>
      <w:r w:rsidR="00FC0AA1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8</w:t>
      </w:r>
      <w:r w:rsidR="004D28CC" w:rsidRPr="007F5C8F">
        <w:rPr>
          <w:color w:val="2D2D2D"/>
          <w:spacing w:val="2"/>
        </w:rPr>
        <w:t>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Губернатором Ленинградской области.</w:t>
      </w:r>
      <w:r w:rsidR="004D28CC" w:rsidRPr="007F5C8F">
        <w:rPr>
          <w:color w:val="2D2D2D"/>
          <w:spacing w:val="2"/>
        </w:rPr>
        <w:br/>
        <w:t xml:space="preserve"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</w:t>
      </w:r>
      <w:proofErr w:type="spellStart"/>
      <w:r w:rsidR="004D28CC" w:rsidRPr="007F5C8F">
        <w:rPr>
          <w:color w:val="2D2D2D"/>
          <w:spacing w:val="2"/>
        </w:rPr>
        <w:t>г</w:t>
      </w:r>
      <w:proofErr w:type="gramStart"/>
      <w:r w:rsidR="004D28CC" w:rsidRPr="007F5C8F">
        <w:rPr>
          <w:color w:val="2D2D2D"/>
          <w:spacing w:val="2"/>
        </w:rPr>
        <w:t>.С</w:t>
      </w:r>
      <w:proofErr w:type="gramEnd"/>
      <w:r w:rsidR="004D28CC" w:rsidRPr="007F5C8F">
        <w:rPr>
          <w:color w:val="2D2D2D"/>
          <w:spacing w:val="2"/>
        </w:rPr>
        <w:t>анкт</w:t>
      </w:r>
      <w:proofErr w:type="spellEnd"/>
      <w:r w:rsidR="004D28CC" w:rsidRPr="007F5C8F">
        <w:rPr>
          <w:color w:val="2D2D2D"/>
          <w:spacing w:val="2"/>
        </w:rPr>
        <w:t>-Петербургу и Ленинградской области.</w:t>
      </w:r>
    </w:p>
    <w:p w14:paraId="5C617ECF" w14:textId="3BCEA484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9.</w:t>
      </w:r>
      <w:r w:rsidR="004D28CC" w:rsidRPr="007F5C8F">
        <w:rPr>
          <w:color w:val="2D2D2D"/>
          <w:spacing w:val="2"/>
        </w:rPr>
        <w:t>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14:paraId="72A46511" w14:textId="3A76570B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</w:t>
      </w:r>
      <w:r w:rsidR="004D28CC" w:rsidRPr="007F5C8F">
        <w:rPr>
          <w:color w:val="2D2D2D"/>
          <w:spacing w:val="2"/>
        </w:rPr>
        <w:t>.Решение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  <w:r w:rsidR="004D28CC" w:rsidRPr="007F5C8F">
        <w:rPr>
          <w:color w:val="2D2D2D"/>
          <w:spacing w:val="2"/>
        </w:rPr>
        <w:br/>
      </w:r>
      <w:proofErr w:type="gramStart"/>
      <w:r w:rsidR="004D28CC" w:rsidRPr="007F5C8F">
        <w:rPr>
          <w:color w:val="2D2D2D"/>
          <w:spacing w:val="2"/>
        </w:rPr>
        <w:t xml:space="preserve">(Пункт в редакции, введенной в действие с 19 </w:t>
      </w:r>
      <w:r w:rsidR="004D28CC" w:rsidRPr="007F5C8F">
        <w:rPr>
          <w:spacing w:val="2"/>
        </w:rPr>
        <w:t>февраля 2020 года </w:t>
      </w:r>
      <w:hyperlink r:id="rId12" w:history="1">
        <w:r w:rsidR="004D28CC" w:rsidRPr="007F5C8F">
          <w:rPr>
            <w:rStyle w:val="ad"/>
            <w:color w:val="auto"/>
            <w:spacing w:val="2"/>
            <w:u w:val="none"/>
          </w:rPr>
          <w:t>постановлением Правительства Ленинградской области от 17 февраля 2020 года N 62</w:t>
        </w:r>
      </w:hyperlink>
      <w:r w:rsidR="004D28CC" w:rsidRPr="007F5C8F">
        <w:rPr>
          <w:spacing w:val="2"/>
        </w:rPr>
        <w:t>.</w:t>
      </w:r>
      <w:r w:rsidR="004D28CC" w:rsidRPr="007F5C8F">
        <w:rPr>
          <w:spacing w:val="2"/>
        </w:rPr>
        <w:br/>
      </w:r>
      <w:r w:rsidR="00FC0AA1">
        <w:rPr>
          <w:color w:val="2D2D2D"/>
          <w:spacing w:val="2"/>
        </w:rPr>
        <w:t xml:space="preserve">         </w:t>
      </w:r>
      <w:r w:rsidR="004D28CC" w:rsidRPr="007F5C8F">
        <w:rPr>
          <w:color w:val="2D2D2D"/>
          <w:spacing w:val="2"/>
        </w:rPr>
        <w:t>1</w:t>
      </w:r>
      <w:r>
        <w:rPr>
          <w:color w:val="2D2D2D"/>
          <w:spacing w:val="2"/>
        </w:rPr>
        <w:t>1</w:t>
      </w:r>
      <w:r w:rsidR="004D28CC" w:rsidRPr="007F5C8F">
        <w:rPr>
          <w:color w:val="2D2D2D"/>
          <w:spacing w:val="2"/>
        </w:rPr>
        <w:t>.</w:t>
      </w:r>
      <w:proofErr w:type="gramEnd"/>
      <w:r w:rsidR="004D28CC" w:rsidRPr="007F5C8F">
        <w:rPr>
          <w:color w:val="2D2D2D"/>
          <w:spacing w:val="2"/>
        </w:rPr>
        <w:t xml:space="preserve">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Ленинградской области и соответствующих муниципальных образований, разрабатываемыми заблаговременно.</w:t>
      </w:r>
      <w:r w:rsidR="004D28CC" w:rsidRPr="007F5C8F">
        <w:rPr>
          <w:color w:val="2D2D2D"/>
          <w:spacing w:val="2"/>
        </w:rPr>
        <w:br/>
      </w:r>
      <w:r w:rsidR="00FC0AA1">
        <w:rPr>
          <w:color w:val="2D2D2D"/>
          <w:spacing w:val="2"/>
        </w:rPr>
        <w:t xml:space="preserve">         </w:t>
      </w:r>
      <w:r w:rsidR="004D28CC" w:rsidRPr="007F5C8F">
        <w:rPr>
          <w:color w:val="2D2D2D"/>
          <w:spacing w:val="2"/>
        </w:rPr>
        <w:t>1</w:t>
      </w:r>
      <w:r>
        <w:rPr>
          <w:color w:val="2D2D2D"/>
          <w:spacing w:val="2"/>
        </w:rPr>
        <w:t>2</w:t>
      </w:r>
      <w:r w:rsidR="004D28CC" w:rsidRPr="007F5C8F">
        <w:rPr>
          <w:color w:val="2D2D2D"/>
          <w:spacing w:val="2"/>
        </w:rPr>
        <w:t>. Численность сил и средств, привлекаемых для поддержания общественного порядка, в каждом конкретном случае определяется руководителем ликвидации чрезвычайной ситуации.</w:t>
      </w:r>
    </w:p>
    <w:p w14:paraId="31635F26" w14:textId="30C97A7B" w:rsidR="004D28CC" w:rsidRPr="007F5C8F" w:rsidRDefault="004D28CC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7F5C8F">
        <w:rPr>
          <w:color w:val="2D2D2D"/>
          <w:spacing w:val="2"/>
        </w:rPr>
        <w:t xml:space="preserve">Численность сил и средств органов внутренних дел определяется в установленном порядке по решению уполномоченного должностного лица Главного управления Министерства внутренних дел Российской Федерации по </w:t>
      </w:r>
      <w:proofErr w:type="spellStart"/>
      <w:r w:rsidRPr="007F5C8F">
        <w:rPr>
          <w:color w:val="2D2D2D"/>
          <w:spacing w:val="2"/>
        </w:rPr>
        <w:t>г</w:t>
      </w:r>
      <w:proofErr w:type="gramStart"/>
      <w:r w:rsidRPr="007F5C8F">
        <w:rPr>
          <w:color w:val="2D2D2D"/>
          <w:spacing w:val="2"/>
        </w:rPr>
        <w:t>.С</w:t>
      </w:r>
      <w:proofErr w:type="gramEnd"/>
      <w:r w:rsidRPr="007F5C8F">
        <w:rPr>
          <w:color w:val="2D2D2D"/>
          <w:spacing w:val="2"/>
        </w:rPr>
        <w:t>анкт</w:t>
      </w:r>
      <w:proofErr w:type="spellEnd"/>
      <w:r w:rsidRPr="007F5C8F">
        <w:rPr>
          <w:color w:val="2D2D2D"/>
          <w:spacing w:val="2"/>
        </w:rPr>
        <w:t>-Петербургу и Ленинградской области по согласованию с руководителем ликвидации чрезвычайной ситуации.</w:t>
      </w:r>
      <w:r w:rsidRPr="007F5C8F">
        <w:rPr>
          <w:color w:val="2D2D2D"/>
          <w:spacing w:val="2"/>
        </w:rPr>
        <w:br/>
      </w:r>
    </w:p>
    <w:p w14:paraId="0A7BD539" w14:textId="77777777" w:rsidR="003E0B2B" w:rsidRPr="007F5C8F" w:rsidRDefault="003E0B2B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0B2B" w:rsidRPr="007F5C8F" w:rsidSect="007B10A0"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7FD0D" w14:textId="77777777" w:rsidR="00342798" w:rsidRDefault="00342798" w:rsidP="00D6171D">
      <w:r>
        <w:separator/>
      </w:r>
    </w:p>
  </w:endnote>
  <w:endnote w:type="continuationSeparator" w:id="0">
    <w:p w14:paraId="7D58557C" w14:textId="77777777" w:rsidR="00342798" w:rsidRDefault="00342798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1D4F" w14:textId="77777777" w:rsidR="00342798" w:rsidRDefault="00342798" w:rsidP="00D6171D">
      <w:r>
        <w:separator/>
      </w:r>
    </w:p>
  </w:footnote>
  <w:footnote w:type="continuationSeparator" w:id="0">
    <w:p w14:paraId="4FD5BC82" w14:textId="77777777" w:rsidR="00342798" w:rsidRDefault="00342798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9252F6"/>
    <w:multiLevelType w:val="hybridMultilevel"/>
    <w:tmpl w:val="957A09CE"/>
    <w:lvl w:ilvl="0" w:tplc="998619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F544CA"/>
    <w:multiLevelType w:val="hybridMultilevel"/>
    <w:tmpl w:val="2FEE0A0A"/>
    <w:lvl w:ilvl="0" w:tplc="4B64C78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13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74B5C"/>
    <w:rsid w:val="00180C95"/>
    <w:rsid w:val="00181F39"/>
    <w:rsid w:val="001846F3"/>
    <w:rsid w:val="00191ABD"/>
    <w:rsid w:val="00191B64"/>
    <w:rsid w:val="00191CD3"/>
    <w:rsid w:val="00195CF8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3DA4"/>
    <w:rsid w:val="002055C1"/>
    <w:rsid w:val="00211F53"/>
    <w:rsid w:val="00217D71"/>
    <w:rsid w:val="00224083"/>
    <w:rsid w:val="002245BE"/>
    <w:rsid w:val="00226AE8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2798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E0B2B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8CC"/>
    <w:rsid w:val="004D295C"/>
    <w:rsid w:val="004D49DA"/>
    <w:rsid w:val="004D4D29"/>
    <w:rsid w:val="004D76F0"/>
    <w:rsid w:val="004E4F90"/>
    <w:rsid w:val="005064EF"/>
    <w:rsid w:val="00523980"/>
    <w:rsid w:val="00527236"/>
    <w:rsid w:val="00536412"/>
    <w:rsid w:val="00575A61"/>
    <w:rsid w:val="00575B4E"/>
    <w:rsid w:val="005831D1"/>
    <w:rsid w:val="005834C0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54E6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10A0"/>
    <w:rsid w:val="007B2436"/>
    <w:rsid w:val="007B6272"/>
    <w:rsid w:val="007B6742"/>
    <w:rsid w:val="007C4D7F"/>
    <w:rsid w:val="007C557C"/>
    <w:rsid w:val="007F0C49"/>
    <w:rsid w:val="007F5C8F"/>
    <w:rsid w:val="00806B3C"/>
    <w:rsid w:val="00810E65"/>
    <w:rsid w:val="00820744"/>
    <w:rsid w:val="00826D76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64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1D5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06639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0CCA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96CAE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CF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0AA1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76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D28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8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D28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8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64290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77296DC2E735A55AF0C4320E832FE6D10B145F514280FC306DE26A7UBp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877296DC2E735A55AF0C4320E832FE6D11BA48FC14280FC306DE26A7UBp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1890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6169-8D04-4370-AE92-7435559B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agafonovsv</cp:lastModifiedBy>
  <cp:revision>2</cp:revision>
  <cp:lastPrinted>2018-02-02T11:49:00Z</cp:lastPrinted>
  <dcterms:created xsi:type="dcterms:W3CDTF">2021-07-06T12:28:00Z</dcterms:created>
  <dcterms:modified xsi:type="dcterms:W3CDTF">2021-07-06T12:28:00Z</dcterms:modified>
</cp:coreProperties>
</file>