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0" w:rsidRDefault="003A29D0" w:rsidP="00B75F6B">
      <w:pPr>
        <w:pStyle w:val="a3"/>
        <w:ind w:right="180"/>
        <w:rPr>
          <w:b/>
          <w:bCs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СОВЕТ</w:t>
      </w:r>
      <w:r w:rsidR="00B75F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ДЕПУТАТОВ  МУНИЦИПАЛЬНОГО  ОБРАЗОВАНИЯ</w:t>
      </w:r>
    </w:p>
    <w:p w:rsidR="003A29D0" w:rsidRDefault="007308B3" w:rsidP="003A29D0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РОЖДЕ</w:t>
      </w:r>
      <w:r w:rsidR="003A29D0">
        <w:rPr>
          <w:b/>
          <w:bCs/>
          <w:szCs w:val="28"/>
        </w:rPr>
        <w:t>СТВЕНСКОГО  СЕЛЬСКОГО  ПОСЕЛЕНИЯ</w:t>
      </w:r>
    </w:p>
    <w:p w:rsidR="003A29D0" w:rsidRDefault="003A29D0" w:rsidP="003A29D0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  <w:r w:rsidR="00B75F6B">
        <w:rPr>
          <w:b/>
          <w:bCs/>
          <w:szCs w:val="28"/>
        </w:rPr>
        <w:t xml:space="preserve"> ЛЕНИНГРАДСКОЙ ОБЛАСТИ</w:t>
      </w:r>
    </w:p>
    <w:p w:rsidR="003A29D0" w:rsidRPr="005678A0" w:rsidRDefault="003A29D0" w:rsidP="003A29D0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3A29D0" w:rsidRPr="005678A0" w:rsidRDefault="003A29D0" w:rsidP="003A29D0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3A29D0" w:rsidRDefault="003A29D0" w:rsidP="003A29D0">
      <w:pPr>
        <w:pStyle w:val="a4"/>
        <w:ind w:left="1134" w:right="-1"/>
        <w:jc w:val="center"/>
      </w:pPr>
    </w:p>
    <w:p w:rsidR="003A29D0" w:rsidRPr="00D23F75" w:rsidRDefault="00B75F6B" w:rsidP="003A29D0">
      <w:pPr>
        <w:pStyle w:val="a3"/>
        <w:ind w:left="-142" w:right="-93"/>
      </w:pPr>
      <w:r>
        <w:t>«19» июня</w:t>
      </w:r>
      <w:r w:rsidR="003A29D0">
        <w:t xml:space="preserve"> 201</w:t>
      </w:r>
      <w:r w:rsidR="00037EF9">
        <w:t>9</w:t>
      </w:r>
      <w:r w:rsidR="003A29D0">
        <w:t xml:space="preserve"> г.                                                                        </w:t>
      </w:r>
      <w:r w:rsidR="003A29D0" w:rsidRPr="00D23F75">
        <w:t xml:space="preserve">№ </w:t>
      </w:r>
      <w:r w:rsidR="00525C20">
        <w:t xml:space="preserve"> 17</w:t>
      </w:r>
    </w:p>
    <w:p w:rsidR="003A29D0" w:rsidRDefault="003A29D0" w:rsidP="003A29D0">
      <w:pPr>
        <w:pStyle w:val="a3"/>
        <w:ind w:left="-142" w:right="-93"/>
      </w:pPr>
    </w:p>
    <w:p w:rsidR="003A29D0" w:rsidRDefault="003A29D0" w:rsidP="003A29D0">
      <w:pPr>
        <w:pStyle w:val="a3"/>
        <w:ind w:left="-142" w:right="-93"/>
      </w:pPr>
    </w:p>
    <w:p w:rsidR="003A29D0" w:rsidRPr="005678A0" w:rsidRDefault="003A29D0" w:rsidP="003A29D0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содержание жилого помещения</w:t>
      </w:r>
      <w:r w:rsidRPr="0056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 xml:space="preserve"> </w:t>
      </w:r>
    </w:p>
    <w:p w:rsidR="003A29D0" w:rsidRDefault="003A29D0" w:rsidP="003A29D0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населения, проживающего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территории</w:t>
      </w:r>
    </w:p>
    <w:p w:rsidR="003A29D0" w:rsidRDefault="003A29D0" w:rsidP="003A29D0">
      <w:pPr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поселения, арендаторов и собственников</w:t>
      </w:r>
    </w:p>
    <w:p w:rsidR="003A29D0" w:rsidRDefault="003A29D0" w:rsidP="003A29D0">
      <w:pPr>
        <w:rPr>
          <w:sz w:val="22"/>
        </w:rPr>
      </w:pPr>
      <w:r>
        <w:rPr>
          <w:sz w:val="24"/>
          <w:szCs w:val="24"/>
        </w:rPr>
        <w:t>нежилых помещений в многоквартирных домах с 01 июля 201</w:t>
      </w:r>
      <w:r w:rsidR="00037EF9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b/>
          <w:sz w:val="22"/>
        </w:rPr>
        <w:t xml:space="preserve">         </w:t>
      </w:r>
    </w:p>
    <w:p w:rsidR="003A29D0" w:rsidRPr="0019521F" w:rsidRDefault="003A29D0" w:rsidP="003A29D0">
      <w:pPr>
        <w:rPr>
          <w:sz w:val="22"/>
        </w:rPr>
      </w:pPr>
    </w:p>
    <w:p w:rsidR="003A29D0" w:rsidRPr="005678A0" w:rsidRDefault="003A29D0" w:rsidP="003A29D0">
      <w:pPr>
        <w:rPr>
          <w:sz w:val="24"/>
          <w:szCs w:val="24"/>
        </w:rPr>
      </w:pPr>
    </w:p>
    <w:p w:rsidR="003A29D0" w:rsidRPr="00361958" w:rsidRDefault="003A29D0" w:rsidP="003A29D0">
      <w:pPr>
        <w:jc w:val="both"/>
        <w:rPr>
          <w:sz w:val="24"/>
          <w:szCs w:val="24"/>
        </w:rPr>
      </w:pPr>
      <w:r w:rsidRPr="00361958">
        <w:rPr>
          <w:sz w:val="24"/>
          <w:szCs w:val="24"/>
        </w:rPr>
        <w:tab/>
      </w:r>
      <w:proofErr w:type="gramStart"/>
      <w:r w:rsidRPr="00361958">
        <w:rPr>
          <w:sz w:val="24"/>
          <w:szCs w:val="24"/>
        </w:rPr>
        <w:t>В соответствии с п.3 ст.156, п. 4 ст.158, п. 4 ст.154  Жилищного кодекса Российской Федерации,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</w:t>
      </w:r>
      <w:proofErr w:type="gramEnd"/>
      <w:r w:rsidRPr="00361958">
        <w:rPr>
          <w:sz w:val="24"/>
          <w:szCs w:val="24"/>
        </w:rPr>
        <w:t xml:space="preserve"> </w:t>
      </w:r>
      <w:proofErr w:type="gramStart"/>
      <w:r w:rsidRPr="00361958">
        <w:rPr>
          <w:sz w:val="24"/>
          <w:szCs w:val="24"/>
        </w:rPr>
        <w:t>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 МО  Рождественского сельского  поселения</w:t>
      </w:r>
      <w:proofErr w:type="gramEnd"/>
    </w:p>
    <w:p w:rsidR="003A29D0" w:rsidRPr="00361958" w:rsidRDefault="003A29D0" w:rsidP="003A29D0">
      <w:pPr>
        <w:jc w:val="both"/>
        <w:rPr>
          <w:sz w:val="24"/>
          <w:szCs w:val="24"/>
        </w:rPr>
      </w:pPr>
      <w:r w:rsidRPr="00361958">
        <w:rPr>
          <w:sz w:val="24"/>
          <w:szCs w:val="24"/>
        </w:rPr>
        <w:t xml:space="preserve">                       </w:t>
      </w:r>
    </w:p>
    <w:p w:rsidR="003A29D0" w:rsidRPr="00361958" w:rsidRDefault="003A29D0" w:rsidP="00B75F6B">
      <w:pPr>
        <w:pStyle w:val="7"/>
        <w:rPr>
          <w:sz w:val="24"/>
          <w:szCs w:val="24"/>
        </w:rPr>
      </w:pPr>
      <w:r w:rsidRPr="00361958">
        <w:rPr>
          <w:sz w:val="24"/>
          <w:szCs w:val="24"/>
        </w:rPr>
        <w:t>Совет депутатов</w:t>
      </w:r>
      <w:r w:rsidR="007308B3" w:rsidRPr="00361958">
        <w:rPr>
          <w:sz w:val="24"/>
          <w:szCs w:val="24"/>
        </w:rPr>
        <w:t xml:space="preserve"> Рожде</w:t>
      </w:r>
      <w:r w:rsidR="00B75F6B" w:rsidRPr="00361958">
        <w:rPr>
          <w:sz w:val="24"/>
          <w:szCs w:val="24"/>
        </w:rPr>
        <w:t>ственского сельского</w:t>
      </w:r>
      <w:r w:rsidRPr="00361958">
        <w:rPr>
          <w:sz w:val="24"/>
          <w:szCs w:val="24"/>
        </w:rPr>
        <w:t xml:space="preserve"> поселения</w:t>
      </w:r>
    </w:p>
    <w:p w:rsidR="003A29D0" w:rsidRPr="00361958" w:rsidRDefault="003A29D0" w:rsidP="003A29D0">
      <w:pPr>
        <w:jc w:val="center"/>
        <w:rPr>
          <w:b/>
          <w:sz w:val="24"/>
          <w:szCs w:val="24"/>
        </w:rPr>
      </w:pPr>
      <w:r w:rsidRPr="00361958">
        <w:rPr>
          <w:b/>
          <w:sz w:val="24"/>
          <w:szCs w:val="24"/>
        </w:rPr>
        <w:t>РЕШИЛ:</w:t>
      </w:r>
    </w:p>
    <w:p w:rsidR="003A29D0" w:rsidRPr="00361958" w:rsidRDefault="003A29D0" w:rsidP="003A29D0">
      <w:pPr>
        <w:jc w:val="center"/>
        <w:rPr>
          <w:b/>
          <w:sz w:val="24"/>
          <w:szCs w:val="24"/>
        </w:rPr>
      </w:pPr>
    </w:p>
    <w:p w:rsidR="003A29D0" w:rsidRPr="00361958" w:rsidRDefault="003A29D0" w:rsidP="003A29D0">
      <w:pPr>
        <w:tabs>
          <w:tab w:val="num" w:pos="72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>1.      Установить и ввести в действие с 1  июля  201</w:t>
      </w:r>
      <w:r w:rsidR="00037EF9" w:rsidRPr="00361958">
        <w:rPr>
          <w:sz w:val="24"/>
          <w:szCs w:val="24"/>
        </w:rPr>
        <w:t>9</w:t>
      </w:r>
      <w:r w:rsidRPr="00361958">
        <w:rPr>
          <w:sz w:val="24"/>
          <w:szCs w:val="24"/>
        </w:rPr>
        <w:t xml:space="preserve"> года:</w:t>
      </w:r>
    </w:p>
    <w:p w:rsidR="003A29D0" w:rsidRPr="00361958" w:rsidRDefault="003A29D0" w:rsidP="003A29D0">
      <w:pPr>
        <w:tabs>
          <w:tab w:val="num" w:pos="54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72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>1.1. Размер  платы на услуги по 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3A29D0" w:rsidRPr="00361958" w:rsidRDefault="003A29D0" w:rsidP="003A29D0">
      <w:pPr>
        <w:tabs>
          <w:tab w:val="num" w:pos="72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72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 xml:space="preserve">1.2.   </w:t>
      </w:r>
      <w:r w:rsidR="007308B3" w:rsidRPr="00361958">
        <w:rPr>
          <w:sz w:val="24"/>
          <w:szCs w:val="24"/>
        </w:rPr>
        <w:t>Определить, что размер платы за содержание жилого помещения, установленный в п.1.1. настоящего решения, уменьшается на сум</w:t>
      </w:r>
      <w:r w:rsidR="00525C20">
        <w:rPr>
          <w:sz w:val="24"/>
          <w:szCs w:val="24"/>
        </w:rPr>
        <w:t xml:space="preserve">му </w:t>
      </w:r>
      <w:r w:rsidR="002B65CE" w:rsidRPr="00361958">
        <w:rPr>
          <w:b/>
          <w:color w:val="FF0000"/>
          <w:sz w:val="24"/>
          <w:szCs w:val="24"/>
        </w:rPr>
        <w:t>4 (Четыре) рубля</w:t>
      </w:r>
      <w:r w:rsidR="007308B3" w:rsidRPr="00361958">
        <w:rPr>
          <w:color w:val="FF0000"/>
          <w:sz w:val="24"/>
          <w:szCs w:val="24"/>
        </w:rPr>
        <w:t xml:space="preserve"> </w:t>
      </w:r>
      <w:r w:rsidR="007308B3" w:rsidRPr="00361958">
        <w:rPr>
          <w:sz w:val="24"/>
          <w:szCs w:val="24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3A29D0" w:rsidRPr="00361958" w:rsidRDefault="003A29D0" w:rsidP="003A29D0">
      <w:pPr>
        <w:tabs>
          <w:tab w:val="num" w:pos="72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72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>1.3.  Цены на услуги по</w:t>
      </w:r>
      <w:r w:rsidR="001F2B36" w:rsidRPr="00361958">
        <w:rPr>
          <w:sz w:val="24"/>
          <w:szCs w:val="24"/>
        </w:rPr>
        <w:t xml:space="preserve">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</w:t>
      </w:r>
      <w:r w:rsidRPr="00361958">
        <w:rPr>
          <w:sz w:val="24"/>
          <w:szCs w:val="24"/>
        </w:rPr>
        <w:t>фонда, согласно прил</w:t>
      </w:r>
      <w:r w:rsidR="001F2B36" w:rsidRPr="00361958">
        <w:rPr>
          <w:sz w:val="24"/>
          <w:szCs w:val="24"/>
        </w:rPr>
        <w:t>ожению № 2, №3.</w:t>
      </w:r>
    </w:p>
    <w:p w:rsidR="003A29D0" w:rsidRPr="00361958" w:rsidRDefault="003A29D0" w:rsidP="003A29D0">
      <w:pPr>
        <w:jc w:val="both"/>
        <w:rPr>
          <w:sz w:val="24"/>
          <w:szCs w:val="24"/>
        </w:rPr>
      </w:pPr>
    </w:p>
    <w:p w:rsidR="003A29D0" w:rsidRPr="00361958" w:rsidRDefault="003A29D0" w:rsidP="003A29D0">
      <w:pPr>
        <w:jc w:val="both"/>
        <w:rPr>
          <w:sz w:val="24"/>
          <w:szCs w:val="24"/>
        </w:rPr>
      </w:pPr>
      <w:r w:rsidRPr="00361958">
        <w:rPr>
          <w:sz w:val="24"/>
          <w:szCs w:val="24"/>
        </w:rPr>
        <w:lastRenderedPageBreak/>
        <w:t>3. Ответственность за исполнение настоящего решения возложить на заместит</w:t>
      </w:r>
      <w:r w:rsidR="007308B3" w:rsidRPr="00361958">
        <w:rPr>
          <w:sz w:val="24"/>
          <w:szCs w:val="24"/>
        </w:rPr>
        <w:t>еля главы администрации   Рожде</w:t>
      </w:r>
      <w:r w:rsidRPr="00361958">
        <w:rPr>
          <w:sz w:val="24"/>
          <w:szCs w:val="24"/>
        </w:rPr>
        <w:t xml:space="preserve">ственского  сельского  поселения. </w:t>
      </w:r>
    </w:p>
    <w:p w:rsidR="003A29D0" w:rsidRPr="00361958" w:rsidRDefault="003A29D0" w:rsidP="003A29D0">
      <w:pPr>
        <w:tabs>
          <w:tab w:val="num" w:pos="540"/>
        </w:tabs>
        <w:jc w:val="both"/>
        <w:rPr>
          <w:sz w:val="24"/>
          <w:szCs w:val="24"/>
        </w:rPr>
      </w:pPr>
      <w:bookmarkStart w:id="2" w:name="_GoBack"/>
      <w:bookmarkEnd w:id="2"/>
    </w:p>
    <w:p w:rsidR="003A29D0" w:rsidRPr="00361958" w:rsidRDefault="003A29D0" w:rsidP="003A29D0">
      <w:pPr>
        <w:tabs>
          <w:tab w:val="num" w:pos="54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 xml:space="preserve">4. </w:t>
      </w:r>
      <w:proofErr w:type="gramStart"/>
      <w:r w:rsidRPr="00361958">
        <w:rPr>
          <w:sz w:val="24"/>
          <w:szCs w:val="24"/>
        </w:rPr>
        <w:t>Контроль за</w:t>
      </w:r>
      <w:proofErr w:type="gramEnd"/>
      <w:r w:rsidRPr="00361958">
        <w:rPr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</w:t>
      </w:r>
      <w:r w:rsidR="001F2B36" w:rsidRPr="00361958">
        <w:rPr>
          <w:sz w:val="24"/>
          <w:szCs w:val="24"/>
        </w:rPr>
        <w:t xml:space="preserve">ва </w:t>
      </w:r>
      <w:r w:rsidR="007308B3" w:rsidRPr="00361958">
        <w:rPr>
          <w:sz w:val="24"/>
          <w:szCs w:val="24"/>
        </w:rPr>
        <w:t>Совета депутатов МО   Рожде</w:t>
      </w:r>
      <w:r w:rsidR="001F2B36" w:rsidRPr="00361958">
        <w:rPr>
          <w:sz w:val="24"/>
          <w:szCs w:val="24"/>
        </w:rPr>
        <w:t xml:space="preserve">ственского сельского </w:t>
      </w:r>
      <w:r w:rsidRPr="00361958">
        <w:rPr>
          <w:sz w:val="24"/>
          <w:szCs w:val="24"/>
        </w:rPr>
        <w:t>поселения.</w:t>
      </w:r>
    </w:p>
    <w:p w:rsidR="003A29D0" w:rsidRPr="00361958" w:rsidRDefault="003A29D0" w:rsidP="003A29D0">
      <w:pPr>
        <w:tabs>
          <w:tab w:val="num" w:pos="54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54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>5. Настоящее решение вступает в силу с момента опубликования, но не ранее 01.07.201</w:t>
      </w:r>
      <w:r w:rsidR="00037EF9" w:rsidRPr="00361958">
        <w:rPr>
          <w:sz w:val="24"/>
          <w:szCs w:val="24"/>
        </w:rPr>
        <w:t>9</w:t>
      </w:r>
      <w:r w:rsidRPr="00361958">
        <w:rPr>
          <w:sz w:val="24"/>
          <w:szCs w:val="24"/>
        </w:rPr>
        <w:t xml:space="preserve"> года.</w:t>
      </w: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0"/>
        </w:tabs>
        <w:jc w:val="both"/>
        <w:rPr>
          <w:b/>
          <w:sz w:val="24"/>
          <w:szCs w:val="24"/>
        </w:rPr>
      </w:pPr>
      <w:r w:rsidRPr="00361958">
        <w:rPr>
          <w:sz w:val="24"/>
          <w:szCs w:val="24"/>
        </w:rPr>
        <w:t xml:space="preserve">6. Решение опубликовать в </w:t>
      </w:r>
      <w:r w:rsidR="00525C20">
        <w:rPr>
          <w:sz w:val="24"/>
          <w:szCs w:val="24"/>
        </w:rPr>
        <w:t>информационном бюллетене</w:t>
      </w:r>
      <w:r w:rsidRPr="00361958">
        <w:rPr>
          <w:sz w:val="24"/>
          <w:szCs w:val="24"/>
        </w:rPr>
        <w:t xml:space="preserve"> "</w:t>
      </w:r>
      <w:r w:rsidR="00525C20">
        <w:rPr>
          <w:sz w:val="24"/>
          <w:szCs w:val="24"/>
        </w:rPr>
        <w:t>Рождественский вестник</w:t>
      </w:r>
      <w:r w:rsidRPr="00361958">
        <w:rPr>
          <w:sz w:val="24"/>
          <w:szCs w:val="24"/>
        </w:rPr>
        <w:t>" не позднее 30 июня 201</w:t>
      </w:r>
      <w:r w:rsidR="00037EF9" w:rsidRPr="00361958">
        <w:rPr>
          <w:sz w:val="24"/>
          <w:szCs w:val="24"/>
        </w:rPr>
        <w:t>9</w:t>
      </w:r>
      <w:r w:rsidRPr="00361958">
        <w:rPr>
          <w:sz w:val="24"/>
          <w:szCs w:val="24"/>
        </w:rPr>
        <w:t xml:space="preserve"> года.</w:t>
      </w: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B75F6B" w:rsidRPr="00361958" w:rsidRDefault="00B75F6B" w:rsidP="003A29D0">
      <w:pPr>
        <w:tabs>
          <w:tab w:val="num" w:pos="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>Глава</w:t>
      </w:r>
    </w:p>
    <w:p w:rsidR="003A29D0" w:rsidRPr="00361958" w:rsidRDefault="007308B3" w:rsidP="003A29D0">
      <w:pPr>
        <w:tabs>
          <w:tab w:val="num" w:pos="0"/>
        </w:tabs>
        <w:jc w:val="both"/>
        <w:rPr>
          <w:sz w:val="24"/>
          <w:szCs w:val="24"/>
        </w:rPr>
      </w:pPr>
      <w:r w:rsidRPr="00361958">
        <w:rPr>
          <w:sz w:val="24"/>
          <w:szCs w:val="24"/>
        </w:rPr>
        <w:t>Рожде</w:t>
      </w:r>
      <w:r w:rsidR="00B75F6B" w:rsidRPr="00361958">
        <w:rPr>
          <w:sz w:val="24"/>
          <w:szCs w:val="24"/>
        </w:rPr>
        <w:t>ственского сельского</w:t>
      </w:r>
      <w:r w:rsidR="003A29D0" w:rsidRPr="00361958">
        <w:rPr>
          <w:sz w:val="24"/>
          <w:szCs w:val="24"/>
        </w:rPr>
        <w:t xml:space="preserve"> поселения</w:t>
      </w:r>
      <w:r w:rsidR="00B75F6B" w:rsidRPr="00361958">
        <w:rPr>
          <w:sz w:val="24"/>
          <w:szCs w:val="24"/>
        </w:rPr>
        <w:t xml:space="preserve">                              </w:t>
      </w:r>
      <w:proofErr w:type="spellStart"/>
      <w:r w:rsidR="00B75F6B" w:rsidRPr="00361958">
        <w:rPr>
          <w:sz w:val="24"/>
          <w:szCs w:val="24"/>
        </w:rPr>
        <w:t>Заславский</w:t>
      </w:r>
      <w:proofErr w:type="spellEnd"/>
      <w:r w:rsidR="00B75F6B" w:rsidRPr="00361958">
        <w:rPr>
          <w:sz w:val="24"/>
          <w:szCs w:val="24"/>
        </w:rPr>
        <w:t xml:space="preserve"> М.Е.</w:t>
      </w:r>
    </w:p>
    <w:bookmarkEnd w:id="0"/>
    <w:bookmarkEnd w:id="1"/>
    <w:p w:rsidR="003A29D0" w:rsidRPr="00361958" w:rsidRDefault="003A29D0" w:rsidP="003A29D0">
      <w:pPr>
        <w:tabs>
          <w:tab w:val="num" w:pos="0"/>
        </w:tabs>
        <w:jc w:val="both"/>
        <w:rPr>
          <w:sz w:val="24"/>
          <w:szCs w:val="24"/>
        </w:rPr>
      </w:pPr>
    </w:p>
    <w:p w:rsidR="009D5C62" w:rsidRPr="00361958" w:rsidRDefault="009D5C62" w:rsidP="003A29D0">
      <w:pPr>
        <w:rPr>
          <w:sz w:val="24"/>
          <w:szCs w:val="24"/>
        </w:rPr>
      </w:pPr>
    </w:p>
    <w:sectPr w:rsidR="009D5C62" w:rsidRPr="00361958" w:rsidSect="0046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13"/>
    <w:rsid w:val="00037EF9"/>
    <w:rsid w:val="001E4179"/>
    <w:rsid w:val="001F2B36"/>
    <w:rsid w:val="00290795"/>
    <w:rsid w:val="002B65CE"/>
    <w:rsid w:val="00361958"/>
    <w:rsid w:val="003A29D0"/>
    <w:rsid w:val="004679E4"/>
    <w:rsid w:val="00525C20"/>
    <w:rsid w:val="006C0B51"/>
    <w:rsid w:val="007308B3"/>
    <w:rsid w:val="0084518F"/>
    <w:rsid w:val="009D5C62"/>
    <w:rsid w:val="00B75F6B"/>
    <w:rsid w:val="00C36271"/>
    <w:rsid w:val="00D66000"/>
    <w:rsid w:val="00D9203C"/>
    <w:rsid w:val="00F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13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F81513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1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F815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F8151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815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81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grigoryevaaa</cp:lastModifiedBy>
  <cp:revision>16</cp:revision>
  <cp:lastPrinted>2019-06-20T11:56:00Z</cp:lastPrinted>
  <dcterms:created xsi:type="dcterms:W3CDTF">2015-06-08T07:02:00Z</dcterms:created>
  <dcterms:modified xsi:type="dcterms:W3CDTF">2019-06-20T12:13:00Z</dcterms:modified>
</cp:coreProperties>
</file>