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78CD" w14:textId="3EFF0483" w:rsidR="00644704" w:rsidRDefault="00055E32" w:rsidP="00644704">
      <w:pPr>
        <w:jc w:val="center"/>
        <w:rPr>
          <w:b/>
          <w:sz w:val="28"/>
          <w:szCs w:val="28"/>
        </w:rPr>
      </w:pPr>
      <w:r>
        <w:rPr>
          <w:b/>
          <w:sz w:val="28"/>
          <w:szCs w:val="28"/>
        </w:rPr>
        <w:t>ПРОЕКТ</w:t>
      </w:r>
    </w:p>
    <w:p w14:paraId="157D19D5" w14:textId="77777777" w:rsidR="00644704" w:rsidRPr="001857DB" w:rsidRDefault="00644704" w:rsidP="00644704">
      <w:pPr>
        <w:jc w:val="center"/>
        <w:rPr>
          <w:b/>
          <w:sz w:val="28"/>
          <w:szCs w:val="28"/>
        </w:rPr>
      </w:pPr>
      <w:r w:rsidRPr="001857DB">
        <w:rPr>
          <w:b/>
          <w:sz w:val="28"/>
          <w:szCs w:val="28"/>
        </w:rPr>
        <w:t>АДМИНИСТРАЦИЯ МУНИЦИПАЛЬНОГО ОБРАЗОВАНИЯ РОЖДЕСТВЕНСКОГО СЕЛЬСКОГО ПОСЕЛЕНИЯ</w:t>
      </w:r>
    </w:p>
    <w:p w14:paraId="7B54AD2F" w14:textId="77777777" w:rsidR="00644704" w:rsidRPr="001857DB" w:rsidRDefault="00644704" w:rsidP="00644704">
      <w:pPr>
        <w:tabs>
          <w:tab w:val="left" w:pos="1220"/>
        </w:tabs>
        <w:jc w:val="center"/>
        <w:rPr>
          <w:b/>
          <w:sz w:val="28"/>
          <w:szCs w:val="28"/>
        </w:rPr>
      </w:pPr>
      <w:r w:rsidRPr="001857DB">
        <w:rPr>
          <w:b/>
          <w:sz w:val="28"/>
          <w:szCs w:val="28"/>
        </w:rPr>
        <w:t>ГАТЧИНСКОГО МУНИЦИПАЛЬНОГО РАЙОНА</w:t>
      </w:r>
    </w:p>
    <w:p w14:paraId="7A84D5BD" w14:textId="77777777" w:rsidR="00644704" w:rsidRPr="001857DB" w:rsidRDefault="00644704" w:rsidP="00644704">
      <w:pPr>
        <w:tabs>
          <w:tab w:val="left" w:pos="1220"/>
        </w:tabs>
        <w:jc w:val="center"/>
        <w:rPr>
          <w:b/>
          <w:sz w:val="28"/>
          <w:szCs w:val="28"/>
        </w:rPr>
      </w:pPr>
      <w:r w:rsidRPr="001857DB">
        <w:rPr>
          <w:b/>
          <w:sz w:val="28"/>
          <w:szCs w:val="28"/>
        </w:rPr>
        <w:t>ЛЕНИНГРАДСКОЙ ОБЛАСТИ</w:t>
      </w:r>
    </w:p>
    <w:p w14:paraId="5508A2A1" w14:textId="77777777" w:rsidR="00644704" w:rsidRPr="001857DB" w:rsidRDefault="00644704" w:rsidP="00644704">
      <w:pPr>
        <w:jc w:val="center"/>
        <w:rPr>
          <w:sz w:val="28"/>
          <w:szCs w:val="28"/>
        </w:rPr>
      </w:pPr>
    </w:p>
    <w:p w14:paraId="4753D4C7" w14:textId="77777777" w:rsidR="00644704" w:rsidRPr="001857DB" w:rsidRDefault="00644704" w:rsidP="00644704">
      <w:pPr>
        <w:jc w:val="center"/>
        <w:rPr>
          <w:b/>
          <w:sz w:val="28"/>
          <w:szCs w:val="28"/>
        </w:rPr>
      </w:pPr>
      <w:r w:rsidRPr="001857DB">
        <w:rPr>
          <w:b/>
          <w:sz w:val="28"/>
          <w:szCs w:val="28"/>
        </w:rPr>
        <w:t>ПОСТАНОВЛЕНИЕ</w:t>
      </w:r>
    </w:p>
    <w:p w14:paraId="7616AB69" w14:textId="11628A25" w:rsidR="00644704" w:rsidRPr="00096E57" w:rsidRDefault="00644704" w:rsidP="00644704">
      <w:pPr>
        <w:jc w:val="both"/>
        <w:rPr>
          <w:sz w:val="28"/>
          <w:szCs w:val="28"/>
        </w:rPr>
      </w:pPr>
      <w:r w:rsidRPr="001857DB">
        <w:rPr>
          <w:sz w:val="28"/>
          <w:szCs w:val="28"/>
        </w:rPr>
        <w:t>от</w:t>
      </w:r>
      <w:r w:rsidR="00CE2C2F">
        <w:rPr>
          <w:sz w:val="28"/>
          <w:szCs w:val="28"/>
        </w:rPr>
        <w:t xml:space="preserve"> </w:t>
      </w:r>
      <w:r w:rsidR="00055E32">
        <w:rPr>
          <w:sz w:val="28"/>
          <w:szCs w:val="28"/>
        </w:rPr>
        <w:t xml:space="preserve">  июля </w:t>
      </w:r>
      <w:r>
        <w:rPr>
          <w:sz w:val="28"/>
          <w:szCs w:val="28"/>
        </w:rPr>
        <w:t>202</w:t>
      </w:r>
      <w:r w:rsidR="00055E32">
        <w:rPr>
          <w:sz w:val="28"/>
          <w:szCs w:val="28"/>
        </w:rPr>
        <w:t>3</w:t>
      </w:r>
      <w:r w:rsidRPr="001857DB">
        <w:rPr>
          <w:sz w:val="28"/>
          <w:szCs w:val="28"/>
        </w:rPr>
        <w:t xml:space="preserve"> г                                                                                        №                                         </w:t>
      </w:r>
      <w:r w:rsidR="00CE2C2F">
        <w:rPr>
          <w:sz w:val="28"/>
          <w:szCs w:val="28"/>
        </w:rPr>
        <w:t xml:space="preserve">                              </w:t>
      </w:r>
      <w:r w:rsidRPr="001857DB">
        <w:rPr>
          <w:sz w:val="28"/>
          <w:szCs w:val="28"/>
        </w:rPr>
        <w:t xml:space="preserve">                                      </w:t>
      </w:r>
      <w:r w:rsidRPr="001857DB">
        <w:rPr>
          <w:b/>
          <w:sz w:val="28"/>
          <w:szCs w:val="28"/>
        </w:rPr>
        <w:t xml:space="preserve"> </w:t>
      </w:r>
    </w:p>
    <w:p w14:paraId="5EBAC22B" w14:textId="77777777" w:rsidR="00644704" w:rsidRPr="001857DB" w:rsidRDefault="00644704" w:rsidP="00644704">
      <w:pPr>
        <w:jc w:val="both"/>
        <w:rPr>
          <w:sz w:val="28"/>
          <w:szCs w:val="28"/>
        </w:rPr>
      </w:pPr>
    </w:p>
    <w:p w14:paraId="3DB7E288" w14:textId="220B925C" w:rsidR="00644704" w:rsidRDefault="00055E32" w:rsidP="00644704">
      <w:pPr>
        <w:ind w:right="4678"/>
        <w:jc w:val="both"/>
        <w:rPr>
          <w:rFonts w:eastAsia="Calibri"/>
          <w:sz w:val="28"/>
          <w:szCs w:val="28"/>
        </w:rPr>
      </w:pPr>
      <w:r>
        <w:rPr>
          <w:sz w:val="28"/>
          <w:szCs w:val="28"/>
        </w:rPr>
        <w:t>О внесении изменений в постановление№312 от 28.09.22г в редакции постановления№ 116 от 10.03.2023 «</w:t>
      </w:r>
      <w:r w:rsidR="00644704" w:rsidRPr="001857DB">
        <w:rPr>
          <w:sz w:val="28"/>
          <w:szCs w:val="28"/>
        </w:rPr>
        <w:t xml:space="preserve">Об утверждении административного регламента предоставления муниципальной услуги </w:t>
      </w:r>
      <w:r w:rsidR="00644704" w:rsidRPr="00644704">
        <w:rPr>
          <w:rFonts w:eastAsia="Calibri"/>
          <w:sz w:val="28"/>
          <w:szCs w:val="28"/>
        </w:rPr>
        <w:t>«Согласование проведения переустройства и (или) перепланировки помещения в многоквартирном доме»</w:t>
      </w:r>
    </w:p>
    <w:p w14:paraId="527A5F5C" w14:textId="77777777" w:rsidR="00644704" w:rsidRPr="001857DB" w:rsidRDefault="00644704" w:rsidP="00644704">
      <w:pPr>
        <w:ind w:right="4678"/>
        <w:jc w:val="both"/>
        <w:rPr>
          <w:sz w:val="28"/>
          <w:szCs w:val="28"/>
        </w:rPr>
      </w:pPr>
      <w:r w:rsidRPr="00644704">
        <w:rPr>
          <w:rFonts w:eastAsia="Calibri"/>
          <w:sz w:val="28"/>
          <w:szCs w:val="28"/>
        </w:rPr>
        <w:t xml:space="preserve"> </w:t>
      </w:r>
      <w:r w:rsidRPr="001857DB">
        <w:rPr>
          <w:sz w:val="28"/>
          <w:szCs w:val="28"/>
        </w:rPr>
        <w:t xml:space="preserve">      </w:t>
      </w:r>
    </w:p>
    <w:p w14:paraId="3BA9321A" w14:textId="77777777" w:rsidR="00644704" w:rsidRPr="001857DB" w:rsidRDefault="00644704" w:rsidP="00644704">
      <w:pPr>
        <w:spacing w:after="100" w:afterAutospacing="1"/>
        <w:ind w:firstLine="709"/>
        <w:jc w:val="both"/>
        <w:rPr>
          <w:sz w:val="28"/>
          <w:szCs w:val="28"/>
        </w:rPr>
      </w:pPr>
      <w:r w:rsidRPr="00644704">
        <w:rPr>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w:t>
      </w:r>
      <w:proofErr w:type="gramStart"/>
      <w:r w:rsidRPr="00644704">
        <w:rPr>
          <w:sz w:val="28"/>
          <w:szCs w:val="28"/>
        </w:rPr>
        <w:t>администрация  Рожд</w:t>
      </w:r>
      <w:r>
        <w:rPr>
          <w:sz w:val="28"/>
          <w:szCs w:val="28"/>
        </w:rPr>
        <w:t>ественского</w:t>
      </w:r>
      <w:proofErr w:type="gramEnd"/>
      <w:r>
        <w:rPr>
          <w:sz w:val="28"/>
          <w:szCs w:val="28"/>
        </w:rPr>
        <w:t xml:space="preserve"> сельского поселения</w:t>
      </w:r>
      <w:r w:rsidRPr="001857DB">
        <w:rPr>
          <w:sz w:val="28"/>
          <w:szCs w:val="28"/>
        </w:rPr>
        <w:t>,</w:t>
      </w:r>
    </w:p>
    <w:p w14:paraId="64F3D594" w14:textId="77777777" w:rsidR="00644704" w:rsidRPr="001857DB" w:rsidRDefault="00644704" w:rsidP="00644704">
      <w:pPr>
        <w:spacing w:after="100" w:afterAutospacing="1"/>
        <w:jc w:val="center"/>
        <w:rPr>
          <w:b/>
          <w:sz w:val="28"/>
          <w:szCs w:val="28"/>
        </w:rPr>
      </w:pPr>
      <w:r w:rsidRPr="001857DB">
        <w:rPr>
          <w:b/>
          <w:sz w:val="28"/>
          <w:szCs w:val="28"/>
        </w:rPr>
        <w:t>ПОСТАНОВЛЯЕТ:</w:t>
      </w:r>
    </w:p>
    <w:p w14:paraId="79556933" w14:textId="0B985D3B" w:rsidR="00644704" w:rsidRDefault="00055E32" w:rsidP="00644704">
      <w:pPr>
        <w:numPr>
          <w:ilvl w:val="0"/>
          <w:numId w:val="1"/>
        </w:numPr>
        <w:spacing w:after="100" w:afterAutospacing="1"/>
        <w:jc w:val="both"/>
        <w:rPr>
          <w:sz w:val="28"/>
          <w:szCs w:val="28"/>
        </w:rPr>
      </w:pPr>
      <w:r>
        <w:rPr>
          <w:sz w:val="28"/>
          <w:szCs w:val="28"/>
        </w:rPr>
        <w:t>Внести в</w:t>
      </w:r>
      <w:r w:rsidR="00644704" w:rsidRPr="001857DB">
        <w:rPr>
          <w:sz w:val="28"/>
          <w:szCs w:val="28"/>
        </w:rPr>
        <w:t xml:space="preserve"> </w:t>
      </w:r>
      <w:r>
        <w:rPr>
          <w:sz w:val="28"/>
          <w:szCs w:val="28"/>
        </w:rPr>
        <w:t>а</w:t>
      </w:r>
      <w:r w:rsidR="00644704" w:rsidRPr="001857DB">
        <w:rPr>
          <w:sz w:val="28"/>
          <w:szCs w:val="28"/>
        </w:rPr>
        <w:t>дминистративный регламент предоставления муниципальной услуги «</w:t>
      </w:r>
      <w:r w:rsidR="00644704" w:rsidRPr="00644704">
        <w:rPr>
          <w:rFonts w:eastAsia="Calibri"/>
          <w:sz w:val="28"/>
          <w:szCs w:val="28"/>
        </w:rPr>
        <w:t>Согласование проведения переустройства и (или) перепланировки помещения в многоквартирном доме</w:t>
      </w:r>
      <w:r w:rsidR="00644704">
        <w:rPr>
          <w:sz w:val="28"/>
          <w:szCs w:val="28"/>
        </w:rPr>
        <w:t xml:space="preserve">», </w:t>
      </w:r>
      <w:r>
        <w:rPr>
          <w:sz w:val="28"/>
          <w:szCs w:val="28"/>
        </w:rPr>
        <w:t>утвержденный постановлением №312 от 28.09.2022, в редакции постановления №116 от10.03.2023г, следующие изменения:</w:t>
      </w:r>
    </w:p>
    <w:p w14:paraId="6D977986" w14:textId="77777777" w:rsidR="00055E32" w:rsidRDefault="00055E32" w:rsidP="00055E32">
      <w:pPr>
        <w:ind w:left="425"/>
        <w:jc w:val="both"/>
        <w:rPr>
          <w:b/>
        </w:rPr>
      </w:pPr>
      <w:bookmarkStart w:id="0" w:name="_Hlk139563787"/>
      <w:r>
        <w:rPr>
          <w:b/>
        </w:rPr>
        <w:t>Пятый абзац пункта 1.3 административного регламента изложить в следующей редакции:</w:t>
      </w:r>
    </w:p>
    <w:bookmarkEnd w:id="0"/>
    <w:p w14:paraId="671E0A68" w14:textId="77777777" w:rsidR="00055E32" w:rsidRDefault="00055E32" w:rsidP="00055E32">
      <w:pPr>
        <w:ind w:left="425"/>
        <w:jc w:val="both"/>
        <w:rPr>
          <w:bCs/>
        </w:rPr>
      </w:pPr>
      <w:r>
        <w:rPr>
          <w:b/>
        </w:rPr>
        <w:t>«</w:t>
      </w:r>
      <w:r w:rsidRPr="00365EA9">
        <w:rPr>
          <w:bCs/>
        </w:rPr>
        <w:t xml:space="preserve">- на Едином портале государственных услуг (далее – ЕПГУ): </w:t>
      </w:r>
      <w:hyperlink r:id="rId7" w:history="1">
        <w:r w:rsidRPr="00ED3B4B">
          <w:rPr>
            <w:rStyle w:val="af8"/>
            <w:bCs/>
          </w:rPr>
          <w:t>www.gosuslugi.ru.»</w:t>
        </w:r>
      </w:hyperlink>
      <w:r>
        <w:rPr>
          <w:bCs/>
        </w:rPr>
        <w:t>;</w:t>
      </w:r>
    </w:p>
    <w:p w14:paraId="2639584C" w14:textId="77777777" w:rsidR="00055E32" w:rsidRDefault="00055E32" w:rsidP="00055E32">
      <w:pPr>
        <w:spacing w:after="100" w:afterAutospacing="1"/>
        <w:ind w:left="426"/>
        <w:jc w:val="both"/>
        <w:rPr>
          <w:sz w:val="28"/>
          <w:szCs w:val="28"/>
        </w:rPr>
      </w:pPr>
    </w:p>
    <w:p w14:paraId="0E0D99D9" w14:textId="77777777" w:rsidR="00055E32" w:rsidRPr="00055E32" w:rsidRDefault="00055E32" w:rsidP="00055E32">
      <w:pPr>
        <w:ind w:left="426"/>
        <w:jc w:val="both"/>
        <w:rPr>
          <w:b/>
        </w:rPr>
      </w:pPr>
      <w:bookmarkStart w:id="1" w:name="_Hlk139563941"/>
      <w:bookmarkStart w:id="2" w:name="_Hlk139564019"/>
      <w:r w:rsidRPr="00055E32">
        <w:rPr>
          <w:b/>
        </w:rPr>
        <w:lastRenderedPageBreak/>
        <w:t>Подпункт 2 пункта 2.2 административного регламента изложить в следующей редакции:</w:t>
      </w:r>
    </w:p>
    <w:bookmarkEnd w:id="1"/>
    <w:p w14:paraId="3AD3C8BD" w14:textId="77777777" w:rsidR="00055E32" w:rsidRPr="00055E32" w:rsidRDefault="00055E32" w:rsidP="00055E32">
      <w:pPr>
        <w:widowControl w:val="0"/>
        <w:tabs>
          <w:tab w:val="left" w:pos="142"/>
          <w:tab w:val="left" w:pos="284"/>
        </w:tabs>
        <w:autoSpaceDE w:val="0"/>
        <w:autoSpaceDN w:val="0"/>
        <w:adjustRightInd w:val="0"/>
        <w:ind w:firstLine="709"/>
        <w:jc w:val="both"/>
      </w:pPr>
      <w:r w:rsidRPr="00055E32">
        <w:t>«2) без личной явки:</w:t>
      </w:r>
    </w:p>
    <w:p w14:paraId="69C8C942" w14:textId="77777777" w:rsidR="00055E32" w:rsidRPr="00055E32" w:rsidRDefault="00055E32" w:rsidP="00055E32">
      <w:pPr>
        <w:widowControl w:val="0"/>
        <w:tabs>
          <w:tab w:val="left" w:pos="142"/>
          <w:tab w:val="left" w:pos="284"/>
        </w:tabs>
        <w:autoSpaceDE w:val="0"/>
        <w:autoSpaceDN w:val="0"/>
        <w:adjustRightInd w:val="0"/>
        <w:ind w:firstLine="709"/>
        <w:jc w:val="both"/>
      </w:pPr>
      <w:r w:rsidRPr="00055E32">
        <w:t>- в электронной форме через личный кабинет заявителя на ЕПГУ»;</w:t>
      </w:r>
    </w:p>
    <w:p w14:paraId="0466BCFB" w14:textId="77777777" w:rsidR="00055E32" w:rsidRPr="00055E32" w:rsidRDefault="00055E32" w:rsidP="00055E32">
      <w:pPr>
        <w:spacing w:after="100" w:afterAutospacing="1"/>
        <w:ind w:left="426"/>
        <w:jc w:val="both"/>
        <w:rPr>
          <w:b/>
        </w:rPr>
      </w:pPr>
      <w:bookmarkStart w:id="3" w:name="_Hlk139564082"/>
      <w:bookmarkEnd w:id="2"/>
      <w:r w:rsidRPr="00055E32">
        <w:rPr>
          <w:b/>
        </w:rPr>
        <w:t xml:space="preserve">пункт </w:t>
      </w:r>
      <w:proofErr w:type="gramStart"/>
      <w:r w:rsidRPr="00055E32">
        <w:rPr>
          <w:b/>
        </w:rPr>
        <w:t>2.2.1  административного</w:t>
      </w:r>
      <w:proofErr w:type="gramEnd"/>
      <w:r w:rsidRPr="00055E32">
        <w:rPr>
          <w:b/>
        </w:rPr>
        <w:t xml:space="preserve"> регламента изложить в следующей редакции:</w:t>
      </w:r>
    </w:p>
    <w:bookmarkEnd w:id="3"/>
    <w:p w14:paraId="746CA6FF" w14:textId="77777777" w:rsidR="00055E32" w:rsidRPr="00055E32" w:rsidRDefault="00055E32" w:rsidP="00055E32">
      <w:pPr>
        <w:spacing w:after="100" w:afterAutospacing="1"/>
        <w:ind w:left="426"/>
        <w:jc w:val="both"/>
        <w:rPr>
          <w:bCs/>
        </w:rPr>
      </w:pPr>
      <w:r w:rsidRPr="00055E32">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074F7F39" w14:textId="0F9C398E" w:rsidR="00055E32" w:rsidRPr="00055E32" w:rsidRDefault="00055E32" w:rsidP="00055E32">
      <w:pPr>
        <w:spacing w:after="100" w:afterAutospacing="1"/>
        <w:ind w:left="426"/>
        <w:jc w:val="both"/>
        <w:rPr>
          <w:b/>
        </w:rPr>
      </w:pPr>
      <w:r>
        <w:rPr>
          <w:b/>
        </w:rPr>
        <w:t xml:space="preserve">Пункт </w:t>
      </w:r>
      <w:r w:rsidRPr="00055E32">
        <w:rPr>
          <w:b/>
        </w:rPr>
        <w:t>2.3 административного регламента изложить в следующей редакции:</w:t>
      </w:r>
    </w:p>
    <w:p w14:paraId="47BBC45D" w14:textId="1380A991" w:rsidR="00055E32" w:rsidRPr="00055E32" w:rsidRDefault="00055E32" w:rsidP="00055E32">
      <w:pPr>
        <w:widowControl w:val="0"/>
        <w:tabs>
          <w:tab w:val="left" w:pos="142"/>
          <w:tab w:val="left" w:pos="284"/>
        </w:tabs>
        <w:autoSpaceDE w:val="0"/>
        <w:autoSpaceDN w:val="0"/>
        <w:adjustRightInd w:val="0"/>
        <w:ind w:firstLine="709"/>
        <w:jc w:val="both"/>
      </w:pPr>
      <w:r w:rsidRPr="00055E32">
        <w:t>«</w:t>
      </w:r>
      <w:r w:rsidRPr="00055E32">
        <w:t xml:space="preserve">2.3. Результатом предоставления муниципальной услуги является: </w:t>
      </w:r>
      <w:r w:rsidRPr="00055E32">
        <w:rPr>
          <w:strike/>
        </w:rPr>
        <w:br/>
      </w:r>
      <w:r w:rsidRPr="00055E32">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14:paraId="0968FB28" w14:textId="77777777" w:rsidR="00055E32" w:rsidRPr="00055E32" w:rsidRDefault="00055E32" w:rsidP="00055E32">
      <w:pPr>
        <w:widowControl w:val="0"/>
        <w:tabs>
          <w:tab w:val="left" w:pos="142"/>
          <w:tab w:val="left" w:pos="284"/>
        </w:tabs>
        <w:autoSpaceDE w:val="0"/>
        <w:autoSpaceDN w:val="0"/>
        <w:adjustRightInd w:val="0"/>
        <w:ind w:firstLine="709"/>
        <w:jc w:val="both"/>
      </w:pPr>
      <w:r w:rsidRPr="00055E32">
        <w:t xml:space="preserve">Результат предоставления муниципальной услуги предоставляется </w:t>
      </w:r>
      <w:r w:rsidRPr="00055E32">
        <w:br/>
        <w:t xml:space="preserve">(в соответствии со способом, указанным заявителем при подаче заявления </w:t>
      </w:r>
      <w:r w:rsidRPr="00055E32">
        <w:br/>
        <w:t>и документов):</w:t>
      </w:r>
    </w:p>
    <w:p w14:paraId="1B77D911" w14:textId="77777777" w:rsidR="00055E32" w:rsidRPr="00055E32" w:rsidRDefault="00055E32" w:rsidP="00055E32">
      <w:pPr>
        <w:widowControl w:val="0"/>
        <w:ind w:firstLine="709"/>
        <w:jc w:val="both"/>
      </w:pPr>
      <w:r w:rsidRPr="00055E32">
        <w:t>1) при личной явке:</w:t>
      </w:r>
    </w:p>
    <w:p w14:paraId="5FCF291B" w14:textId="77777777" w:rsidR="00055E32" w:rsidRPr="00055E32" w:rsidRDefault="00055E32" w:rsidP="00055E32">
      <w:pPr>
        <w:widowControl w:val="0"/>
        <w:ind w:firstLine="709"/>
        <w:jc w:val="both"/>
      </w:pPr>
      <w:r w:rsidRPr="00055E32">
        <w:t>в администрации;</w:t>
      </w:r>
    </w:p>
    <w:p w14:paraId="2968D909" w14:textId="77777777" w:rsidR="00055E32" w:rsidRPr="00055E32" w:rsidRDefault="00055E32" w:rsidP="00055E32">
      <w:pPr>
        <w:widowControl w:val="0"/>
        <w:ind w:firstLine="709"/>
        <w:jc w:val="both"/>
      </w:pPr>
      <w:r w:rsidRPr="00055E32">
        <w:t>в филиалах, отделах, удаленных рабочих местах ГБУ ЛО «МФЦ»;</w:t>
      </w:r>
    </w:p>
    <w:p w14:paraId="365AFB26" w14:textId="77777777" w:rsidR="00055E32" w:rsidRPr="00055E32" w:rsidRDefault="00055E32" w:rsidP="00055E32">
      <w:pPr>
        <w:widowControl w:val="0"/>
        <w:ind w:firstLine="709"/>
        <w:jc w:val="both"/>
      </w:pPr>
      <w:r w:rsidRPr="00055E32">
        <w:t>2) без личной явки:</w:t>
      </w:r>
    </w:p>
    <w:p w14:paraId="5B61A237" w14:textId="77777777" w:rsidR="00055E32" w:rsidRPr="00055E32" w:rsidRDefault="00055E32" w:rsidP="00055E32">
      <w:pPr>
        <w:widowControl w:val="0"/>
        <w:ind w:firstLine="709"/>
        <w:jc w:val="both"/>
      </w:pPr>
      <w:r w:rsidRPr="00055E32">
        <w:t>на адрес электронной почты;</w:t>
      </w:r>
    </w:p>
    <w:p w14:paraId="4B9907C6" w14:textId="77777777" w:rsidR="00055E32" w:rsidRPr="00055E32" w:rsidRDefault="00055E32" w:rsidP="00055E32">
      <w:pPr>
        <w:widowControl w:val="0"/>
        <w:ind w:firstLine="709"/>
        <w:jc w:val="both"/>
      </w:pPr>
      <w:r w:rsidRPr="00055E32">
        <w:t>в электронной форме через личный кабинет заявителя на ЕПГУ.</w:t>
      </w:r>
    </w:p>
    <w:p w14:paraId="48CC1111" w14:textId="2C74C17F" w:rsidR="00055E32" w:rsidRDefault="00055E32" w:rsidP="00055E32">
      <w:pPr>
        <w:widowControl w:val="0"/>
        <w:tabs>
          <w:tab w:val="left" w:pos="142"/>
          <w:tab w:val="left" w:pos="284"/>
          <w:tab w:val="left" w:pos="1134"/>
        </w:tabs>
        <w:autoSpaceDE w:val="0"/>
        <w:autoSpaceDN w:val="0"/>
        <w:adjustRightInd w:val="0"/>
        <w:ind w:firstLine="709"/>
        <w:jc w:val="both"/>
      </w:pPr>
      <w:r w:rsidRPr="00055E3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r>
        <w:t>»</w:t>
      </w:r>
      <w:r w:rsidRPr="00055E32">
        <w:t>.</w:t>
      </w:r>
    </w:p>
    <w:p w14:paraId="47E5CA8E" w14:textId="77777777" w:rsidR="00055E32" w:rsidRDefault="00055E32" w:rsidP="00055E32">
      <w:pPr>
        <w:widowControl w:val="0"/>
        <w:tabs>
          <w:tab w:val="left" w:pos="142"/>
          <w:tab w:val="left" w:pos="284"/>
          <w:tab w:val="left" w:pos="1134"/>
        </w:tabs>
        <w:autoSpaceDE w:val="0"/>
        <w:autoSpaceDN w:val="0"/>
        <w:adjustRightInd w:val="0"/>
        <w:ind w:firstLine="709"/>
        <w:jc w:val="both"/>
      </w:pPr>
    </w:p>
    <w:p w14:paraId="7E67F259" w14:textId="77777777" w:rsidR="00055E32" w:rsidRDefault="00055E32" w:rsidP="00055E32">
      <w:pPr>
        <w:spacing w:after="100" w:afterAutospacing="1"/>
        <w:ind w:left="426"/>
        <w:jc w:val="both"/>
        <w:rPr>
          <w:b/>
        </w:rPr>
      </w:pPr>
      <w:bookmarkStart w:id="4" w:name="_Hlk139564211"/>
      <w:r>
        <w:rPr>
          <w:b/>
        </w:rPr>
        <w:t>пункт</w:t>
      </w:r>
      <w:r w:rsidRPr="00365EA9">
        <w:rPr>
          <w:b/>
        </w:rPr>
        <w:t xml:space="preserve"> </w:t>
      </w:r>
      <w:proofErr w:type="gramStart"/>
      <w:r>
        <w:rPr>
          <w:b/>
        </w:rPr>
        <w:t xml:space="preserve">2.4 </w:t>
      </w:r>
      <w:r w:rsidRPr="00365EA9">
        <w:rPr>
          <w:b/>
        </w:rPr>
        <w:t xml:space="preserve"> административного</w:t>
      </w:r>
      <w:proofErr w:type="gramEnd"/>
      <w:r w:rsidRPr="00365EA9">
        <w:rPr>
          <w:b/>
        </w:rPr>
        <w:t xml:space="preserve"> регламента изложить в следующей редакции:</w:t>
      </w:r>
    </w:p>
    <w:bookmarkEnd w:id="4"/>
    <w:p w14:paraId="74C92D5A" w14:textId="77777777" w:rsidR="00055E32" w:rsidRPr="00365EA9" w:rsidRDefault="00055E32" w:rsidP="00055E32">
      <w:pPr>
        <w:spacing w:after="100" w:afterAutospacing="1"/>
        <w:ind w:left="426"/>
        <w:jc w:val="both"/>
        <w:rPr>
          <w:bCs/>
        </w:rPr>
      </w:pPr>
      <w:r>
        <w:rPr>
          <w:bCs/>
        </w:rPr>
        <w:t>«</w:t>
      </w:r>
      <w:r w:rsidRPr="00365EA9">
        <w:rPr>
          <w:bCs/>
        </w:rPr>
        <w:t xml:space="preserve">2.4. Срок предоставления муниципальной услуги не должен </w:t>
      </w:r>
      <w:proofErr w:type="gramStart"/>
      <w:r w:rsidRPr="00365EA9">
        <w:rPr>
          <w:bCs/>
        </w:rPr>
        <w:t>превышать  15</w:t>
      </w:r>
      <w:proofErr w:type="gramEnd"/>
      <w:r w:rsidRPr="00365EA9">
        <w:rPr>
          <w:bCs/>
        </w:rPr>
        <w:t xml:space="preserve"> рабочих дней с даты поступления (регистрации) заявления в администрацию</w:t>
      </w:r>
      <w:r>
        <w:rPr>
          <w:bCs/>
        </w:rPr>
        <w:t>»</w:t>
      </w:r>
      <w:r w:rsidRPr="00365EA9">
        <w:rPr>
          <w:bCs/>
        </w:rPr>
        <w:t>.</w:t>
      </w:r>
    </w:p>
    <w:p w14:paraId="697DED5A" w14:textId="77777777" w:rsidR="00055E32" w:rsidRDefault="00055E32" w:rsidP="00055E32">
      <w:pPr>
        <w:spacing w:after="100" w:afterAutospacing="1"/>
        <w:ind w:left="426"/>
        <w:jc w:val="both"/>
        <w:rPr>
          <w:b/>
        </w:rPr>
      </w:pPr>
      <w:bookmarkStart w:id="5" w:name="_Hlk139564319"/>
      <w:r>
        <w:rPr>
          <w:b/>
        </w:rPr>
        <w:t>пункт</w:t>
      </w:r>
      <w:r w:rsidRPr="00365EA9">
        <w:rPr>
          <w:b/>
        </w:rPr>
        <w:t xml:space="preserve"> </w:t>
      </w:r>
      <w:proofErr w:type="gramStart"/>
      <w:r>
        <w:rPr>
          <w:b/>
        </w:rPr>
        <w:t xml:space="preserve">2.6 </w:t>
      </w:r>
      <w:r w:rsidRPr="00365EA9">
        <w:rPr>
          <w:b/>
        </w:rPr>
        <w:t xml:space="preserve"> административного</w:t>
      </w:r>
      <w:proofErr w:type="gramEnd"/>
      <w:r w:rsidRPr="00365EA9">
        <w:rPr>
          <w:b/>
        </w:rPr>
        <w:t xml:space="preserve"> регламента изложить в следующей редакции:</w:t>
      </w:r>
    </w:p>
    <w:bookmarkEnd w:id="5"/>
    <w:p w14:paraId="7D7F96BA" w14:textId="3FA0F509" w:rsidR="00055E32" w:rsidRPr="00055E32" w:rsidRDefault="00055E32" w:rsidP="00055E32">
      <w:pPr>
        <w:widowControl w:val="0"/>
        <w:tabs>
          <w:tab w:val="left" w:pos="142"/>
          <w:tab w:val="left" w:pos="284"/>
          <w:tab w:val="left" w:pos="1134"/>
        </w:tabs>
        <w:autoSpaceDE w:val="0"/>
        <w:autoSpaceDN w:val="0"/>
        <w:adjustRightInd w:val="0"/>
        <w:ind w:firstLine="709"/>
        <w:jc w:val="both"/>
      </w:pPr>
      <w:r>
        <w:t>«</w:t>
      </w:r>
      <w:r w:rsidRPr="00055E3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2C66BC9"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1) заявление о переустройстве и (или) перепланировке по </w:t>
      </w:r>
      <w:hyperlink r:id="rId8" w:history="1">
        <w:r w:rsidRPr="00055E32">
          <w:rPr>
            <w:rStyle w:val="af8"/>
          </w:rPr>
          <w:t>форме</w:t>
        </w:r>
      </w:hyperlink>
      <w:r w:rsidRPr="00055E32">
        <w:t xml:space="preserve"> согласно Приложению 1 к настоящему административному регламенту;</w:t>
      </w:r>
    </w:p>
    <w:p w14:paraId="3121CE92"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2) правоустанавливающие документы на переустраиваемое и (или) </w:t>
      </w:r>
      <w:proofErr w:type="spellStart"/>
      <w:r w:rsidRPr="00055E32">
        <w:t>перепланируемое</w:t>
      </w:r>
      <w:proofErr w:type="spellEnd"/>
      <w:r w:rsidRPr="00055E32">
        <w:t xml:space="preserve"> помещение в многоквартирном доме, если право на него </w:t>
      </w:r>
      <w:r w:rsidRPr="00055E32">
        <w:br/>
        <w:t xml:space="preserve">не зарегистрировано в Едином государственном реестре недвижимости; </w:t>
      </w:r>
    </w:p>
    <w:p w14:paraId="78FE74A1"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3) подготовленный, оформленный в установленном порядке проект переустройства </w:t>
      </w:r>
      <w:r w:rsidRPr="00055E32">
        <w:lastRenderedPageBreak/>
        <w:t>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54CD2A2A"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DD779D4"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55E32">
        <w:t>перепланируемое</w:t>
      </w:r>
      <w:proofErr w:type="spellEnd"/>
      <w:r w:rsidRPr="00055E32">
        <w:t xml:space="preserve"> жилое помещение на основании договора социального найма по </w:t>
      </w:r>
      <w:hyperlink r:id="rId9" w:history="1">
        <w:r w:rsidRPr="00055E32">
          <w:rPr>
            <w:rStyle w:val="af8"/>
          </w:rPr>
          <w:t>форме</w:t>
        </w:r>
      </w:hyperlink>
      <w:r w:rsidRPr="00055E32">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055E32">
        <w:t>перепланируемого</w:t>
      </w:r>
      <w:proofErr w:type="spellEnd"/>
      <w:r w:rsidRPr="00055E32">
        <w:t xml:space="preserve"> жилого помещения по договору социального найма);</w:t>
      </w:r>
    </w:p>
    <w:p w14:paraId="2E699B6C" w14:textId="0C68A2D6" w:rsidR="00055E32" w:rsidRDefault="00055E32" w:rsidP="00055E32">
      <w:pPr>
        <w:widowControl w:val="0"/>
        <w:tabs>
          <w:tab w:val="left" w:pos="142"/>
          <w:tab w:val="left" w:pos="284"/>
          <w:tab w:val="left" w:pos="1134"/>
        </w:tabs>
        <w:autoSpaceDE w:val="0"/>
        <w:autoSpaceDN w:val="0"/>
        <w:adjustRightInd w:val="0"/>
        <w:ind w:firstLine="709"/>
        <w:jc w:val="both"/>
      </w:pPr>
      <w:r w:rsidRPr="00055E32">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t>»</w:t>
      </w:r>
      <w:r w:rsidRPr="00055E32">
        <w:t>.</w:t>
      </w:r>
    </w:p>
    <w:p w14:paraId="7A07A825" w14:textId="77777777" w:rsidR="00055E32" w:rsidRDefault="00055E32" w:rsidP="00055E32">
      <w:pPr>
        <w:widowControl w:val="0"/>
        <w:tabs>
          <w:tab w:val="left" w:pos="142"/>
          <w:tab w:val="left" w:pos="284"/>
          <w:tab w:val="left" w:pos="1134"/>
        </w:tabs>
        <w:autoSpaceDE w:val="0"/>
        <w:autoSpaceDN w:val="0"/>
        <w:adjustRightInd w:val="0"/>
        <w:ind w:firstLine="709"/>
        <w:jc w:val="both"/>
      </w:pPr>
    </w:p>
    <w:p w14:paraId="234D09D5" w14:textId="77777777" w:rsidR="00055E32" w:rsidRDefault="00055E32" w:rsidP="00055E32">
      <w:pPr>
        <w:spacing w:after="100" w:afterAutospacing="1"/>
        <w:ind w:left="426"/>
        <w:jc w:val="both"/>
        <w:rPr>
          <w:b/>
        </w:rPr>
      </w:pPr>
      <w:bookmarkStart w:id="6" w:name="_Hlk139564514"/>
      <w:r>
        <w:rPr>
          <w:b/>
        </w:rPr>
        <w:t>пункт</w:t>
      </w:r>
      <w:r w:rsidRPr="00365EA9">
        <w:rPr>
          <w:b/>
        </w:rPr>
        <w:t xml:space="preserve"> </w:t>
      </w:r>
      <w:proofErr w:type="gramStart"/>
      <w:r>
        <w:rPr>
          <w:b/>
        </w:rPr>
        <w:t xml:space="preserve">2.8 </w:t>
      </w:r>
      <w:r w:rsidRPr="00365EA9">
        <w:rPr>
          <w:b/>
        </w:rPr>
        <w:t xml:space="preserve"> административного</w:t>
      </w:r>
      <w:proofErr w:type="gramEnd"/>
      <w:r w:rsidRPr="00365EA9">
        <w:rPr>
          <w:b/>
        </w:rPr>
        <w:t xml:space="preserve"> регламента изложить в следующей редакции:</w:t>
      </w:r>
    </w:p>
    <w:bookmarkEnd w:id="6"/>
    <w:p w14:paraId="1ABC38D6" w14:textId="73A5772C" w:rsidR="00055E32" w:rsidRPr="00055E32" w:rsidRDefault="00055E32" w:rsidP="00055E32">
      <w:pPr>
        <w:widowControl w:val="0"/>
        <w:tabs>
          <w:tab w:val="left" w:pos="142"/>
          <w:tab w:val="left" w:pos="284"/>
          <w:tab w:val="left" w:pos="1134"/>
        </w:tabs>
        <w:autoSpaceDE w:val="0"/>
        <w:autoSpaceDN w:val="0"/>
        <w:adjustRightInd w:val="0"/>
        <w:ind w:firstLine="709"/>
        <w:jc w:val="both"/>
      </w:pPr>
      <w:r>
        <w:t>«</w:t>
      </w:r>
      <w:r w:rsidRPr="00055E32">
        <w:t xml:space="preserve">2.8. Основания для приостановления предоставления муниципальной услуги. </w:t>
      </w:r>
    </w:p>
    <w:p w14:paraId="41DD351F"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5E4BB5C2"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988C8F7"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2F927E61"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Предоставление услуги приостанавливается не более чем на 15 календарных дней.</w:t>
      </w:r>
    </w:p>
    <w:p w14:paraId="22071021"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04028102" w14:textId="32140A9C"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w:t>
      </w:r>
      <w:r w:rsidRPr="00055E32">
        <w:lastRenderedPageBreak/>
        <w:t>пункте 3.1.1 настоящего административного регламента, со дня их поступления в администрацию</w:t>
      </w:r>
      <w:r>
        <w:t>»</w:t>
      </w:r>
      <w:r w:rsidRPr="00055E32">
        <w:t>.</w:t>
      </w:r>
    </w:p>
    <w:p w14:paraId="7E026FF7" w14:textId="77777777" w:rsidR="00055E32" w:rsidRDefault="00055E32" w:rsidP="00055E32">
      <w:pPr>
        <w:widowControl w:val="0"/>
        <w:tabs>
          <w:tab w:val="left" w:pos="142"/>
          <w:tab w:val="left" w:pos="284"/>
          <w:tab w:val="left" w:pos="1134"/>
        </w:tabs>
        <w:autoSpaceDE w:val="0"/>
        <w:autoSpaceDN w:val="0"/>
        <w:adjustRightInd w:val="0"/>
        <w:ind w:firstLine="709"/>
        <w:jc w:val="both"/>
      </w:pPr>
    </w:p>
    <w:p w14:paraId="1A4F9402" w14:textId="77777777" w:rsidR="00055E32" w:rsidRPr="00055E32" w:rsidRDefault="00055E32" w:rsidP="00055E32">
      <w:pPr>
        <w:spacing w:after="100" w:afterAutospacing="1"/>
        <w:ind w:left="426"/>
        <w:jc w:val="both"/>
        <w:rPr>
          <w:b/>
        </w:rPr>
      </w:pPr>
      <w:bookmarkStart w:id="7" w:name="_Hlk139564902"/>
      <w:r w:rsidRPr="00055E32">
        <w:rPr>
          <w:b/>
        </w:rPr>
        <w:t>пункт 2.9 административного регламента изложить в следующей редакции:</w:t>
      </w:r>
    </w:p>
    <w:bookmarkEnd w:id="7"/>
    <w:p w14:paraId="6E262455" w14:textId="1B511EBF" w:rsidR="00055E32" w:rsidRPr="00055E32" w:rsidRDefault="00055E32" w:rsidP="00055E32">
      <w:pPr>
        <w:widowControl w:val="0"/>
        <w:tabs>
          <w:tab w:val="left" w:pos="142"/>
          <w:tab w:val="left" w:pos="284"/>
          <w:tab w:val="left" w:pos="1134"/>
        </w:tabs>
        <w:autoSpaceDE w:val="0"/>
        <w:autoSpaceDN w:val="0"/>
        <w:adjustRightInd w:val="0"/>
        <w:ind w:firstLine="709"/>
        <w:jc w:val="both"/>
      </w:pPr>
      <w:r>
        <w:t>«</w:t>
      </w:r>
      <w:r w:rsidRPr="00055E32">
        <w:t>2.9. Исчерпывающий перечень оснований для отказа в приеме документов, необходимых для предоставления муниципальной услуги.</w:t>
      </w:r>
    </w:p>
    <w:p w14:paraId="484CCC5C"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Основания для отказа в приеме документов:</w:t>
      </w:r>
    </w:p>
    <w:p w14:paraId="4548CC73"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Заявление подано лицом, не уполномоченным на осуществление таких действий;</w:t>
      </w:r>
    </w:p>
    <w:p w14:paraId="14D82841"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38CFC3C" w14:textId="77777777" w:rsidR="00055E32" w:rsidRPr="00055E32" w:rsidRDefault="00055E32" w:rsidP="00055E32">
      <w:pPr>
        <w:widowControl w:val="0"/>
        <w:tabs>
          <w:tab w:val="left" w:pos="142"/>
          <w:tab w:val="left" w:pos="284"/>
          <w:tab w:val="left" w:pos="1134"/>
        </w:tabs>
        <w:autoSpaceDE w:val="0"/>
        <w:autoSpaceDN w:val="0"/>
        <w:adjustRightInd w:val="0"/>
        <w:ind w:firstLine="709"/>
        <w:jc w:val="both"/>
      </w:pPr>
      <w:r w:rsidRPr="00055E32">
        <w:t>– Представленные заявителем документы не отвечают требованиям, установленным административным регламентом;</w:t>
      </w:r>
    </w:p>
    <w:p w14:paraId="12B57399" w14:textId="4441EDFF" w:rsidR="00055E32" w:rsidRDefault="00055E32" w:rsidP="00055E32">
      <w:pPr>
        <w:widowControl w:val="0"/>
        <w:tabs>
          <w:tab w:val="left" w:pos="142"/>
          <w:tab w:val="left" w:pos="284"/>
          <w:tab w:val="left" w:pos="1134"/>
        </w:tabs>
        <w:autoSpaceDE w:val="0"/>
        <w:autoSpaceDN w:val="0"/>
        <w:adjustRightInd w:val="0"/>
        <w:ind w:firstLine="709"/>
        <w:jc w:val="both"/>
      </w:pPr>
      <w:r w:rsidRPr="00055E32">
        <w:t>– Предмет запроса не регламентируется законодательством в рамках услуги: представления документов в ненадлежащий орган</w:t>
      </w:r>
      <w:r w:rsidR="0017456B">
        <w:t>»</w:t>
      </w:r>
      <w:r w:rsidRPr="00055E32">
        <w:t>.</w:t>
      </w:r>
    </w:p>
    <w:p w14:paraId="27830219" w14:textId="77777777" w:rsidR="0017456B" w:rsidRDefault="0017456B" w:rsidP="00055E32">
      <w:pPr>
        <w:widowControl w:val="0"/>
        <w:tabs>
          <w:tab w:val="left" w:pos="142"/>
          <w:tab w:val="left" w:pos="284"/>
          <w:tab w:val="left" w:pos="1134"/>
        </w:tabs>
        <w:autoSpaceDE w:val="0"/>
        <w:autoSpaceDN w:val="0"/>
        <w:adjustRightInd w:val="0"/>
        <w:ind w:firstLine="709"/>
        <w:jc w:val="both"/>
      </w:pPr>
    </w:p>
    <w:p w14:paraId="11106E43" w14:textId="48224348" w:rsidR="0017456B" w:rsidRPr="00055E32" w:rsidRDefault="0017456B" w:rsidP="0017456B">
      <w:pPr>
        <w:spacing w:after="100" w:afterAutospacing="1"/>
        <w:ind w:left="426"/>
        <w:jc w:val="both"/>
        <w:rPr>
          <w:b/>
        </w:rPr>
      </w:pPr>
      <w:bookmarkStart w:id="8" w:name="_Hlk139567316"/>
      <w:r w:rsidRPr="00055E32">
        <w:rPr>
          <w:b/>
        </w:rPr>
        <w:t>пункт 2.</w:t>
      </w:r>
      <w:r>
        <w:rPr>
          <w:b/>
        </w:rPr>
        <w:t>10</w:t>
      </w:r>
      <w:r w:rsidRPr="00055E32">
        <w:rPr>
          <w:b/>
        </w:rPr>
        <w:t xml:space="preserve"> административного регламента изложить в следующей редакции:</w:t>
      </w:r>
    </w:p>
    <w:bookmarkEnd w:id="8"/>
    <w:p w14:paraId="2B864E5A" w14:textId="2642F6BE" w:rsidR="0017456B" w:rsidRPr="0017456B" w:rsidRDefault="0017456B" w:rsidP="0017456B">
      <w:pPr>
        <w:widowControl w:val="0"/>
        <w:tabs>
          <w:tab w:val="left" w:pos="142"/>
          <w:tab w:val="left" w:pos="284"/>
          <w:tab w:val="left" w:pos="1134"/>
        </w:tabs>
        <w:autoSpaceDE w:val="0"/>
        <w:autoSpaceDN w:val="0"/>
        <w:adjustRightInd w:val="0"/>
        <w:ind w:firstLine="709"/>
        <w:jc w:val="both"/>
      </w:pPr>
      <w:r>
        <w:t>«</w:t>
      </w:r>
      <w:r w:rsidRPr="0017456B">
        <w:t>2.10. Исчерпывающий перечень оснований для отказа в предоставлении муниципальной услуги.</w:t>
      </w:r>
    </w:p>
    <w:p w14:paraId="5A7896E1"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Основаниями для отказа в предоставлении муниципальной услуги являются:</w:t>
      </w:r>
    </w:p>
    <w:p w14:paraId="5F411AD1"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17456B">
          <w:rPr>
            <w:rStyle w:val="af8"/>
          </w:rPr>
          <w:t>пунктом 2.6</w:t>
        </w:r>
      </w:hyperlink>
      <w:r w:rsidRPr="0017456B">
        <w:t xml:space="preserve"> настоящего административного регламента, обязанность по представлению которых возложена на заявителя;</w:t>
      </w:r>
    </w:p>
    <w:p w14:paraId="5FAE9F09"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Б) Предмет запроса не регламентируется законодательством в рамках услуги: представления документов в ненадлежащий орган;</w:t>
      </w:r>
    </w:p>
    <w:p w14:paraId="491817AD" w14:textId="661341FB" w:rsidR="0017456B" w:rsidRDefault="0017456B" w:rsidP="0017456B">
      <w:pPr>
        <w:widowControl w:val="0"/>
        <w:tabs>
          <w:tab w:val="left" w:pos="142"/>
          <w:tab w:val="left" w:pos="284"/>
          <w:tab w:val="left" w:pos="1134"/>
        </w:tabs>
        <w:autoSpaceDE w:val="0"/>
        <w:autoSpaceDN w:val="0"/>
        <w:adjustRightInd w:val="0"/>
        <w:ind w:firstLine="709"/>
        <w:jc w:val="both"/>
      </w:pPr>
      <w:proofErr w:type="gramStart"/>
      <w:r w:rsidRPr="0017456B">
        <w:t>В)Представленные</w:t>
      </w:r>
      <w:proofErr w:type="gramEnd"/>
      <w:r w:rsidRPr="0017456B">
        <w:t xml:space="preserve">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r>
        <w:t>»</w:t>
      </w:r>
      <w:r w:rsidRPr="0017456B">
        <w:t>.</w:t>
      </w:r>
    </w:p>
    <w:p w14:paraId="65C11FC4" w14:textId="77777777" w:rsidR="0017456B" w:rsidRDefault="0017456B" w:rsidP="0017456B">
      <w:pPr>
        <w:widowControl w:val="0"/>
        <w:tabs>
          <w:tab w:val="left" w:pos="142"/>
          <w:tab w:val="left" w:pos="284"/>
          <w:tab w:val="left" w:pos="1134"/>
        </w:tabs>
        <w:autoSpaceDE w:val="0"/>
        <w:autoSpaceDN w:val="0"/>
        <w:adjustRightInd w:val="0"/>
        <w:ind w:firstLine="709"/>
        <w:jc w:val="both"/>
      </w:pPr>
    </w:p>
    <w:p w14:paraId="40057A3C" w14:textId="5737AC1B" w:rsidR="0017456B" w:rsidRPr="0017456B" w:rsidRDefault="0017456B" w:rsidP="0017456B">
      <w:pPr>
        <w:widowControl w:val="0"/>
        <w:tabs>
          <w:tab w:val="left" w:pos="142"/>
          <w:tab w:val="left" w:pos="284"/>
          <w:tab w:val="left" w:pos="1134"/>
        </w:tabs>
        <w:autoSpaceDE w:val="0"/>
        <w:autoSpaceDN w:val="0"/>
        <w:adjustRightInd w:val="0"/>
        <w:ind w:firstLine="709"/>
        <w:jc w:val="both"/>
        <w:rPr>
          <w:b/>
        </w:rPr>
      </w:pPr>
      <w:r w:rsidRPr="0017456B">
        <w:rPr>
          <w:b/>
        </w:rPr>
        <w:t>пункт 2.1</w:t>
      </w:r>
      <w:r>
        <w:rPr>
          <w:b/>
        </w:rPr>
        <w:t>3</w:t>
      </w:r>
      <w:r w:rsidRPr="0017456B">
        <w:rPr>
          <w:b/>
        </w:rPr>
        <w:t xml:space="preserve"> административного регламента изложить в следующей редакции:</w:t>
      </w:r>
    </w:p>
    <w:p w14:paraId="582E7A5B"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p>
    <w:p w14:paraId="0DC51ED8" w14:textId="7405951E" w:rsidR="0017456B" w:rsidRPr="0017456B" w:rsidRDefault="0017456B" w:rsidP="0017456B">
      <w:pPr>
        <w:widowControl w:val="0"/>
        <w:tabs>
          <w:tab w:val="left" w:pos="142"/>
          <w:tab w:val="left" w:pos="284"/>
          <w:tab w:val="left" w:pos="1134"/>
        </w:tabs>
        <w:autoSpaceDE w:val="0"/>
        <w:autoSpaceDN w:val="0"/>
        <w:adjustRightInd w:val="0"/>
        <w:ind w:firstLine="709"/>
        <w:jc w:val="both"/>
      </w:pPr>
      <w:r>
        <w:t>«</w:t>
      </w:r>
      <w:r w:rsidRPr="0017456B">
        <w:t>2.13. Срок регистрации запроса заявителя о предоставлении муниципальной услуги составляет в администрации:</w:t>
      </w:r>
    </w:p>
    <w:p w14:paraId="5E3CEDE7"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 при личном обращении – 1 рабочий день с даты поступления;</w:t>
      </w:r>
    </w:p>
    <w:p w14:paraId="55737688"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r w:rsidRPr="0017456B">
        <w:t xml:space="preserve">- при направлении запроса из ГБУ ЛО «МФЦ» </w:t>
      </w:r>
      <w:r w:rsidRPr="0017456B">
        <w:br/>
        <w:t xml:space="preserve">в администрацию – 1 рабочий день с даты поступления документов из ГБУ ЛО «МФЦ» </w:t>
      </w:r>
      <w:proofErr w:type="gramStart"/>
      <w:r w:rsidRPr="0017456B">
        <w:t>в  администрацию</w:t>
      </w:r>
      <w:proofErr w:type="gramEnd"/>
      <w:r w:rsidRPr="0017456B">
        <w:t>;</w:t>
      </w:r>
    </w:p>
    <w:p w14:paraId="49972828" w14:textId="0232E1D0" w:rsidR="0017456B" w:rsidRDefault="0017456B" w:rsidP="0017456B">
      <w:pPr>
        <w:widowControl w:val="0"/>
        <w:tabs>
          <w:tab w:val="left" w:pos="142"/>
          <w:tab w:val="left" w:pos="284"/>
          <w:tab w:val="left" w:pos="1134"/>
        </w:tabs>
        <w:autoSpaceDE w:val="0"/>
        <w:autoSpaceDN w:val="0"/>
        <w:adjustRightInd w:val="0"/>
        <w:ind w:firstLine="709"/>
        <w:jc w:val="both"/>
      </w:pPr>
      <w:r w:rsidRPr="0017456B">
        <w:t>- при направлении запроса посредством ЕПГУ (при наличии технической возможности) – 1 рабочий день с даты поступления</w:t>
      </w:r>
      <w:r>
        <w:t>»</w:t>
      </w:r>
      <w:r w:rsidRPr="0017456B">
        <w:t>.</w:t>
      </w:r>
    </w:p>
    <w:p w14:paraId="24958F6A" w14:textId="77777777" w:rsidR="0017456B" w:rsidRDefault="0017456B" w:rsidP="0017456B">
      <w:pPr>
        <w:widowControl w:val="0"/>
        <w:tabs>
          <w:tab w:val="left" w:pos="142"/>
          <w:tab w:val="left" w:pos="284"/>
          <w:tab w:val="left" w:pos="1134"/>
        </w:tabs>
        <w:autoSpaceDE w:val="0"/>
        <w:autoSpaceDN w:val="0"/>
        <w:adjustRightInd w:val="0"/>
        <w:ind w:firstLine="709"/>
        <w:jc w:val="both"/>
      </w:pPr>
    </w:p>
    <w:p w14:paraId="0E0BB029" w14:textId="77777777" w:rsidR="0017456B" w:rsidRPr="0017456B" w:rsidRDefault="0017456B" w:rsidP="0017456B">
      <w:pPr>
        <w:spacing w:after="100" w:afterAutospacing="1"/>
        <w:ind w:left="426"/>
        <w:jc w:val="both"/>
        <w:rPr>
          <w:b/>
        </w:rPr>
      </w:pPr>
      <w:bookmarkStart w:id="9" w:name="_Hlk139564821"/>
      <w:r w:rsidRPr="0017456B">
        <w:rPr>
          <w:b/>
        </w:rPr>
        <w:t xml:space="preserve">Подпункт 2 </w:t>
      </w:r>
      <w:proofErr w:type="gramStart"/>
      <w:r w:rsidRPr="0017456B">
        <w:rPr>
          <w:b/>
        </w:rPr>
        <w:t>пункта  3.1.1</w:t>
      </w:r>
      <w:proofErr w:type="gramEnd"/>
      <w:r w:rsidRPr="0017456B">
        <w:rPr>
          <w:b/>
        </w:rPr>
        <w:t xml:space="preserve"> административного регламента изложить в следующей редакции:</w:t>
      </w:r>
    </w:p>
    <w:bookmarkEnd w:id="9"/>
    <w:p w14:paraId="7171C2E6" w14:textId="77777777" w:rsidR="0017456B" w:rsidRPr="0017456B" w:rsidRDefault="0017456B" w:rsidP="0017456B">
      <w:pPr>
        <w:spacing w:after="100" w:afterAutospacing="1"/>
        <w:ind w:left="426"/>
        <w:jc w:val="both"/>
        <w:rPr>
          <w:bCs/>
        </w:rPr>
      </w:pPr>
      <w:r w:rsidRPr="0017456B">
        <w:rPr>
          <w:bCs/>
        </w:rPr>
        <w:t>«2) Рассмотрение заявления о предоставлении муниципальной услуги и прилагаемых к нему документов – 11 рабочих дней»;</w:t>
      </w:r>
    </w:p>
    <w:p w14:paraId="344EDFA0" w14:textId="77777777" w:rsidR="0017456B" w:rsidRPr="0017456B" w:rsidRDefault="0017456B" w:rsidP="0017456B">
      <w:pPr>
        <w:spacing w:after="100" w:afterAutospacing="1"/>
        <w:ind w:left="426"/>
        <w:jc w:val="both"/>
        <w:rPr>
          <w:b/>
        </w:rPr>
      </w:pPr>
      <w:r w:rsidRPr="0017456B">
        <w:rPr>
          <w:b/>
        </w:rPr>
        <w:t xml:space="preserve">Подпункт 3 </w:t>
      </w:r>
      <w:proofErr w:type="gramStart"/>
      <w:r w:rsidRPr="0017456B">
        <w:rPr>
          <w:b/>
        </w:rPr>
        <w:t>пункта  3.1.1</w:t>
      </w:r>
      <w:proofErr w:type="gramEnd"/>
      <w:r w:rsidRPr="0017456B">
        <w:rPr>
          <w:b/>
        </w:rPr>
        <w:t xml:space="preserve"> административного регламента изложить в следующей редакции:</w:t>
      </w:r>
    </w:p>
    <w:p w14:paraId="50E5D085" w14:textId="77777777" w:rsidR="0017456B" w:rsidRPr="0017456B" w:rsidRDefault="0017456B" w:rsidP="0017456B">
      <w:pPr>
        <w:spacing w:after="100" w:afterAutospacing="1"/>
        <w:ind w:left="426"/>
        <w:jc w:val="both"/>
        <w:rPr>
          <w:bCs/>
        </w:rPr>
      </w:pPr>
      <w:r w:rsidRPr="0017456B">
        <w:rPr>
          <w:bCs/>
        </w:rPr>
        <w:lastRenderedPageBreak/>
        <w:t>«3) Принятие решения о предоставлении муниципальной услуги или об отказе в предоставлении муниципальной услуги – 2 рабочих дня»;</w:t>
      </w:r>
    </w:p>
    <w:p w14:paraId="14A8F50A" w14:textId="77777777" w:rsidR="0017456B" w:rsidRPr="0017456B" w:rsidRDefault="0017456B" w:rsidP="0017456B">
      <w:pPr>
        <w:spacing w:after="100" w:afterAutospacing="1"/>
        <w:ind w:left="426"/>
        <w:jc w:val="both"/>
        <w:rPr>
          <w:b/>
          <w:bCs/>
        </w:rPr>
      </w:pPr>
      <w:r w:rsidRPr="0017456B">
        <w:rPr>
          <w:b/>
          <w:bCs/>
        </w:rPr>
        <w:t>пункт 3.1.2.2 административного регламента изложить в следующей редакции:</w:t>
      </w:r>
    </w:p>
    <w:p w14:paraId="30CD2D11" w14:textId="77777777" w:rsidR="0017456B" w:rsidRPr="0017456B" w:rsidRDefault="0017456B" w:rsidP="0017456B">
      <w:pPr>
        <w:ind w:left="425"/>
        <w:jc w:val="both"/>
        <w:rPr>
          <w:bCs/>
        </w:rPr>
      </w:pPr>
      <w:r w:rsidRPr="0017456B">
        <w:rPr>
          <w:bCs/>
        </w:rPr>
        <w:t xml:space="preserve">«3.1.2.2. Содержание административного </w:t>
      </w:r>
      <w:proofErr w:type="gramStart"/>
      <w:r w:rsidRPr="0017456B">
        <w:rPr>
          <w:bCs/>
        </w:rPr>
        <w:t>действия,  продолжительность</w:t>
      </w:r>
      <w:proofErr w:type="gramEnd"/>
      <w:r w:rsidRPr="0017456B">
        <w:rPr>
          <w:bCs/>
        </w:rPr>
        <w:t xml:space="preserve"> и (или) максимальный срок его выполнения: </w:t>
      </w:r>
    </w:p>
    <w:p w14:paraId="4A46B400" w14:textId="77777777" w:rsidR="0017456B" w:rsidRPr="0017456B" w:rsidRDefault="0017456B" w:rsidP="0017456B">
      <w:pPr>
        <w:ind w:left="425"/>
        <w:jc w:val="both"/>
        <w:rPr>
          <w:bCs/>
          <w:lang w:bidi="ru-RU"/>
        </w:rPr>
      </w:pPr>
      <w:r w:rsidRPr="0017456B">
        <w:rPr>
          <w:bCs/>
        </w:rPr>
        <w:t xml:space="preserve">     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w:t>
      </w:r>
      <w:r w:rsidRPr="0017456B">
        <w:rPr>
          <w:bCs/>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5744124" w14:textId="77777777" w:rsidR="0017456B" w:rsidRPr="0017456B" w:rsidRDefault="0017456B" w:rsidP="0017456B">
      <w:pPr>
        <w:ind w:left="425"/>
        <w:jc w:val="both"/>
        <w:rPr>
          <w:bCs/>
          <w:lang w:bidi="ru-RU"/>
        </w:rPr>
      </w:pPr>
      <w:r w:rsidRPr="0017456B">
        <w:rPr>
          <w:bCs/>
          <w:lang w:bidi="ru-RU"/>
        </w:rPr>
        <w:t xml:space="preserve">    В случае выявления оснований для отказа в приеме документов готовит уведомление об отказе в приеме </w:t>
      </w:r>
      <w:proofErr w:type="gramStart"/>
      <w:r w:rsidRPr="0017456B">
        <w:rPr>
          <w:bCs/>
          <w:lang w:bidi="ru-RU"/>
        </w:rPr>
        <w:t>документов..</w:t>
      </w:r>
      <w:proofErr w:type="gramEnd"/>
    </w:p>
    <w:p w14:paraId="27F3AD17" w14:textId="77777777" w:rsidR="0017456B" w:rsidRPr="0017456B" w:rsidRDefault="0017456B" w:rsidP="0017456B">
      <w:pPr>
        <w:ind w:left="425"/>
        <w:jc w:val="both"/>
        <w:rPr>
          <w:bCs/>
        </w:rPr>
      </w:pPr>
      <w:r w:rsidRPr="0017456B">
        <w:rPr>
          <w:bCs/>
          <w:lang w:bidi="ru-RU"/>
        </w:rPr>
        <w:t xml:space="preserve">     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17456B">
        <w:rPr>
          <w:bCs/>
        </w:rPr>
        <w:t>в соответствии с правилами делопроизводства, установленными в администрации.</w:t>
      </w:r>
    </w:p>
    <w:p w14:paraId="4A4408DF" w14:textId="77777777" w:rsidR="0017456B" w:rsidRPr="0017456B" w:rsidRDefault="0017456B" w:rsidP="0017456B">
      <w:pPr>
        <w:ind w:left="425"/>
        <w:jc w:val="both"/>
        <w:rPr>
          <w:bCs/>
        </w:rPr>
      </w:pPr>
      <w:r w:rsidRPr="0017456B">
        <w:rPr>
          <w:bCs/>
        </w:rPr>
        <w:t xml:space="preserve">    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B509394" w14:textId="77777777" w:rsidR="0017456B" w:rsidRDefault="0017456B" w:rsidP="0017456B">
      <w:pPr>
        <w:widowControl w:val="0"/>
        <w:tabs>
          <w:tab w:val="left" w:pos="142"/>
          <w:tab w:val="left" w:pos="284"/>
          <w:tab w:val="left" w:pos="1134"/>
        </w:tabs>
        <w:autoSpaceDE w:val="0"/>
        <w:autoSpaceDN w:val="0"/>
        <w:adjustRightInd w:val="0"/>
        <w:ind w:firstLine="709"/>
        <w:jc w:val="both"/>
      </w:pPr>
    </w:p>
    <w:p w14:paraId="66BDA9A5" w14:textId="77777777" w:rsidR="0017456B" w:rsidRPr="0017456B" w:rsidRDefault="0017456B" w:rsidP="0017456B">
      <w:pPr>
        <w:spacing w:after="100" w:afterAutospacing="1"/>
        <w:ind w:left="426"/>
        <w:jc w:val="both"/>
        <w:rPr>
          <w:b/>
          <w:bCs/>
        </w:rPr>
      </w:pPr>
      <w:r w:rsidRPr="0017456B">
        <w:rPr>
          <w:b/>
          <w:bCs/>
        </w:rPr>
        <w:t>пункт 3.1.3.2.1. административного регламента изложить в следующей редакции:</w:t>
      </w:r>
    </w:p>
    <w:p w14:paraId="15221601" w14:textId="77777777" w:rsidR="0017456B" w:rsidRPr="0017456B" w:rsidRDefault="0017456B" w:rsidP="0017456B">
      <w:pPr>
        <w:spacing w:after="100" w:afterAutospacing="1"/>
        <w:ind w:left="426"/>
        <w:jc w:val="both"/>
        <w:rPr>
          <w:bCs/>
        </w:rPr>
      </w:pPr>
      <w:r w:rsidRPr="0017456B">
        <w:rPr>
          <w:bCs/>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7B2EFE4" w14:textId="77777777" w:rsidR="0017456B" w:rsidRPr="0017456B" w:rsidRDefault="0017456B" w:rsidP="0017456B">
      <w:pPr>
        <w:spacing w:after="100" w:afterAutospacing="1"/>
        <w:ind w:left="426"/>
        <w:jc w:val="both"/>
        <w:rPr>
          <w:b/>
          <w:bCs/>
        </w:rPr>
      </w:pPr>
      <w:r w:rsidRPr="0017456B">
        <w:rPr>
          <w:b/>
          <w:bCs/>
        </w:rPr>
        <w:t>пункт 3.1.3.2.2. административного регламента изложить в следующей редакции:</w:t>
      </w:r>
    </w:p>
    <w:p w14:paraId="06A9DB44" w14:textId="77777777" w:rsidR="0017456B" w:rsidRPr="0017456B" w:rsidRDefault="0017456B" w:rsidP="0017456B">
      <w:pPr>
        <w:spacing w:after="100" w:afterAutospacing="1"/>
        <w:ind w:left="426"/>
        <w:jc w:val="both"/>
        <w:rPr>
          <w:bCs/>
        </w:rPr>
      </w:pPr>
      <w:r w:rsidRPr="0017456B">
        <w:rPr>
          <w:bCs/>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3738F562" w14:textId="77777777" w:rsidR="0017456B" w:rsidRPr="0017456B" w:rsidRDefault="0017456B" w:rsidP="0017456B">
      <w:pPr>
        <w:spacing w:after="100" w:afterAutospacing="1"/>
        <w:ind w:left="426"/>
        <w:jc w:val="both"/>
        <w:rPr>
          <w:b/>
          <w:bCs/>
        </w:rPr>
      </w:pPr>
      <w:r w:rsidRPr="0017456B">
        <w:rPr>
          <w:b/>
          <w:bCs/>
        </w:rPr>
        <w:t>пункт 3.1.3.2.3. административного регламента изложить в следующей редакции:</w:t>
      </w:r>
    </w:p>
    <w:p w14:paraId="1F2A93A9" w14:textId="77777777" w:rsidR="0017456B" w:rsidRPr="0017456B" w:rsidRDefault="0017456B" w:rsidP="0017456B">
      <w:pPr>
        <w:spacing w:after="100" w:afterAutospacing="1"/>
        <w:ind w:left="426"/>
        <w:jc w:val="both"/>
        <w:rPr>
          <w:bCs/>
        </w:rPr>
      </w:pPr>
      <w:r w:rsidRPr="0017456B">
        <w:rPr>
          <w:bCs/>
        </w:rPr>
        <w:t xml:space="preserve">«3.1.3.2.3. Проверка сведений </w:t>
      </w:r>
      <w:proofErr w:type="gramStart"/>
      <w:r w:rsidRPr="0017456B">
        <w:rPr>
          <w:bCs/>
        </w:rPr>
        <w:t>о  членстве</w:t>
      </w:r>
      <w:proofErr w:type="gramEnd"/>
      <w:r w:rsidRPr="0017456B">
        <w:rPr>
          <w:bCs/>
        </w:rPr>
        <w:t xml:space="preserve"> специализированной  проектной организации или индивидуального предпринимателя (проектировщика) в саморегулируемой организации».</w:t>
      </w:r>
    </w:p>
    <w:p w14:paraId="3F6F72D1" w14:textId="77777777" w:rsidR="0017456B" w:rsidRPr="0017456B" w:rsidRDefault="0017456B" w:rsidP="0017456B">
      <w:pPr>
        <w:spacing w:after="100" w:afterAutospacing="1"/>
        <w:ind w:left="426"/>
        <w:jc w:val="both"/>
        <w:rPr>
          <w:b/>
          <w:bCs/>
        </w:rPr>
      </w:pPr>
      <w:bookmarkStart w:id="10" w:name="_Hlk139565248"/>
      <w:r w:rsidRPr="0017456B">
        <w:rPr>
          <w:b/>
          <w:bCs/>
        </w:rPr>
        <w:t>пункт 3.1.3.2.4. административного регламента изложить в следующей редакции:</w:t>
      </w:r>
    </w:p>
    <w:bookmarkEnd w:id="10"/>
    <w:p w14:paraId="31948D26" w14:textId="77777777" w:rsidR="0017456B" w:rsidRPr="0017456B" w:rsidRDefault="0017456B" w:rsidP="0017456B">
      <w:pPr>
        <w:spacing w:after="100" w:afterAutospacing="1"/>
        <w:ind w:left="426"/>
        <w:jc w:val="both"/>
        <w:rPr>
          <w:bCs/>
        </w:rPr>
      </w:pPr>
      <w:r w:rsidRPr="0017456B">
        <w:rPr>
          <w:bCs/>
        </w:rPr>
        <w:t>«3.1.3.2.</w:t>
      </w:r>
      <w:proofErr w:type="gramStart"/>
      <w:r w:rsidRPr="0017456B">
        <w:rPr>
          <w:bCs/>
        </w:rPr>
        <w:t>4.Срок</w:t>
      </w:r>
      <w:proofErr w:type="gramEnd"/>
      <w:r w:rsidRPr="0017456B">
        <w:rPr>
          <w:bCs/>
        </w:rPr>
        <w:t xml:space="preserve"> выполнения административной процедуры составляет не более 11 рабочих дней с даты окончания первой административной процедуры».</w:t>
      </w:r>
    </w:p>
    <w:p w14:paraId="7F56A358" w14:textId="77777777" w:rsidR="0017456B" w:rsidRPr="0017456B" w:rsidRDefault="0017456B" w:rsidP="0017456B">
      <w:pPr>
        <w:widowControl w:val="0"/>
        <w:tabs>
          <w:tab w:val="left" w:pos="142"/>
          <w:tab w:val="left" w:pos="284"/>
          <w:tab w:val="left" w:pos="1134"/>
        </w:tabs>
        <w:autoSpaceDE w:val="0"/>
        <w:autoSpaceDN w:val="0"/>
        <w:adjustRightInd w:val="0"/>
        <w:ind w:firstLine="709"/>
        <w:jc w:val="both"/>
      </w:pPr>
    </w:p>
    <w:p w14:paraId="0C501012" w14:textId="6E08F98C" w:rsidR="0017456B" w:rsidRDefault="0017456B" w:rsidP="0017456B">
      <w:pPr>
        <w:spacing w:after="100" w:afterAutospacing="1"/>
        <w:ind w:left="426"/>
        <w:jc w:val="both"/>
        <w:rPr>
          <w:b/>
          <w:bCs/>
        </w:rPr>
      </w:pPr>
      <w:r w:rsidRPr="0017456B">
        <w:rPr>
          <w:b/>
          <w:bCs/>
        </w:rPr>
        <w:t>пункт 3.1.3.4. административного регламента изложить в следующей редакции:</w:t>
      </w:r>
    </w:p>
    <w:p w14:paraId="7B5ACBCB" w14:textId="09A3BBC0" w:rsidR="0017456B" w:rsidRPr="0017456B" w:rsidRDefault="0017456B" w:rsidP="0017456B">
      <w:pPr>
        <w:widowControl w:val="0"/>
        <w:tabs>
          <w:tab w:val="left" w:pos="142"/>
          <w:tab w:val="left" w:pos="284"/>
        </w:tabs>
        <w:autoSpaceDE w:val="0"/>
        <w:autoSpaceDN w:val="0"/>
        <w:adjustRightInd w:val="0"/>
        <w:ind w:firstLine="709"/>
        <w:jc w:val="both"/>
      </w:pPr>
      <w:r w:rsidRPr="0017456B">
        <w:lastRenderedPageBreak/>
        <w:t>«</w:t>
      </w:r>
      <w:r w:rsidRPr="0017456B">
        <w:t>3.1.3.4. Критерий принятия решения: наличие / отсутствие оснований, предусмотренных пунктом 2.10 настоящего административного регламента.</w:t>
      </w:r>
    </w:p>
    <w:p w14:paraId="65492F71" w14:textId="4283F0E3" w:rsidR="0017456B" w:rsidRDefault="0017456B" w:rsidP="0017456B">
      <w:pPr>
        <w:widowControl w:val="0"/>
        <w:tabs>
          <w:tab w:val="left" w:pos="142"/>
          <w:tab w:val="left" w:pos="284"/>
        </w:tabs>
        <w:autoSpaceDE w:val="0"/>
        <w:autoSpaceDN w:val="0"/>
        <w:adjustRightInd w:val="0"/>
        <w:ind w:firstLine="709"/>
        <w:jc w:val="both"/>
      </w:pPr>
      <w:r w:rsidRPr="0017456B">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r w:rsidRPr="0017456B">
        <w:t>»</w:t>
      </w:r>
      <w:r w:rsidRPr="0017456B">
        <w:t>.</w:t>
      </w:r>
    </w:p>
    <w:p w14:paraId="02E93B13" w14:textId="77777777" w:rsidR="0017456B" w:rsidRDefault="0017456B" w:rsidP="0017456B">
      <w:pPr>
        <w:widowControl w:val="0"/>
        <w:tabs>
          <w:tab w:val="left" w:pos="142"/>
          <w:tab w:val="left" w:pos="284"/>
        </w:tabs>
        <w:autoSpaceDE w:val="0"/>
        <w:autoSpaceDN w:val="0"/>
        <w:adjustRightInd w:val="0"/>
        <w:ind w:firstLine="709"/>
        <w:jc w:val="both"/>
      </w:pPr>
    </w:p>
    <w:p w14:paraId="55F412F0" w14:textId="77777777" w:rsidR="0017456B" w:rsidRDefault="0017456B" w:rsidP="0017456B">
      <w:pPr>
        <w:spacing w:after="100" w:afterAutospacing="1"/>
        <w:ind w:left="426"/>
        <w:jc w:val="both"/>
        <w:rPr>
          <w:b/>
          <w:bCs/>
        </w:rPr>
      </w:pPr>
      <w:bookmarkStart w:id="11" w:name="_Hlk139565314"/>
      <w:r w:rsidRPr="003A5224">
        <w:rPr>
          <w:b/>
          <w:bCs/>
        </w:rPr>
        <w:t>пункт 3.1.4.2. административного регламента изложить в следующей редакции:</w:t>
      </w:r>
    </w:p>
    <w:bookmarkEnd w:id="11"/>
    <w:p w14:paraId="0F8754D0" w14:textId="77777777" w:rsidR="0017456B" w:rsidRDefault="0017456B" w:rsidP="0017456B">
      <w:pPr>
        <w:spacing w:after="100" w:afterAutospacing="1"/>
        <w:ind w:left="426"/>
        <w:jc w:val="both"/>
      </w:pPr>
      <w:r>
        <w:t>«</w:t>
      </w:r>
      <w:r w:rsidRPr="003A5224">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t>»</w:t>
      </w:r>
      <w:r w:rsidRPr="003A5224">
        <w:t xml:space="preserve">. </w:t>
      </w:r>
    </w:p>
    <w:p w14:paraId="4A4A613A" w14:textId="77777777" w:rsidR="0017456B" w:rsidRPr="0017456B" w:rsidRDefault="0017456B" w:rsidP="0017456B">
      <w:pPr>
        <w:spacing w:after="100" w:afterAutospacing="1"/>
        <w:ind w:left="426"/>
        <w:jc w:val="both"/>
        <w:rPr>
          <w:b/>
          <w:bCs/>
        </w:rPr>
      </w:pPr>
      <w:r w:rsidRPr="0017456B">
        <w:rPr>
          <w:b/>
          <w:bCs/>
        </w:rPr>
        <w:t>Дополнить административный регламент пунктом 6.2.1 следующего содержания:</w:t>
      </w:r>
    </w:p>
    <w:p w14:paraId="2280D4B9" w14:textId="77777777" w:rsidR="0017456B" w:rsidRPr="0017456B" w:rsidRDefault="0017456B" w:rsidP="0017456B">
      <w:pPr>
        <w:spacing w:after="100" w:afterAutospacing="1"/>
        <w:ind w:left="426"/>
        <w:jc w:val="both"/>
      </w:pPr>
      <w:r w:rsidRPr="0017456B">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436D9134" w14:textId="77777777" w:rsidR="0017456B" w:rsidRPr="0017456B" w:rsidRDefault="0017456B" w:rsidP="0017456B">
      <w:pPr>
        <w:spacing w:after="100" w:afterAutospacing="1"/>
        <w:ind w:left="426"/>
        <w:jc w:val="both"/>
      </w:pPr>
      <w:r w:rsidRPr="0017456B">
        <w:t>а) сообщает заявителю о наличии оснований для отказа в приеме документов;</w:t>
      </w:r>
    </w:p>
    <w:p w14:paraId="5D68431E" w14:textId="77777777" w:rsidR="0017456B" w:rsidRPr="0017456B" w:rsidRDefault="0017456B" w:rsidP="0017456B">
      <w:pPr>
        <w:spacing w:after="100" w:afterAutospacing="1"/>
        <w:ind w:left="426"/>
        <w:jc w:val="both"/>
      </w:pPr>
      <w:r w:rsidRPr="0017456B">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03E3BDD4" w14:textId="77777777" w:rsidR="0017456B" w:rsidRPr="0017456B" w:rsidRDefault="0017456B" w:rsidP="0017456B">
      <w:pPr>
        <w:spacing w:after="100" w:afterAutospacing="1"/>
        <w:ind w:left="426"/>
        <w:jc w:val="both"/>
      </w:pPr>
      <w:r w:rsidRPr="0017456B">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52F61F05" w14:textId="77777777" w:rsidR="0017456B" w:rsidRPr="0017456B" w:rsidRDefault="0017456B" w:rsidP="0017456B">
      <w:pPr>
        <w:spacing w:after="100" w:afterAutospacing="1"/>
        <w:ind w:left="426"/>
        <w:jc w:val="both"/>
        <w:rPr>
          <w:b/>
          <w:bCs/>
        </w:rPr>
      </w:pPr>
      <w:r w:rsidRPr="0017456B">
        <w:rPr>
          <w:b/>
          <w:bCs/>
        </w:rPr>
        <w:t>пункт 6.3 административного регламента изложить в следующей редакции:</w:t>
      </w:r>
    </w:p>
    <w:p w14:paraId="4710D4B7" w14:textId="77777777" w:rsidR="0017456B" w:rsidRPr="0017456B" w:rsidRDefault="0017456B" w:rsidP="0017456B">
      <w:pPr>
        <w:widowControl w:val="0"/>
        <w:ind w:firstLine="709"/>
        <w:jc w:val="both"/>
      </w:pPr>
      <w:r w:rsidRPr="0017456B">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BBD3869" w14:textId="77777777" w:rsidR="0017456B" w:rsidRPr="0017456B" w:rsidRDefault="0017456B" w:rsidP="0017456B">
      <w:pPr>
        <w:widowControl w:val="0"/>
        <w:ind w:firstLine="709"/>
        <w:jc w:val="both"/>
      </w:pPr>
      <w:r w:rsidRPr="0017456B">
        <w:t>а) в электронной форме в течение 1 рабочего дня со дня принятия решения:</w:t>
      </w:r>
    </w:p>
    <w:p w14:paraId="5529FC5E" w14:textId="77777777" w:rsidR="0017456B" w:rsidRPr="0017456B" w:rsidRDefault="0017456B" w:rsidP="0017456B">
      <w:pPr>
        <w:widowControl w:val="0"/>
        <w:ind w:firstLine="709"/>
        <w:jc w:val="both"/>
      </w:pPr>
      <w:r w:rsidRPr="0017456B">
        <w:t>- о предоставлении (отказе в предоставлении) муниципальной услуги заявителю;</w:t>
      </w:r>
    </w:p>
    <w:p w14:paraId="46C39577" w14:textId="77777777" w:rsidR="0017456B" w:rsidRPr="0017456B" w:rsidRDefault="0017456B" w:rsidP="0017456B">
      <w:pPr>
        <w:widowControl w:val="0"/>
        <w:ind w:firstLine="709"/>
        <w:jc w:val="both"/>
      </w:pPr>
      <w:r w:rsidRPr="0017456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849BE9C" w14:textId="77777777" w:rsidR="0017456B" w:rsidRPr="0017456B" w:rsidRDefault="0017456B" w:rsidP="0017456B">
      <w:pPr>
        <w:widowControl w:val="0"/>
        <w:ind w:firstLine="709"/>
        <w:jc w:val="both"/>
      </w:pPr>
      <w:r w:rsidRPr="0017456B">
        <w:t>б) на бумажном носителе в срок не более 2 рабочих дней со дня принятия решения:</w:t>
      </w:r>
    </w:p>
    <w:p w14:paraId="20225259" w14:textId="77777777" w:rsidR="0017456B" w:rsidRPr="0017456B" w:rsidRDefault="0017456B" w:rsidP="0017456B">
      <w:pPr>
        <w:widowControl w:val="0"/>
        <w:ind w:firstLine="709"/>
        <w:jc w:val="both"/>
      </w:pPr>
      <w:r w:rsidRPr="0017456B">
        <w:t>о предоставлении (отказе в предоставлении) муниципальной услуги заявителю;</w:t>
      </w:r>
    </w:p>
    <w:p w14:paraId="5FBDD47B" w14:textId="77777777" w:rsidR="0017456B" w:rsidRPr="0017456B" w:rsidRDefault="0017456B" w:rsidP="0017456B">
      <w:pPr>
        <w:widowControl w:val="0"/>
        <w:ind w:firstLine="709"/>
        <w:jc w:val="both"/>
      </w:pPr>
      <w:r w:rsidRPr="0017456B">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08D5CB6" w14:textId="77777777" w:rsidR="0017456B" w:rsidRPr="0017456B" w:rsidRDefault="0017456B" w:rsidP="0017456B">
      <w:pPr>
        <w:widowControl w:val="0"/>
        <w:ind w:firstLine="709"/>
        <w:jc w:val="both"/>
      </w:pPr>
      <w:r w:rsidRPr="0017456B">
        <w:t xml:space="preserve">Срок направления документов на бумажных носителях может быть увеличен или </w:t>
      </w:r>
      <w:r w:rsidRPr="0017456B">
        <w:lastRenderedPageBreak/>
        <w:t xml:space="preserve">уменьшен в зависимости от временных затрат на доставку документов в ГБУ ЛО «МФЦ», но не может превышать общий срок предоставления услуги. </w:t>
      </w:r>
    </w:p>
    <w:p w14:paraId="1A2A666B" w14:textId="77777777" w:rsidR="0017456B" w:rsidRPr="0017456B" w:rsidRDefault="0017456B" w:rsidP="0017456B">
      <w:pPr>
        <w:widowControl w:val="0"/>
        <w:ind w:firstLine="709"/>
        <w:jc w:val="both"/>
      </w:pPr>
      <w:r w:rsidRPr="0017456B">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7456B">
        <w:br/>
        <w:t xml:space="preserve">от администрации сообщает заявителю о принятом решении по телефону </w:t>
      </w:r>
      <w:r w:rsidRPr="0017456B">
        <w:br/>
        <w:t xml:space="preserve">(с записью даты и времени телефонного звонка или посредством </w:t>
      </w:r>
      <w:r w:rsidRPr="0017456B">
        <w:br/>
        <w:t>смс-информирования), а также о возможности получения документов в ГБУ ЛО «МФЦ».</w:t>
      </w:r>
    </w:p>
    <w:p w14:paraId="3AA267A8" w14:textId="77777777" w:rsidR="0017456B" w:rsidRPr="0017456B" w:rsidRDefault="0017456B" w:rsidP="0017456B">
      <w:pPr>
        <w:widowControl w:val="0"/>
        <w:tabs>
          <w:tab w:val="left" w:pos="142"/>
          <w:tab w:val="left" w:pos="284"/>
        </w:tabs>
        <w:autoSpaceDE w:val="0"/>
        <w:autoSpaceDN w:val="0"/>
        <w:adjustRightInd w:val="0"/>
        <w:ind w:firstLine="709"/>
        <w:jc w:val="both"/>
      </w:pPr>
    </w:p>
    <w:p w14:paraId="7787CA01" w14:textId="77777777" w:rsidR="00AA7AEA" w:rsidRPr="00B20BD1" w:rsidRDefault="00AA7AEA" w:rsidP="00AA7AEA">
      <w:pPr>
        <w:widowControl w:val="0"/>
        <w:ind w:firstLine="709"/>
        <w:jc w:val="both"/>
        <w:rPr>
          <w:b/>
          <w:bCs/>
        </w:rPr>
      </w:pPr>
      <w:bookmarkStart w:id="12" w:name="_Hlk139565844"/>
      <w:r>
        <w:rPr>
          <w:b/>
          <w:bCs/>
        </w:rPr>
        <w:t>Приложение №1 административного регламента изложить в редакции приложения№1 к настоящему постановлению.</w:t>
      </w:r>
    </w:p>
    <w:p w14:paraId="4A90760B" w14:textId="030D33CF" w:rsidR="00AA7AEA" w:rsidRPr="00B20BD1" w:rsidRDefault="00AA7AEA" w:rsidP="00AA7AEA">
      <w:pPr>
        <w:widowControl w:val="0"/>
        <w:ind w:firstLine="709"/>
        <w:jc w:val="both"/>
        <w:rPr>
          <w:b/>
          <w:bCs/>
        </w:rPr>
      </w:pPr>
      <w:bookmarkStart w:id="13" w:name="_Hlk139568218"/>
      <w:bookmarkEnd w:id="12"/>
      <w:r>
        <w:rPr>
          <w:b/>
          <w:bCs/>
        </w:rPr>
        <w:t>Приложение №</w:t>
      </w:r>
      <w:r>
        <w:rPr>
          <w:b/>
          <w:bCs/>
        </w:rPr>
        <w:t>2</w:t>
      </w:r>
      <w:r>
        <w:rPr>
          <w:b/>
          <w:bCs/>
        </w:rPr>
        <w:t xml:space="preserve"> административного регламента изложить в редакции приложения№</w:t>
      </w:r>
      <w:r>
        <w:rPr>
          <w:b/>
          <w:bCs/>
        </w:rPr>
        <w:t>2</w:t>
      </w:r>
      <w:r>
        <w:rPr>
          <w:b/>
          <w:bCs/>
        </w:rPr>
        <w:t xml:space="preserve"> к настоящему постановлению.</w:t>
      </w:r>
    </w:p>
    <w:bookmarkEnd w:id="13"/>
    <w:p w14:paraId="53E474B5" w14:textId="0FB80C26" w:rsidR="00AA7AEA" w:rsidRDefault="00AA7AEA" w:rsidP="00AA7AEA">
      <w:pPr>
        <w:widowControl w:val="0"/>
        <w:ind w:firstLine="709"/>
        <w:jc w:val="both"/>
        <w:rPr>
          <w:b/>
          <w:bCs/>
        </w:rPr>
      </w:pPr>
      <w:r>
        <w:rPr>
          <w:b/>
          <w:bCs/>
        </w:rPr>
        <w:t>Приложение №</w:t>
      </w:r>
      <w:r>
        <w:rPr>
          <w:b/>
          <w:bCs/>
        </w:rPr>
        <w:t>3</w:t>
      </w:r>
      <w:r>
        <w:rPr>
          <w:b/>
          <w:bCs/>
        </w:rPr>
        <w:t xml:space="preserve"> административного регламента изложить в редакции приложения№</w:t>
      </w:r>
      <w:r>
        <w:rPr>
          <w:b/>
          <w:bCs/>
        </w:rPr>
        <w:t>3</w:t>
      </w:r>
      <w:r>
        <w:rPr>
          <w:b/>
          <w:bCs/>
        </w:rPr>
        <w:t xml:space="preserve"> к настоящему постановлению.</w:t>
      </w:r>
    </w:p>
    <w:p w14:paraId="65087170" w14:textId="77777777" w:rsidR="00AA7AEA" w:rsidRPr="00B20BD1" w:rsidRDefault="00AA7AEA" w:rsidP="00AA7AEA">
      <w:pPr>
        <w:widowControl w:val="0"/>
        <w:ind w:firstLine="709"/>
        <w:jc w:val="both"/>
        <w:rPr>
          <w:b/>
          <w:bCs/>
        </w:rPr>
      </w:pPr>
      <w:bookmarkStart w:id="14" w:name="_Hlk139566342"/>
      <w:r>
        <w:rPr>
          <w:b/>
          <w:bCs/>
        </w:rPr>
        <w:t>Дополнить административный регламент приложением №5, в редакции приложения№4 к настоящему постановлению.</w:t>
      </w:r>
    </w:p>
    <w:bookmarkEnd w:id="14"/>
    <w:p w14:paraId="2B484037" w14:textId="5F69641C" w:rsidR="00055E32" w:rsidRDefault="00AA7AEA" w:rsidP="00740BCC">
      <w:pPr>
        <w:widowControl w:val="0"/>
        <w:ind w:firstLine="709"/>
        <w:jc w:val="both"/>
        <w:rPr>
          <w:b/>
          <w:bCs/>
        </w:rPr>
      </w:pPr>
      <w:r>
        <w:rPr>
          <w:b/>
          <w:bCs/>
        </w:rPr>
        <w:t>Дополнить административный регламент приложением №6, в редакции приложения№5 к настоящему постановлению.</w:t>
      </w:r>
    </w:p>
    <w:p w14:paraId="4D26FE6D" w14:textId="77777777" w:rsidR="00740BCC" w:rsidRPr="00740BCC" w:rsidRDefault="00740BCC" w:rsidP="00740BCC">
      <w:pPr>
        <w:widowControl w:val="0"/>
        <w:ind w:firstLine="709"/>
        <w:jc w:val="both"/>
        <w:rPr>
          <w:b/>
          <w:bCs/>
        </w:rPr>
      </w:pPr>
    </w:p>
    <w:p w14:paraId="04BA9FFF" w14:textId="69759887" w:rsidR="009904EF" w:rsidRPr="00740BCC" w:rsidRDefault="00644704" w:rsidP="00740BCC">
      <w:pPr>
        <w:widowControl w:val="0"/>
        <w:numPr>
          <w:ilvl w:val="0"/>
          <w:numId w:val="1"/>
        </w:numPr>
        <w:autoSpaceDE w:val="0"/>
        <w:autoSpaceDN w:val="0"/>
        <w:adjustRightInd w:val="0"/>
        <w:spacing w:after="100" w:afterAutospacing="1"/>
        <w:jc w:val="both"/>
        <w:outlineLvl w:val="0"/>
        <w:rPr>
          <w:sz w:val="28"/>
          <w:szCs w:val="28"/>
        </w:rPr>
      </w:pPr>
      <w:r w:rsidRPr="00644704">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14:paraId="0698A0FA" w14:textId="77777777" w:rsidR="00644704" w:rsidRPr="001857DB" w:rsidRDefault="00644704" w:rsidP="00644704">
      <w:pPr>
        <w:widowControl w:val="0"/>
        <w:numPr>
          <w:ilvl w:val="0"/>
          <w:numId w:val="1"/>
        </w:numPr>
        <w:tabs>
          <w:tab w:val="left" w:pos="142"/>
          <w:tab w:val="left" w:pos="284"/>
        </w:tabs>
        <w:autoSpaceDE w:val="0"/>
        <w:autoSpaceDN w:val="0"/>
        <w:adjustRightInd w:val="0"/>
        <w:spacing w:after="100" w:afterAutospacing="1"/>
        <w:jc w:val="both"/>
        <w:outlineLvl w:val="0"/>
        <w:rPr>
          <w:sz w:val="28"/>
          <w:szCs w:val="28"/>
        </w:rPr>
      </w:pPr>
      <w:r w:rsidRPr="001857DB">
        <w:rPr>
          <w:sz w:val="28"/>
          <w:szCs w:val="28"/>
        </w:rPr>
        <w:t>Контроль за выполнением постановления возложить на</w:t>
      </w:r>
      <w:r>
        <w:rPr>
          <w:sz w:val="28"/>
          <w:szCs w:val="28"/>
        </w:rPr>
        <w:t xml:space="preserve"> исполняющую </w:t>
      </w:r>
      <w:proofErr w:type="gramStart"/>
      <w:r>
        <w:rPr>
          <w:sz w:val="28"/>
          <w:szCs w:val="28"/>
        </w:rPr>
        <w:t xml:space="preserve">обязанности </w:t>
      </w:r>
      <w:r w:rsidRPr="001857DB">
        <w:rPr>
          <w:sz w:val="28"/>
          <w:szCs w:val="28"/>
        </w:rPr>
        <w:t xml:space="preserve"> заместителя</w:t>
      </w:r>
      <w:proofErr w:type="gramEnd"/>
      <w:r w:rsidRPr="001857DB">
        <w:rPr>
          <w:sz w:val="28"/>
          <w:szCs w:val="28"/>
        </w:rPr>
        <w:t xml:space="preserve"> главы администрации Рождественского сельского поселения </w:t>
      </w:r>
      <w:r>
        <w:rPr>
          <w:sz w:val="28"/>
          <w:szCs w:val="28"/>
        </w:rPr>
        <w:t>Гетманскую Е.К.</w:t>
      </w:r>
    </w:p>
    <w:p w14:paraId="28645829" w14:textId="77777777" w:rsidR="00644704" w:rsidRPr="001857DB" w:rsidRDefault="00644704" w:rsidP="00644704">
      <w:pPr>
        <w:widowControl w:val="0"/>
        <w:tabs>
          <w:tab w:val="left" w:pos="142"/>
          <w:tab w:val="left" w:pos="284"/>
        </w:tabs>
        <w:autoSpaceDE w:val="0"/>
        <w:autoSpaceDN w:val="0"/>
        <w:adjustRightInd w:val="0"/>
        <w:spacing w:after="100" w:afterAutospacing="1"/>
        <w:ind w:left="786"/>
        <w:jc w:val="both"/>
        <w:outlineLvl w:val="0"/>
        <w:rPr>
          <w:sz w:val="28"/>
          <w:szCs w:val="28"/>
        </w:rPr>
      </w:pPr>
    </w:p>
    <w:p w14:paraId="2C96DF5C" w14:textId="77777777" w:rsidR="00644704" w:rsidRDefault="00644704" w:rsidP="00644704">
      <w:pPr>
        <w:widowControl w:val="0"/>
        <w:tabs>
          <w:tab w:val="left" w:pos="142"/>
          <w:tab w:val="left" w:pos="284"/>
        </w:tabs>
        <w:autoSpaceDE w:val="0"/>
        <w:autoSpaceDN w:val="0"/>
        <w:adjustRightInd w:val="0"/>
        <w:jc w:val="center"/>
        <w:outlineLvl w:val="0"/>
        <w:rPr>
          <w:sz w:val="28"/>
          <w:szCs w:val="28"/>
        </w:rPr>
      </w:pPr>
      <w:r w:rsidRPr="001857DB">
        <w:rPr>
          <w:sz w:val="28"/>
          <w:szCs w:val="28"/>
        </w:rPr>
        <w:t xml:space="preserve">     Глава администрации                                                                  С. Н. Сорокин</w:t>
      </w:r>
    </w:p>
    <w:p w14:paraId="33038452" w14:textId="77777777" w:rsidR="00644704" w:rsidRDefault="00644704" w:rsidP="00644704">
      <w:pPr>
        <w:widowControl w:val="0"/>
        <w:tabs>
          <w:tab w:val="left" w:pos="142"/>
          <w:tab w:val="left" w:pos="284"/>
        </w:tabs>
        <w:autoSpaceDE w:val="0"/>
        <w:autoSpaceDN w:val="0"/>
        <w:adjustRightInd w:val="0"/>
        <w:jc w:val="center"/>
        <w:outlineLvl w:val="0"/>
        <w:rPr>
          <w:sz w:val="28"/>
          <w:szCs w:val="28"/>
        </w:rPr>
      </w:pPr>
    </w:p>
    <w:p w14:paraId="28F80499" w14:textId="77777777" w:rsidR="00644704" w:rsidRDefault="00644704" w:rsidP="00644704">
      <w:pPr>
        <w:widowControl w:val="0"/>
        <w:tabs>
          <w:tab w:val="left" w:pos="142"/>
          <w:tab w:val="left" w:pos="284"/>
        </w:tabs>
        <w:autoSpaceDE w:val="0"/>
        <w:autoSpaceDN w:val="0"/>
        <w:adjustRightInd w:val="0"/>
        <w:jc w:val="center"/>
        <w:outlineLvl w:val="0"/>
        <w:rPr>
          <w:sz w:val="28"/>
          <w:szCs w:val="28"/>
        </w:rPr>
      </w:pPr>
    </w:p>
    <w:p w14:paraId="273FCD99"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2020BA12"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647F6416"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67926457"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50713A41"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52EB9F05"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25042123"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565979E3"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10BC739E"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6E579B7F"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27506DF7" w14:textId="77777777" w:rsidR="00740BCC" w:rsidRDefault="00740BCC" w:rsidP="00644704">
      <w:pPr>
        <w:widowControl w:val="0"/>
        <w:tabs>
          <w:tab w:val="left" w:pos="142"/>
          <w:tab w:val="left" w:pos="284"/>
        </w:tabs>
        <w:autoSpaceDE w:val="0"/>
        <w:autoSpaceDN w:val="0"/>
        <w:adjustRightInd w:val="0"/>
        <w:jc w:val="center"/>
        <w:outlineLvl w:val="0"/>
        <w:rPr>
          <w:sz w:val="28"/>
          <w:szCs w:val="28"/>
        </w:rPr>
      </w:pPr>
    </w:p>
    <w:p w14:paraId="4DD52E02" w14:textId="77777777" w:rsidR="00644704" w:rsidRDefault="00644704" w:rsidP="00644704">
      <w:pPr>
        <w:widowControl w:val="0"/>
        <w:tabs>
          <w:tab w:val="left" w:pos="142"/>
          <w:tab w:val="left" w:pos="284"/>
        </w:tabs>
        <w:autoSpaceDE w:val="0"/>
        <w:autoSpaceDN w:val="0"/>
        <w:adjustRightInd w:val="0"/>
        <w:jc w:val="center"/>
        <w:outlineLvl w:val="0"/>
        <w:rPr>
          <w:sz w:val="28"/>
          <w:szCs w:val="28"/>
        </w:rPr>
      </w:pPr>
    </w:p>
    <w:p w14:paraId="230D6E91" w14:textId="77777777" w:rsidR="00644704" w:rsidRPr="00644704" w:rsidRDefault="00644704" w:rsidP="00644704">
      <w:pPr>
        <w:widowControl w:val="0"/>
        <w:tabs>
          <w:tab w:val="left" w:pos="142"/>
          <w:tab w:val="left" w:pos="284"/>
        </w:tabs>
        <w:autoSpaceDE w:val="0"/>
        <w:autoSpaceDN w:val="0"/>
        <w:adjustRightInd w:val="0"/>
        <w:outlineLvl w:val="0"/>
        <w:rPr>
          <w:sz w:val="20"/>
          <w:szCs w:val="20"/>
        </w:rPr>
      </w:pPr>
      <w:r>
        <w:rPr>
          <w:sz w:val="20"/>
          <w:szCs w:val="20"/>
        </w:rPr>
        <w:t>Исп. Гетманская Е.К. тел. 62-232 (доб.2)</w:t>
      </w:r>
    </w:p>
    <w:p w14:paraId="762E8D2D" w14:textId="23CFCF18" w:rsidR="00443B8B" w:rsidRPr="00443B8B" w:rsidRDefault="00443B8B" w:rsidP="00443B8B">
      <w:pPr>
        <w:autoSpaceDE w:val="0"/>
        <w:autoSpaceDN w:val="0"/>
        <w:adjustRightInd w:val="0"/>
        <w:ind w:firstLine="720"/>
        <w:jc w:val="both"/>
        <w:rPr>
          <w:sz w:val="28"/>
          <w:szCs w:val="28"/>
        </w:rPr>
      </w:pPr>
      <w:bookmarkStart w:id="15" w:name="sub_1003"/>
    </w:p>
    <w:bookmarkEnd w:id="15"/>
    <w:p w14:paraId="578C2417" w14:textId="77777777" w:rsidR="00AA7AEA" w:rsidRDefault="00AA7AEA" w:rsidP="00443B8B">
      <w:pPr>
        <w:widowControl w:val="0"/>
        <w:jc w:val="right"/>
        <w:outlineLvl w:val="0"/>
        <w:rPr>
          <w:b/>
        </w:rPr>
      </w:pPr>
    </w:p>
    <w:p w14:paraId="152A573D" w14:textId="77777777" w:rsidR="00AA7AEA" w:rsidRDefault="00AA7AEA" w:rsidP="00AA7AEA">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Приложение№1 к постановлению № __</w:t>
      </w:r>
    </w:p>
    <w:p w14:paraId="14616CB8" w14:textId="77777777" w:rsidR="00AA7AEA" w:rsidRPr="003115E5" w:rsidRDefault="00AA7AEA" w:rsidP="00AA7AEA">
      <w:pPr>
        <w:jc w:val="right"/>
      </w:pPr>
      <w:r>
        <w:t>От ___ июля 2023</w:t>
      </w:r>
    </w:p>
    <w:p w14:paraId="7894931A" w14:textId="77777777" w:rsidR="00AA7AEA" w:rsidRPr="003115E5" w:rsidRDefault="00AA7AEA" w:rsidP="00AA7AEA"/>
    <w:p w14:paraId="6F287EB1" w14:textId="77777777" w:rsidR="00AA7AEA" w:rsidRDefault="00AA7AEA" w:rsidP="00443B8B">
      <w:pPr>
        <w:widowControl w:val="0"/>
        <w:jc w:val="right"/>
        <w:outlineLvl w:val="0"/>
        <w:rPr>
          <w:b/>
        </w:rPr>
      </w:pPr>
    </w:p>
    <w:p w14:paraId="7F6839B3" w14:textId="77777777" w:rsidR="00AA7AEA" w:rsidRDefault="00AA7AEA" w:rsidP="00443B8B">
      <w:pPr>
        <w:widowControl w:val="0"/>
        <w:jc w:val="right"/>
        <w:outlineLvl w:val="0"/>
        <w:rPr>
          <w:b/>
        </w:rPr>
      </w:pPr>
    </w:p>
    <w:p w14:paraId="5F0CB3FF" w14:textId="77777777" w:rsidR="00AA7AEA" w:rsidRPr="00232477" w:rsidRDefault="00AA7AEA" w:rsidP="00AA7AEA">
      <w:pPr>
        <w:pStyle w:val="10"/>
        <w:keepNext w:val="0"/>
        <w:widowControl w:val="0"/>
        <w:spacing w:line="240" w:lineRule="auto"/>
        <w:jc w:val="right"/>
        <w:rPr>
          <w:rFonts w:ascii="Times New Roman" w:hAnsi="Times New Roman"/>
          <w:sz w:val="24"/>
          <w:szCs w:val="24"/>
        </w:rPr>
      </w:pPr>
      <w:r w:rsidRPr="00232477">
        <w:rPr>
          <w:rFonts w:ascii="Times New Roman" w:hAnsi="Times New Roman"/>
          <w:sz w:val="24"/>
          <w:szCs w:val="24"/>
        </w:rPr>
        <w:t xml:space="preserve">Приложение 1 </w:t>
      </w:r>
    </w:p>
    <w:p w14:paraId="056228F0" w14:textId="77777777" w:rsidR="00AA7AEA" w:rsidRPr="00232477" w:rsidRDefault="00AA7AEA" w:rsidP="00AA7AEA">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14:paraId="21C936DD" w14:textId="77777777" w:rsidR="00AA7AEA" w:rsidRDefault="00AA7AEA" w:rsidP="00AA7AEA">
      <w:pPr>
        <w:spacing w:before="720" w:after="600"/>
        <w:jc w:val="center"/>
        <w:rPr>
          <w:b/>
          <w:bCs/>
          <w:sz w:val="26"/>
          <w:szCs w:val="26"/>
        </w:rPr>
      </w:pPr>
      <w:r>
        <w:rPr>
          <w:b/>
          <w:bCs/>
          <w:sz w:val="26"/>
          <w:szCs w:val="26"/>
        </w:rPr>
        <w:t xml:space="preserve">Форма заявления о переустройстве и (или) перепланировке </w:t>
      </w:r>
      <w:r w:rsidRPr="00182379">
        <w:rPr>
          <w:b/>
          <w:bCs/>
          <w:sz w:val="26"/>
          <w:szCs w:val="26"/>
        </w:rPr>
        <w:t>помещения</w:t>
      </w:r>
    </w:p>
    <w:p w14:paraId="3F4A6E30" w14:textId="77777777" w:rsidR="00AA7AEA" w:rsidRDefault="00AA7AEA" w:rsidP="00AA7AEA">
      <w:pPr>
        <w:ind w:left="5103"/>
      </w:pPr>
      <w:r>
        <w:t xml:space="preserve">В  </w:t>
      </w:r>
    </w:p>
    <w:p w14:paraId="2572003B" w14:textId="77777777" w:rsidR="00AA7AEA" w:rsidRDefault="00AA7AEA" w:rsidP="00AA7AEA">
      <w:pPr>
        <w:pBdr>
          <w:top w:val="single" w:sz="4" w:space="1" w:color="auto"/>
        </w:pBdr>
        <w:ind w:left="5387"/>
        <w:jc w:val="center"/>
      </w:pPr>
      <w:r>
        <w:t>(наименование органа местного самоуправления</w:t>
      </w:r>
    </w:p>
    <w:p w14:paraId="217F9447" w14:textId="77777777" w:rsidR="00AA7AEA" w:rsidRDefault="00AA7AEA" w:rsidP="00AA7AEA">
      <w:pPr>
        <w:ind w:left="5103"/>
      </w:pPr>
    </w:p>
    <w:p w14:paraId="36682E27" w14:textId="77777777" w:rsidR="00AA7AEA" w:rsidRDefault="00AA7AEA" w:rsidP="00AA7AEA">
      <w:pPr>
        <w:pBdr>
          <w:top w:val="single" w:sz="4" w:space="1" w:color="auto"/>
        </w:pBdr>
        <w:ind w:left="5103"/>
        <w:jc w:val="center"/>
      </w:pPr>
      <w:r>
        <w:t>муниципального образования)</w:t>
      </w:r>
    </w:p>
    <w:p w14:paraId="55BF5726" w14:textId="77777777" w:rsidR="00AA7AEA" w:rsidRDefault="00AA7AEA" w:rsidP="00AA7AEA">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14:paraId="287F2380" w14:textId="77777777" w:rsidR="00AA7AEA" w:rsidRDefault="00AA7AEA" w:rsidP="00AA7AEA">
      <w:r>
        <w:t xml:space="preserve">от  </w:t>
      </w:r>
    </w:p>
    <w:p w14:paraId="30819F0C" w14:textId="77777777" w:rsidR="00AA7AEA" w:rsidRDefault="00AA7AEA" w:rsidP="00AA7AEA">
      <w:pPr>
        <w:pBdr>
          <w:top w:val="single" w:sz="4" w:space="1" w:color="auto"/>
        </w:pBdr>
        <w:ind w:left="340"/>
        <w:jc w:val="center"/>
      </w:pPr>
      <w:r>
        <w:t>(указывается наниматель, либо собственник помещения, либо собственники</w:t>
      </w:r>
    </w:p>
    <w:p w14:paraId="77BF5604" w14:textId="77777777" w:rsidR="00AA7AEA" w:rsidRDefault="00AA7AEA" w:rsidP="00AA7AEA"/>
    <w:p w14:paraId="0253BC50" w14:textId="77777777" w:rsidR="00AA7AEA" w:rsidRDefault="00AA7AEA" w:rsidP="00AA7AEA">
      <w:pPr>
        <w:pBdr>
          <w:top w:val="single" w:sz="4" w:space="1" w:color="auto"/>
        </w:pBdr>
        <w:jc w:val="center"/>
      </w:pPr>
      <w:r>
        <w:t xml:space="preserve">жилого помещения, находящегося в общей собственности двух и более </w:t>
      </w:r>
      <w:proofErr w:type="gramStart"/>
      <w:r>
        <w:t>лиц, в случае, если</w:t>
      </w:r>
      <w:proofErr w:type="gramEnd"/>
      <w:r>
        <w:t xml:space="preserve"> ни один</w:t>
      </w:r>
    </w:p>
    <w:p w14:paraId="616BE90E" w14:textId="77777777" w:rsidR="00AA7AEA" w:rsidRDefault="00AA7AEA" w:rsidP="00AA7AEA"/>
    <w:p w14:paraId="03D8AD70" w14:textId="77777777" w:rsidR="00AA7AEA" w:rsidRDefault="00AA7AEA" w:rsidP="00AA7AEA">
      <w:pPr>
        <w:pBdr>
          <w:top w:val="single" w:sz="4" w:space="1" w:color="auto"/>
        </w:pBdr>
        <w:jc w:val="center"/>
      </w:pPr>
      <w:r>
        <w:t>из собственников либо иных лиц не уполномочен в установленном порядке представлять их интересы)</w:t>
      </w:r>
    </w:p>
    <w:p w14:paraId="2A8242A8" w14:textId="77777777" w:rsidR="00AA7AEA" w:rsidRDefault="00AA7AEA" w:rsidP="00AA7AEA"/>
    <w:p w14:paraId="6243FDDF" w14:textId="77777777" w:rsidR="00AA7AEA" w:rsidRDefault="00AA7AEA" w:rsidP="00AA7AEA">
      <w:pPr>
        <w:pBdr>
          <w:top w:val="single" w:sz="4" w:space="1" w:color="auto"/>
        </w:pBdr>
        <w:rPr>
          <w:sz w:val="2"/>
          <w:szCs w:val="2"/>
        </w:rPr>
      </w:pPr>
    </w:p>
    <w:p w14:paraId="656F41DB" w14:textId="77777777" w:rsidR="00AA7AEA" w:rsidRDefault="00AA7AEA" w:rsidP="00AA7AEA">
      <w:pPr>
        <w:spacing w:before="120"/>
      </w:pPr>
    </w:p>
    <w:p w14:paraId="783E5356" w14:textId="77777777" w:rsidR="00AA7AEA" w:rsidRDefault="00AA7AEA" w:rsidP="00AA7AEA">
      <w:pPr>
        <w:pBdr>
          <w:top w:val="single" w:sz="4" w:space="1" w:color="auto"/>
        </w:pBdr>
        <w:rPr>
          <w:sz w:val="2"/>
          <w:szCs w:val="2"/>
        </w:rPr>
      </w:pPr>
    </w:p>
    <w:p w14:paraId="0A0FEFD9" w14:textId="77777777" w:rsidR="00AA7AEA" w:rsidRDefault="00AA7AEA" w:rsidP="00AA7AEA">
      <w:pPr>
        <w:spacing w:before="120"/>
      </w:pPr>
    </w:p>
    <w:p w14:paraId="20711700" w14:textId="77777777" w:rsidR="00AA7AEA" w:rsidRDefault="00AA7AEA" w:rsidP="00AA7AEA">
      <w:pPr>
        <w:pBdr>
          <w:top w:val="single" w:sz="4" w:space="1" w:color="auto"/>
        </w:pBdr>
        <w:rPr>
          <w:sz w:val="2"/>
          <w:szCs w:val="2"/>
        </w:rPr>
      </w:pPr>
    </w:p>
    <w:p w14:paraId="2D8C1333" w14:textId="77777777" w:rsidR="00AA7AEA" w:rsidRDefault="00AA7AEA" w:rsidP="00AA7AEA">
      <w:pPr>
        <w:spacing w:before="120"/>
      </w:pPr>
    </w:p>
    <w:p w14:paraId="71C947D8" w14:textId="77777777" w:rsidR="00AA7AEA" w:rsidRDefault="00AA7AEA" w:rsidP="00AA7AEA">
      <w:pPr>
        <w:pBdr>
          <w:top w:val="single" w:sz="4" w:space="1" w:color="auto"/>
        </w:pBdr>
        <w:rPr>
          <w:sz w:val="2"/>
          <w:szCs w:val="2"/>
        </w:rPr>
      </w:pPr>
    </w:p>
    <w:p w14:paraId="51D60BC6" w14:textId="77777777" w:rsidR="00AA7AEA" w:rsidRDefault="00AA7AEA" w:rsidP="00AA7AEA">
      <w:pPr>
        <w:spacing w:before="120"/>
      </w:pPr>
    </w:p>
    <w:p w14:paraId="1B8E90C3" w14:textId="77777777" w:rsidR="00AA7AEA" w:rsidRDefault="00AA7AEA" w:rsidP="00AA7AEA">
      <w:pPr>
        <w:pBdr>
          <w:top w:val="single" w:sz="4" w:space="1" w:color="auto"/>
        </w:pBdr>
        <w:rPr>
          <w:sz w:val="2"/>
          <w:szCs w:val="2"/>
        </w:rPr>
      </w:pPr>
    </w:p>
    <w:p w14:paraId="4754368C" w14:textId="77777777" w:rsidR="00AA7AEA" w:rsidRDefault="00AA7AEA" w:rsidP="00AA7AEA">
      <w:pPr>
        <w:spacing w:before="120"/>
      </w:pPr>
    </w:p>
    <w:p w14:paraId="04BD6B0F" w14:textId="77777777" w:rsidR="00AA7AEA" w:rsidRDefault="00AA7AEA" w:rsidP="00AA7AEA">
      <w:pPr>
        <w:pBdr>
          <w:top w:val="single" w:sz="4" w:space="1" w:color="auto"/>
        </w:pBdr>
        <w:rPr>
          <w:sz w:val="2"/>
          <w:szCs w:val="2"/>
        </w:rPr>
      </w:pPr>
    </w:p>
    <w:p w14:paraId="71C0DBE3" w14:textId="77777777" w:rsidR="00AA7AEA" w:rsidRDefault="00AA7AEA" w:rsidP="00AA7AEA">
      <w:pPr>
        <w:spacing w:before="120"/>
      </w:pPr>
    </w:p>
    <w:p w14:paraId="0EC09193" w14:textId="77777777" w:rsidR="00AA7AEA" w:rsidRDefault="00AA7AEA" w:rsidP="00AA7AEA">
      <w:pPr>
        <w:pBdr>
          <w:top w:val="single" w:sz="4" w:space="1" w:color="auto"/>
        </w:pBdr>
        <w:rPr>
          <w:sz w:val="2"/>
          <w:szCs w:val="2"/>
        </w:rPr>
      </w:pPr>
    </w:p>
    <w:p w14:paraId="0C9D5C7E" w14:textId="77777777" w:rsidR="00AA7AEA" w:rsidRDefault="00AA7AEA" w:rsidP="00AA7AEA">
      <w:pPr>
        <w:spacing w:before="240"/>
        <w:ind w:left="1276" w:hanging="1276"/>
      </w:pPr>
      <w:r>
        <w:rPr>
          <w:u w:val="single"/>
        </w:rPr>
        <w:t>Примечание.</w:t>
      </w:r>
      <w:r>
        <w:tab/>
        <w:t xml:space="preserve">Для физических лиц указываются: </w:t>
      </w:r>
      <w:r w:rsidRPr="0005475E">
        <w:t xml:space="preserve">фамилия, имя, </w:t>
      </w:r>
      <w:proofErr w:type="spellStart"/>
      <w:proofErr w:type="gramStart"/>
      <w:r w:rsidRPr="0005475E">
        <w:t>отчество,</w:t>
      </w:r>
      <w:r w:rsidRPr="009205B6">
        <w:t>ре</w:t>
      </w:r>
      <w:r>
        <w:t>к</w:t>
      </w:r>
      <w:r w:rsidRPr="0005475E">
        <w:t>визиты</w:t>
      </w:r>
      <w:proofErr w:type="spellEnd"/>
      <w:proofErr w:type="gramEnd"/>
      <w:r w:rsidRPr="0005475E">
        <w:t xml:space="preserve"> документа, удостоверяющего личность (серия, номер, кем</w:t>
      </w:r>
      <w:r>
        <w:t xml:space="preserve"> и когда выдан</w:t>
      </w:r>
      <w:r w:rsidRPr="0005475E">
        <w:t xml:space="preserve">), </w:t>
      </w:r>
      <w:r>
        <w:t>место жительства,</w:t>
      </w:r>
      <w:r w:rsidRPr="0005475E">
        <w:t xml:space="preserve"> адрес электронной почты</w:t>
      </w:r>
      <w:r>
        <w:t>,</w:t>
      </w:r>
      <w:r w:rsidRPr="0005475E">
        <w:t xml:space="preserve">  номер телефона;</w:t>
      </w:r>
      <w:r>
        <w:t xml:space="preserve"> </w:t>
      </w:r>
      <w:r>
        <w:br/>
        <w:t>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BF20812" w14:textId="77777777" w:rsidR="00AA7AEA" w:rsidRDefault="00AA7AEA" w:rsidP="00AA7AEA">
      <w:pPr>
        <w:ind w:left="1276"/>
        <w:jc w:val="both"/>
      </w:pPr>
      <w: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w:t>
      </w:r>
      <w:r>
        <w:lastRenderedPageBreak/>
        <w:t>указанием реквизитов документа, удостоверяющего эти правомочия и прилагаемого к заявлению.</w:t>
      </w:r>
    </w:p>
    <w:p w14:paraId="5F2C5A27" w14:textId="77777777" w:rsidR="00AA7AEA" w:rsidRDefault="00AA7AEA" w:rsidP="00AA7AEA">
      <w:pPr>
        <w:spacing w:before="360"/>
      </w:pPr>
      <w:r>
        <w:t xml:space="preserve">Место нахождения помещения:  </w:t>
      </w:r>
    </w:p>
    <w:p w14:paraId="438B6C2D" w14:textId="77777777" w:rsidR="00AA7AEA" w:rsidRDefault="00AA7AEA" w:rsidP="00AA7AEA">
      <w:pPr>
        <w:pBdr>
          <w:top w:val="single" w:sz="4" w:space="1" w:color="auto"/>
        </w:pBdr>
        <w:ind w:left="4139"/>
        <w:jc w:val="center"/>
      </w:pPr>
      <w:r>
        <w:t>(указывается полный адрес: субъект Российской Федерации,</w:t>
      </w:r>
    </w:p>
    <w:p w14:paraId="56C1C44D" w14:textId="77777777" w:rsidR="00AA7AEA" w:rsidRDefault="00AA7AEA" w:rsidP="00AA7AEA"/>
    <w:p w14:paraId="6294A286" w14:textId="77777777" w:rsidR="00AA7AEA" w:rsidRDefault="00AA7AEA" w:rsidP="00AA7AEA">
      <w:pPr>
        <w:pBdr>
          <w:top w:val="single" w:sz="4" w:space="1" w:color="auto"/>
        </w:pBdr>
        <w:jc w:val="center"/>
      </w:pPr>
      <w:r>
        <w:t>муниципальное образование, поселение, улица, дом, корпус, строение,</w:t>
      </w:r>
    </w:p>
    <w:p w14:paraId="7B2BE5BD" w14:textId="77777777" w:rsidR="00AA7AEA" w:rsidRDefault="00AA7AEA" w:rsidP="00AA7AEA"/>
    <w:p w14:paraId="5E19758D" w14:textId="77777777" w:rsidR="00AA7AEA" w:rsidRDefault="00AA7AEA" w:rsidP="00AA7AEA">
      <w:pPr>
        <w:pBdr>
          <w:top w:val="single" w:sz="4" w:space="1" w:color="auto"/>
        </w:pBdr>
        <w:jc w:val="center"/>
      </w:pPr>
      <w:r>
        <w:t>квартира (комната), подъезд, этаж)</w:t>
      </w:r>
    </w:p>
    <w:p w14:paraId="11BF7FA9" w14:textId="77777777" w:rsidR="00AA7AEA" w:rsidRDefault="00AA7AEA" w:rsidP="00AA7AEA">
      <w:pPr>
        <w:pBdr>
          <w:top w:val="single" w:sz="4" w:space="1" w:color="auto"/>
        </w:pBdr>
        <w:jc w:val="center"/>
      </w:pPr>
    </w:p>
    <w:p w14:paraId="7A913D46" w14:textId="77777777" w:rsidR="00AA7AEA" w:rsidRDefault="00AA7AEA" w:rsidP="00AA7AEA">
      <w:pPr>
        <w:pBdr>
          <w:top w:val="single" w:sz="4" w:space="1" w:color="auto"/>
        </w:pBdr>
      </w:pPr>
      <w:r>
        <w:t xml:space="preserve">Собственник(и) помещения:  </w:t>
      </w:r>
    </w:p>
    <w:p w14:paraId="30E8A030" w14:textId="77777777" w:rsidR="00AA7AEA" w:rsidRDefault="00AA7AEA" w:rsidP="00AA7AEA">
      <w:pPr>
        <w:pBdr>
          <w:top w:val="single" w:sz="4" w:space="1" w:color="auto"/>
        </w:pBdr>
        <w:ind w:left="3828"/>
        <w:rPr>
          <w:sz w:val="2"/>
          <w:szCs w:val="2"/>
        </w:rPr>
      </w:pPr>
    </w:p>
    <w:p w14:paraId="675631B8" w14:textId="77777777" w:rsidR="00AA7AEA" w:rsidRDefault="00AA7AEA" w:rsidP="00AA7AEA">
      <w:pPr>
        <w:spacing w:before="120"/>
      </w:pPr>
    </w:p>
    <w:p w14:paraId="70BE4957" w14:textId="77777777" w:rsidR="00AA7AEA" w:rsidRDefault="00AA7AEA" w:rsidP="00AA7AEA">
      <w:pPr>
        <w:pBdr>
          <w:top w:val="single" w:sz="4" w:space="1" w:color="auto"/>
        </w:pBdr>
        <w:rPr>
          <w:sz w:val="2"/>
          <w:szCs w:val="2"/>
        </w:rPr>
      </w:pPr>
    </w:p>
    <w:p w14:paraId="4F108537" w14:textId="77777777" w:rsidR="00AA7AEA" w:rsidRDefault="00AA7AEA" w:rsidP="00AA7AEA">
      <w:pPr>
        <w:spacing w:before="120"/>
      </w:pPr>
    </w:p>
    <w:p w14:paraId="47D37D80" w14:textId="77777777" w:rsidR="00AA7AEA" w:rsidRDefault="00AA7AEA" w:rsidP="00AA7AEA">
      <w:pPr>
        <w:pBdr>
          <w:top w:val="single" w:sz="4" w:space="1" w:color="auto"/>
        </w:pBdr>
        <w:rPr>
          <w:sz w:val="2"/>
          <w:szCs w:val="2"/>
        </w:rPr>
      </w:pPr>
    </w:p>
    <w:p w14:paraId="17826E45" w14:textId="77777777" w:rsidR="00AA7AEA" w:rsidRDefault="00AA7AEA" w:rsidP="00AA7AEA">
      <w:pPr>
        <w:spacing w:before="360"/>
        <w:ind w:firstLine="567"/>
      </w:pPr>
      <w:r>
        <w:t xml:space="preserve">Прошу разрешить  </w:t>
      </w:r>
    </w:p>
    <w:p w14:paraId="01CD0D95" w14:textId="77777777" w:rsidR="00AA7AEA" w:rsidRDefault="00AA7AEA" w:rsidP="00AA7AEA">
      <w:pPr>
        <w:pBdr>
          <w:top w:val="single" w:sz="4" w:space="1" w:color="auto"/>
        </w:pBdr>
        <w:ind w:left="2552"/>
        <w:jc w:val="center"/>
      </w:pPr>
      <w:r>
        <w:t>(переустройство, перепланировку, переустройство и перепланировку –</w:t>
      </w:r>
      <w:r>
        <w:br/>
        <w:t>нужное указать)</w:t>
      </w:r>
    </w:p>
    <w:p w14:paraId="328ECFAB" w14:textId="77777777" w:rsidR="00AA7AEA" w:rsidRDefault="00AA7AEA" w:rsidP="00AA7AEA">
      <w:r>
        <w:t xml:space="preserve">помещения, занимаемого на основании  </w:t>
      </w:r>
    </w:p>
    <w:p w14:paraId="2BC191FD" w14:textId="77777777" w:rsidR="00AA7AEA" w:rsidRDefault="00AA7AEA" w:rsidP="00AA7AEA">
      <w:pPr>
        <w:pBdr>
          <w:top w:val="single" w:sz="4" w:space="1" w:color="auto"/>
        </w:pBdr>
        <w:ind w:left="4962"/>
        <w:jc w:val="center"/>
      </w:pPr>
      <w:r>
        <w:t>(права собственности, договора найма</w:t>
      </w:r>
    </w:p>
    <w:p w14:paraId="3C0A709A" w14:textId="77777777" w:rsidR="00AA7AEA" w:rsidRDefault="00AA7AEA" w:rsidP="00AA7AEA">
      <w:pPr>
        <w:tabs>
          <w:tab w:val="left" w:pos="9837"/>
        </w:tabs>
      </w:pPr>
      <w:r>
        <w:tab/>
        <w:t>,</w:t>
      </w:r>
    </w:p>
    <w:p w14:paraId="778E87AD" w14:textId="77777777" w:rsidR="00AA7AEA" w:rsidRDefault="00AA7AEA" w:rsidP="00AA7AEA">
      <w:pPr>
        <w:pBdr>
          <w:top w:val="single" w:sz="4" w:space="1" w:color="auto"/>
        </w:pBdr>
        <w:ind w:right="113"/>
        <w:jc w:val="center"/>
      </w:pPr>
      <w:r w:rsidRPr="00B0087B">
        <w:t>– н</w:t>
      </w:r>
      <w:r>
        <w:t>ужное указать)</w:t>
      </w:r>
    </w:p>
    <w:p w14:paraId="31F7FFD8" w14:textId="77777777" w:rsidR="00AA7AEA" w:rsidRDefault="00AA7AEA" w:rsidP="00AA7AEA">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AA7AEA" w14:paraId="149AC480" w14:textId="77777777" w:rsidTr="00CB7272">
        <w:tc>
          <w:tcPr>
            <w:tcW w:w="6124" w:type="dxa"/>
            <w:gridSpan w:val="8"/>
            <w:tcBorders>
              <w:top w:val="nil"/>
              <w:left w:val="nil"/>
              <w:bottom w:val="nil"/>
              <w:right w:val="nil"/>
            </w:tcBorders>
            <w:vAlign w:val="bottom"/>
          </w:tcPr>
          <w:p w14:paraId="121ECF06" w14:textId="77777777" w:rsidR="00AA7AEA" w:rsidRDefault="00AA7AEA" w:rsidP="00CB7272">
            <w:pPr>
              <w:ind w:firstLine="567"/>
            </w:pPr>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42F8CC95" w14:textId="77777777" w:rsidR="00AA7AEA" w:rsidRDefault="00AA7AEA" w:rsidP="00CB7272">
            <w:pPr>
              <w:jc w:val="center"/>
            </w:pPr>
          </w:p>
        </w:tc>
        <w:tc>
          <w:tcPr>
            <w:tcW w:w="283" w:type="dxa"/>
            <w:tcBorders>
              <w:top w:val="nil"/>
              <w:left w:val="nil"/>
              <w:bottom w:val="nil"/>
              <w:right w:val="nil"/>
            </w:tcBorders>
            <w:vAlign w:val="bottom"/>
          </w:tcPr>
          <w:p w14:paraId="5DCD3AD5" w14:textId="77777777" w:rsidR="00AA7AEA" w:rsidRDefault="00AA7AEA" w:rsidP="00CB7272">
            <w:r>
              <w:t>”</w:t>
            </w:r>
          </w:p>
        </w:tc>
        <w:tc>
          <w:tcPr>
            <w:tcW w:w="1928" w:type="dxa"/>
            <w:gridSpan w:val="3"/>
            <w:tcBorders>
              <w:top w:val="nil"/>
              <w:left w:val="nil"/>
              <w:bottom w:val="single" w:sz="4" w:space="0" w:color="auto"/>
              <w:right w:val="nil"/>
            </w:tcBorders>
            <w:vAlign w:val="bottom"/>
          </w:tcPr>
          <w:p w14:paraId="2556DAE4" w14:textId="77777777" w:rsidR="00AA7AEA" w:rsidRDefault="00AA7AEA" w:rsidP="00CB7272">
            <w:pPr>
              <w:jc w:val="center"/>
            </w:pPr>
          </w:p>
        </w:tc>
        <w:tc>
          <w:tcPr>
            <w:tcW w:w="537" w:type="dxa"/>
            <w:tcBorders>
              <w:top w:val="nil"/>
              <w:left w:val="nil"/>
              <w:bottom w:val="nil"/>
              <w:right w:val="nil"/>
            </w:tcBorders>
            <w:vAlign w:val="bottom"/>
          </w:tcPr>
          <w:p w14:paraId="10182AAF" w14:textId="77777777" w:rsidR="00AA7AEA" w:rsidRDefault="00AA7AEA" w:rsidP="00CB7272">
            <w:pPr>
              <w:jc w:val="right"/>
            </w:pPr>
            <w:r>
              <w:t>200</w:t>
            </w:r>
          </w:p>
        </w:tc>
        <w:tc>
          <w:tcPr>
            <w:tcW w:w="283" w:type="dxa"/>
            <w:tcBorders>
              <w:top w:val="nil"/>
              <w:left w:val="nil"/>
              <w:bottom w:val="single" w:sz="4" w:space="0" w:color="auto"/>
              <w:right w:val="nil"/>
            </w:tcBorders>
            <w:vAlign w:val="bottom"/>
          </w:tcPr>
          <w:p w14:paraId="0A2A247D" w14:textId="77777777" w:rsidR="00AA7AEA" w:rsidRDefault="00AA7AEA" w:rsidP="00CB7272"/>
        </w:tc>
        <w:tc>
          <w:tcPr>
            <w:tcW w:w="425" w:type="dxa"/>
            <w:gridSpan w:val="2"/>
            <w:tcBorders>
              <w:top w:val="nil"/>
              <w:left w:val="nil"/>
              <w:bottom w:val="nil"/>
              <w:right w:val="nil"/>
            </w:tcBorders>
            <w:vAlign w:val="bottom"/>
          </w:tcPr>
          <w:p w14:paraId="0DC689A2" w14:textId="77777777" w:rsidR="00AA7AEA" w:rsidRDefault="00AA7AEA" w:rsidP="00CB7272">
            <w:pPr>
              <w:ind w:left="57"/>
            </w:pPr>
            <w:r>
              <w:t>г.</w:t>
            </w:r>
          </w:p>
        </w:tc>
      </w:tr>
      <w:tr w:rsidR="00AA7AEA" w14:paraId="24533224" w14:textId="77777777" w:rsidTr="00CB7272">
        <w:trPr>
          <w:gridAfter w:val="11"/>
          <w:wAfter w:w="5614" w:type="dxa"/>
        </w:trPr>
        <w:tc>
          <w:tcPr>
            <w:tcW w:w="510" w:type="dxa"/>
            <w:tcBorders>
              <w:top w:val="nil"/>
              <w:left w:val="nil"/>
              <w:bottom w:val="nil"/>
              <w:right w:val="nil"/>
            </w:tcBorders>
            <w:vAlign w:val="bottom"/>
          </w:tcPr>
          <w:p w14:paraId="10712244" w14:textId="77777777" w:rsidR="00AA7AEA" w:rsidRDefault="00AA7AEA" w:rsidP="00CB7272">
            <w:r>
              <w:t>по “</w:t>
            </w:r>
          </w:p>
        </w:tc>
        <w:tc>
          <w:tcPr>
            <w:tcW w:w="567" w:type="dxa"/>
            <w:tcBorders>
              <w:top w:val="nil"/>
              <w:left w:val="nil"/>
              <w:bottom w:val="single" w:sz="4" w:space="0" w:color="auto"/>
              <w:right w:val="nil"/>
            </w:tcBorders>
            <w:vAlign w:val="bottom"/>
          </w:tcPr>
          <w:p w14:paraId="5F3C5448" w14:textId="77777777" w:rsidR="00AA7AEA" w:rsidRDefault="00AA7AEA" w:rsidP="00CB7272">
            <w:pPr>
              <w:jc w:val="center"/>
            </w:pPr>
          </w:p>
        </w:tc>
        <w:tc>
          <w:tcPr>
            <w:tcW w:w="283" w:type="dxa"/>
            <w:tcBorders>
              <w:top w:val="nil"/>
              <w:left w:val="nil"/>
              <w:bottom w:val="nil"/>
              <w:right w:val="nil"/>
            </w:tcBorders>
            <w:vAlign w:val="bottom"/>
          </w:tcPr>
          <w:p w14:paraId="287A363C" w14:textId="77777777" w:rsidR="00AA7AEA" w:rsidRDefault="00AA7AEA" w:rsidP="00CB7272">
            <w:r>
              <w:t>”</w:t>
            </w:r>
          </w:p>
        </w:tc>
        <w:tc>
          <w:tcPr>
            <w:tcW w:w="1928" w:type="dxa"/>
            <w:tcBorders>
              <w:top w:val="nil"/>
              <w:left w:val="nil"/>
              <w:bottom w:val="single" w:sz="4" w:space="0" w:color="auto"/>
              <w:right w:val="nil"/>
            </w:tcBorders>
            <w:vAlign w:val="bottom"/>
          </w:tcPr>
          <w:p w14:paraId="737F5ABC" w14:textId="77777777" w:rsidR="00AA7AEA" w:rsidRDefault="00AA7AEA" w:rsidP="00CB7272">
            <w:pPr>
              <w:jc w:val="center"/>
            </w:pPr>
          </w:p>
        </w:tc>
        <w:tc>
          <w:tcPr>
            <w:tcW w:w="537" w:type="dxa"/>
            <w:tcBorders>
              <w:top w:val="nil"/>
              <w:left w:val="nil"/>
              <w:bottom w:val="nil"/>
              <w:right w:val="nil"/>
            </w:tcBorders>
            <w:vAlign w:val="bottom"/>
          </w:tcPr>
          <w:p w14:paraId="77C8CE50" w14:textId="77777777" w:rsidR="00AA7AEA" w:rsidRDefault="00AA7AEA" w:rsidP="00CB7272">
            <w:pPr>
              <w:jc w:val="right"/>
            </w:pPr>
            <w:r>
              <w:t>200</w:t>
            </w:r>
          </w:p>
        </w:tc>
        <w:tc>
          <w:tcPr>
            <w:tcW w:w="283" w:type="dxa"/>
            <w:tcBorders>
              <w:top w:val="nil"/>
              <w:left w:val="nil"/>
              <w:bottom w:val="single" w:sz="4" w:space="0" w:color="auto"/>
              <w:right w:val="nil"/>
            </w:tcBorders>
            <w:vAlign w:val="bottom"/>
          </w:tcPr>
          <w:p w14:paraId="6D9FC22E" w14:textId="77777777" w:rsidR="00AA7AEA" w:rsidRDefault="00AA7AEA" w:rsidP="00CB7272"/>
        </w:tc>
        <w:tc>
          <w:tcPr>
            <w:tcW w:w="425" w:type="dxa"/>
            <w:tcBorders>
              <w:top w:val="nil"/>
              <w:left w:val="nil"/>
              <w:bottom w:val="nil"/>
              <w:right w:val="nil"/>
            </w:tcBorders>
            <w:vAlign w:val="bottom"/>
          </w:tcPr>
          <w:p w14:paraId="24E946F0" w14:textId="77777777" w:rsidR="00AA7AEA" w:rsidRDefault="00AA7AEA" w:rsidP="00CB7272">
            <w:pPr>
              <w:ind w:left="57"/>
            </w:pPr>
            <w:r>
              <w:t>г.</w:t>
            </w:r>
          </w:p>
        </w:tc>
      </w:tr>
      <w:tr w:rsidR="00AA7AEA" w14:paraId="19C37E94" w14:textId="77777777" w:rsidTr="00CB7272">
        <w:trPr>
          <w:gridAfter w:val="1"/>
          <w:wAfter w:w="196" w:type="dxa"/>
        </w:trPr>
        <w:tc>
          <w:tcPr>
            <w:tcW w:w="6180" w:type="dxa"/>
            <w:gridSpan w:val="9"/>
            <w:tcBorders>
              <w:top w:val="nil"/>
              <w:left w:val="nil"/>
              <w:bottom w:val="nil"/>
              <w:right w:val="nil"/>
            </w:tcBorders>
            <w:vAlign w:val="bottom"/>
          </w:tcPr>
          <w:p w14:paraId="26B75776" w14:textId="77777777" w:rsidR="00AA7AEA" w:rsidRDefault="00AA7AEA" w:rsidP="00CB7272">
            <w:pPr>
              <w:ind w:firstLine="567"/>
            </w:pPr>
            <w: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2A30F2D" w14:textId="77777777" w:rsidR="00AA7AEA" w:rsidRDefault="00AA7AEA" w:rsidP="00CB7272">
            <w:pPr>
              <w:jc w:val="center"/>
            </w:pPr>
          </w:p>
        </w:tc>
        <w:tc>
          <w:tcPr>
            <w:tcW w:w="480" w:type="dxa"/>
            <w:tcBorders>
              <w:top w:val="nil"/>
              <w:left w:val="nil"/>
              <w:bottom w:val="nil"/>
              <w:right w:val="nil"/>
            </w:tcBorders>
            <w:vAlign w:val="bottom"/>
          </w:tcPr>
          <w:p w14:paraId="248A0BDD" w14:textId="77777777" w:rsidR="00AA7AEA" w:rsidRDefault="00AA7AEA" w:rsidP="00CB7272">
            <w:pPr>
              <w:jc w:val="center"/>
            </w:pPr>
            <w:r>
              <w:t>по</w:t>
            </w:r>
          </w:p>
        </w:tc>
        <w:tc>
          <w:tcPr>
            <w:tcW w:w="1646" w:type="dxa"/>
            <w:gridSpan w:val="4"/>
            <w:tcBorders>
              <w:top w:val="nil"/>
              <w:left w:val="nil"/>
              <w:bottom w:val="single" w:sz="4" w:space="0" w:color="auto"/>
              <w:right w:val="nil"/>
            </w:tcBorders>
            <w:vAlign w:val="bottom"/>
          </w:tcPr>
          <w:p w14:paraId="5EF5E0F2" w14:textId="77777777" w:rsidR="00AA7AEA" w:rsidRDefault="00AA7AEA" w:rsidP="00CB7272">
            <w:pPr>
              <w:jc w:val="center"/>
            </w:pPr>
          </w:p>
        </w:tc>
      </w:tr>
    </w:tbl>
    <w:p w14:paraId="7BDBC55C" w14:textId="77777777" w:rsidR="00AA7AEA" w:rsidRDefault="00AA7AEA" w:rsidP="00AA7AEA">
      <w:pPr>
        <w:tabs>
          <w:tab w:val="center" w:pos="2127"/>
          <w:tab w:val="left" w:pos="3544"/>
        </w:tabs>
      </w:pPr>
      <w:r>
        <w:t xml:space="preserve">часов </w:t>
      </w:r>
      <w:proofErr w:type="gramStart"/>
      <w:r>
        <w:t xml:space="preserve">в  </w:t>
      </w:r>
      <w:r>
        <w:tab/>
      </w:r>
      <w:proofErr w:type="gramEnd"/>
      <w:r>
        <w:tab/>
        <w:t>дни.</w:t>
      </w:r>
    </w:p>
    <w:p w14:paraId="392F5335" w14:textId="77777777" w:rsidR="00AA7AEA" w:rsidRDefault="00AA7AEA" w:rsidP="00AA7AEA">
      <w:pPr>
        <w:pBdr>
          <w:top w:val="single" w:sz="4" w:space="1" w:color="auto"/>
        </w:pBdr>
        <w:ind w:left="851" w:right="6519"/>
        <w:rPr>
          <w:sz w:val="2"/>
          <w:szCs w:val="2"/>
        </w:rPr>
      </w:pPr>
    </w:p>
    <w:p w14:paraId="6797EA99" w14:textId="77777777" w:rsidR="00AA7AEA" w:rsidRDefault="00AA7AEA" w:rsidP="00AA7AEA">
      <w:pPr>
        <w:ind w:firstLine="567"/>
        <w:jc w:val="both"/>
      </w:pPr>
      <w:r>
        <w:t>Обязуюсь:</w:t>
      </w:r>
    </w:p>
    <w:p w14:paraId="4A0FE153" w14:textId="77777777" w:rsidR="00AA7AEA" w:rsidRDefault="00AA7AEA" w:rsidP="00AA7AEA">
      <w:pPr>
        <w:ind w:firstLine="567"/>
        <w:jc w:val="both"/>
      </w:pPr>
      <w:r>
        <w:t>осуществить ремонтно-строительные работы в соответствии с проектом (проектной документацией);</w:t>
      </w:r>
    </w:p>
    <w:p w14:paraId="5E43FCA6" w14:textId="77777777" w:rsidR="00AA7AEA" w:rsidRDefault="00AA7AEA" w:rsidP="00AA7AEA">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14061CA" w14:textId="77777777" w:rsidR="00AA7AEA" w:rsidRDefault="00AA7AEA" w:rsidP="00AA7AEA">
      <w:pPr>
        <w:ind w:firstLine="567"/>
        <w:jc w:val="both"/>
      </w:pPr>
      <w:r>
        <w:t>осуществить работы в установленные сроки и с соблюдением согласованного режима проведения работ.</w:t>
      </w:r>
    </w:p>
    <w:p w14:paraId="4DF47B64" w14:textId="77777777" w:rsidR="00AA7AEA" w:rsidRPr="00AF3BED" w:rsidRDefault="00AA7AEA" w:rsidP="00AA7AEA">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AA7AEA" w:rsidRPr="00AF3BED" w14:paraId="0FD21224" w14:textId="77777777" w:rsidTr="00CB7272">
        <w:tc>
          <w:tcPr>
            <w:tcW w:w="2495" w:type="dxa"/>
            <w:tcBorders>
              <w:top w:val="nil"/>
              <w:left w:val="nil"/>
              <w:bottom w:val="nil"/>
              <w:right w:val="nil"/>
            </w:tcBorders>
            <w:vAlign w:val="bottom"/>
          </w:tcPr>
          <w:p w14:paraId="372E92A8" w14:textId="77777777" w:rsidR="00AA7AEA" w:rsidRPr="00AF3BED" w:rsidRDefault="00AA7AEA" w:rsidP="00CB7272">
            <w:r w:rsidRPr="00AF3BED">
              <w:t>социального найма от “</w:t>
            </w:r>
          </w:p>
        </w:tc>
        <w:tc>
          <w:tcPr>
            <w:tcW w:w="510" w:type="dxa"/>
            <w:tcBorders>
              <w:top w:val="nil"/>
              <w:left w:val="nil"/>
              <w:bottom w:val="single" w:sz="4" w:space="0" w:color="auto"/>
              <w:right w:val="nil"/>
            </w:tcBorders>
            <w:vAlign w:val="bottom"/>
          </w:tcPr>
          <w:p w14:paraId="10BCFD04" w14:textId="77777777" w:rsidR="00AA7AEA" w:rsidRPr="00AF3BED" w:rsidRDefault="00AA7AEA" w:rsidP="00CB7272">
            <w:pPr>
              <w:jc w:val="center"/>
            </w:pPr>
          </w:p>
        </w:tc>
        <w:tc>
          <w:tcPr>
            <w:tcW w:w="284" w:type="dxa"/>
            <w:tcBorders>
              <w:top w:val="nil"/>
              <w:left w:val="nil"/>
              <w:bottom w:val="nil"/>
              <w:right w:val="nil"/>
            </w:tcBorders>
            <w:vAlign w:val="bottom"/>
          </w:tcPr>
          <w:p w14:paraId="3D434EF5" w14:textId="77777777" w:rsidR="00AA7AEA" w:rsidRPr="00AF3BED" w:rsidRDefault="00AA7AEA" w:rsidP="00CB7272">
            <w:r w:rsidRPr="00AF3BED">
              <w:t>”</w:t>
            </w:r>
          </w:p>
        </w:tc>
        <w:tc>
          <w:tcPr>
            <w:tcW w:w="1984" w:type="dxa"/>
            <w:tcBorders>
              <w:top w:val="nil"/>
              <w:left w:val="nil"/>
              <w:bottom w:val="single" w:sz="4" w:space="0" w:color="auto"/>
              <w:right w:val="nil"/>
            </w:tcBorders>
            <w:vAlign w:val="bottom"/>
          </w:tcPr>
          <w:p w14:paraId="5A38D1F0" w14:textId="77777777" w:rsidR="00AA7AEA" w:rsidRPr="00AF3BED" w:rsidRDefault="00AA7AEA" w:rsidP="00CB7272">
            <w:pPr>
              <w:jc w:val="center"/>
            </w:pPr>
          </w:p>
        </w:tc>
        <w:tc>
          <w:tcPr>
            <w:tcW w:w="142" w:type="dxa"/>
            <w:tcBorders>
              <w:top w:val="nil"/>
              <w:left w:val="nil"/>
              <w:bottom w:val="nil"/>
              <w:right w:val="nil"/>
            </w:tcBorders>
            <w:vAlign w:val="bottom"/>
          </w:tcPr>
          <w:p w14:paraId="50DAC239" w14:textId="77777777" w:rsidR="00AA7AEA" w:rsidRPr="00AF3BED" w:rsidRDefault="00AA7AEA" w:rsidP="00CB7272"/>
        </w:tc>
        <w:tc>
          <w:tcPr>
            <w:tcW w:w="850" w:type="dxa"/>
            <w:tcBorders>
              <w:top w:val="nil"/>
              <w:left w:val="nil"/>
              <w:bottom w:val="single" w:sz="4" w:space="0" w:color="auto"/>
              <w:right w:val="nil"/>
            </w:tcBorders>
            <w:vAlign w:val="bottom"/>
          </w:tcPr>
          <w:p w14:paraId="7359DCF8" w14:textId="77777777" w:rsidR="00AA7AEA" w:rsidRPr="00AF3BED" w:rsidRDefault="00AA7AEA" w:rsidP="00CB7272">
            <w:pPr>
              <w:jc w:val="center"/>
            </w:pPr>
          </w:p>
        </w:tc>
        <w:tc>
          <w:tcPr>
            <w:tcW w:w="709" w:type="dxa"/>
            <w:tcBorders>
              <w:top w:val="nil"/>
              <w:left w:val="nil"/>
              <w:bottom w:val="nil"/>
              <w:right w:val="nil"/>
            </w:tcBorders>
            <w:vAlign w:val="bottom"/>
          </w:tcPr>
          <w:p w14:paraId="597F153F" w14:textId="77777777" w:rsidR="00AA7AEA" w:rsidRPr="00AF3BED" w:rsidRDefault="00AA7AEA" w:rsidP="00CB7272">
            <w:pPr>
              <w:jc w:val="center"/>
            </w:pPr>
            <w:r w:rsidRPr="00AF3BED">
              <w:t>г. №</w:t>
            </w:r>
          </w:p>
        </w:tc>
        <w:tc>
          <w:tcPr>
            <w:tcW w:w="1276" w:type="dxa"/>
            <w:tcBorders>
              <w:top w:val="nil"/>
              <w:left w:val="nil"/>
              <w:bottom w:val="single" w:sz="4" w:space="0" w:color="auto"/>
              <w:right w:val="nil"/>
            </w:tcBorders>
            <w:vAlign w:val="bottom"/>
          </w:tcPr>
          <w:p w14:paraId="7B5EF52A" w14:textId="77777777" w:rsidR="00AA7AEA" w:rsidRPr="00AF3BED" w:rsidRDefault="00AA7AEA" w:rsidP="00CB7272">
            <w:pPr>
              <w:jc w:val="center"/>
            </w:pPr>
          </w:p>
        </w:tc>
        <w:tc>
          <w:tcPr>
            <w:tcW w:w="142" w:type="dxa"/>
            <w:tcBorders>
              <w:top w:val="nil"/>
              <w:left w:val="nil"/>
              <w:bottom w:val="nil"/>
              <w:right w:val="nil"/>
            </w:tcBorders>
            <w:vAlign w:val="bottom"/>
          </w:tcPr>
          <w:p w14:paraId="04F03FF3" w14:textId="77777777" w:rsidR="00AA7AEA" w:rsidRPr="00AF3BED" w:rsidRDefault="00AA7AEA" w:rsidP="00CB7272">
            <w:r w:rsidRPr="00AF3BED">
              <w:t>:</w:t>
            </w:r>
          </w:p>
        </w:tc>
      </w:tr>
    </w:tbl>
    <w:p w14:paraId="090E9FC9" w14:textId="77777777" w:rsidR="00AA7AEA" w:rsidRPr="00AF3BED" w:rsidRDefault="00AA7AEA" w:rsidP="00AA7AE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A7AEA" w:rsidRPr="00AA7AEA" w14:paraId="441A8266" w14:textId="77777777" w:rsidTr="00CB7272">
        <w:tc>
          <w:tcPr>
            <w:tcW w:w="595" w:type="dxa"/>
          </w:tcPr>
          <w:p w14:paraId="1114980C" w14:textId="77777777" w:rsidR="00AA7AEA" w:rsidRPr="00AA7AEA" w:rsidRDefault="00AA7AEA" w:rsidP="00CB7272">
            <w:pPr>
              <w:jc w:val="center"/>
            </w:pPr>
            <w:r w:rsidRPr="00AA7AEA">
              <w:t>№</w:t>
            </w:r>
            <w:r w:rsidRPr="00AA7AEA">
              <w:br/>
              <w:t>п/п</w:t>
            </w:r>
          </w:p>
        </w:tc>
        <w:tc>
          <w:tcPr>
            <w:tcW w:w="2977" w:type="dxa"/>
          </w:tcPr>
          <w:p w14:paraId="5E19B669" w14:textId="77777777" w:rsidR="00AA7AEA" w:rsidRPr="00AA7AEA" w:rsidRDefault="00AA7AEA" w:rsidP="00CB7272">
            <w:pPr>
              <w:jc w:val="center"/>
            </w:pPr>
            <w:r w:rsidRPr="00AA7AEA">
              <w:t>Фамилия, имя, отчество</w:t>
            </w:r>
          </w:p>
        </w:tc>
        <w:tc>
          <w:tcPr>
            <w:tcW w:w="2552" w:type="dxa"/>
          </w:tcPr>
          <w:p w14:paraId="1B77C0E0" w14:textId="77777777" w:rsidR="00AA7AEA" w:rsidRPr="00AA7AEA" w:rsidRDefault="00AA7AEA" w:rsidP="00CB7272">
            <w:pPr>
              <w:jc w:val="center"/>
            </w:pPr>
            <w:r w:rsidRPr="00AA7AEA">
              <w:t>Документ, удостоверяющий личность (серия, номер, кем и когда выдан)</w:t>
            </w:r>
          </w:p>
        </w:tc>
        <w:tc>
          <w:tcPr>
            <w:tcW w:w="1800" w:type="dxa"/>
          </w:tcPr>
          <w:p w14:paraId="5C2F05F9" w14:textId="77777777" w:rsidR="00AA7AEA" w:rsidRPr="00AA7AEA" w:rsidRDefault="00AA7AEA" w:rsidP="00CB7272">
            <w:pPr>
              <w:jc w:val="center"/>
            </w:pPr>
            <w:r w:rsidRPr="00AA7AEA">
              <w:t>Подпись *</w:t>
            </w:r>
          </w:p>
        </w:tc>
        <w:tc>
          <w:tcPr>
            <w:tcW w:w="2027" w:type="dxa"/>
          </w:tcPr>
          <w:p w14:paraId="13050EEE" w14:textId="77777777" w:rsidR="00AA7AEA" w:rsidRPr="00AA7AEA" w:rsidRDefault="00AA7AEA" w:rsidP="00CB7272">
            <w:pPr>
              <w:jc w:val="center"/>
            </w:pPr>
            <w:r w:rsidRPr="00AA7AEA">
              <w:t>Отметка о нотариальном заверении подписей лиц</w:t>
            </w:r>
          </w:p>
        </w:tc>
      </w:tr>
      <w:tr w:rsidR="00AA7AEA" w:rsidRPr="00AF3BED" w14:paraId="16F0387F" w14:textId="77777777" w:rsidTr="00CB7272">
        <w:tc>
          <w:tcPr>
            <w:tcW w:w="595" w:type="dxa"/>
            <w:vAlign w:val="bottom"/>
          </w:tcPr>
          <w:p w14:paraId="480956E6" w14:textId="77777777" w:rsidR="00AA7AEA" w:rsidRPr="00AA7AEA" w:rsidRDefault="00AA7AEA" w:rsidP="00CB7272">
            <w:pPr>
              <w:jc w:val="center"/>
            </w:pPr>
            <w:r w:rsidRPr="00AA7AEA">
              <w:t>1</w:t>
            </w:r>
          </w:p>
        </w:tc>
        <w:tc>
          <w:tcPr>
            <w:tcW w:w="2977" w:type="dxa"/>
            <w:vAlign w:val="bottom"/>
          </w:tcPr>
          <w:p w14:paraId="29579936" w14:textId="77777777" w:rsidR="00AA7AEA" w:rsidRPr="00AA7AEA" w:rsidRDefault="00AA7AEA" w:rsidP="00CB7272">
            <w:pPr>
              <w:jc w:val="center"/>
            </w:pPr>
            <w:r w:rsidRPr="00AA7AEA">
              <w:t>2</w:t>
            </w:r>
          </w:p>
        </w:tc>
        <w:tc>
          <w:tcPr>
            <w:tcW w:w="2552" w:type="dxa"/>
            <w:vAlign w:val="bottom"/>
          </w:tcPr>
          <w:p w14:paraId="209D766C" w14:textId="77777777" w:rsidR="00AA7AEA" w:rsidRPr="00AA7AEA" w:rsidRDefault="00AA7AEA" w:rsidP="00CB7272">
            <w:pPr>
              <w:jc w:val="center"/>
            </w:pPr>
            <w:r w:rsidRPr="00AA7AEA">
              <w:t>3</w:t>
            </w:r>
          </w:p>
        </w:tc>
        <w:tc>
          <w:tcPr>
            <w:tcW w:w="1800" w:type="dxa"/>
            <w:vAlign w:val="bottom"/>
          </w:tcPr>
          <w:p w14:paraId="53D4E3DA" w14:textId="77777777" w:rsidR="00AA7AEA" w:rsidRPr="00AA7AEA" w:rsidRDefault="00AA7AEA" w:rsidP="00CB7272">
            <w:pPr>
              <w:jc w:val="center"/>
            </w:pPr>
            <w:r w:rsidRPr="00AA7AEA">
              <w:t>4</w:t>
            </w:r>
          </w:p>
        </w:tc>
        <w:tc>
          <w:tcPr>
            <w:tcW w:w="2027" w:type="dxa"/>
            <w:vAlign w:val="bottom"/>
          </w:tcPr>
          <w:p w14:paraId="2935FB23" w14:textId="77777777" w:rsidR="00AA7AEA" w:rsidRPr="00AF3BED" w:rsidRDefault="00AA7AEA" w:rsidP="00CB7272">
            <w:pPr>
              <w:jc w:val="center"/>
            </w:pPr>
            <w:r w:rsidRPr="00AA7AEA">
              <w:t>5</w:t>
            </w:r>
          </w:p>
        </w:tc>
      </w:tr>
      <w:tr w:rsidR="00AA7AEA" w:rsidRPr="00AF3BED" w14:paraId="54E88611" w14:textId="77777777" w:rsidTr="00CB7272">
        <w:tc>
          <w:tcPr>
            <w:tcW w:w="595" w:type="dxa"/>
          </w:tcPr>
          <w:p w14:paraId="18B41E41" w14:textId="77777777" w:rsidR="00AA7AEA" w:rsidRPr="00AF3BED" w:rsidRDefault="00AA7AEA" w:rsidP="00CB7272">
            <w:pPr>
              <w:jc w:val="center"/>
            </w:pPr>
          </w:p>
        </w:tc>
        <w:tc>
          <w:tcPr>
            <w:tcW w:w="2977" w:type="dxa"/>
          </w:tcPr>
          <w:p w14:paraId="50F96D58" w14:textId="77777777" w:rsidR="00AA7AEA" w:rsidRPr="00AF3BED" w:rsidRDefault="00AA7AEA" w:rsidP="00CB7272"/>
        </w:tc>
        <w:tc>
          <w:tcPr>
            <w:tcW w:w="2552" w:type="dxa"/>
          </w:tcPr>
          <w:p w14:paraId="0BE4989F" w14:textId="77777777" w:rsidR="00AA7AEA" w:rsidRPr="00AF3BED" w:rsidRDefault="00AA7AEA" w:rsidP="00CB7272"/>
        </w:tc>
        <w:tc>
          <w:tcPr>
            <w:tcW w:w="1800" w:type="dxa"/>
          </w:tcPr>
          <w:p w14:paraId="5BBFC275" w14:textId="77777777" w:rsidR="00AA7AEA" w:rsidRPr="00AF3BED" w:rsidRDefault="00AA7AEA" w:rsidP="00CB7272">
            <w:pPr>
              <w:jc w:val="center"/>
            </w:pPr>
          </w:p>
        </w:tc>
        <w:tc>
          <w:tcPr>
            <w:tcW w:w="2027" w:type="dxa"/>
          </w:tcPr>
          <w:p w14:paraId="6693F345" w14:textId="77777777" w:rsidR="00AA7AEA" w:rsidRPr="00AF3BED" w:rsidRDefault="00AA7AEA" w:rsidP="00CB7272">
            <w:pPr>
              <w:jc w:val="center"/>
            </w:pPr>
          </w:p>
        </w:tc>
      </w:tr>
      <w:tr w:rsidR="00AA7AEA" w:rsidRPr="00AF3BED" w14:paraId="6865BB7F" w14:textId="77777777" w:rsidTr="00CB7272">
        <w:tc>
          <w:tcPr>
            <w:tcW w:w="595" w:type="dxa"/>
          </w:tcPr>
          <w:p w14:paraId="776C1882" w14:textId="77777777" w:rsidR="00AA7AEA" w:rsidRPr="00AF3BED" w:rsidRDefault="00AA7AEA" w:rsidP="00CB7272">
            <w:pPr>
              <w:jc w:val="center"/>
            </w:pPr>
          </w:p>
        </w:tc>
        <w:tc>
          <w:tcPr>
            <w:tcW w:w="2977" w:type="dxa"/>
          </w:tcPr>
          <w:p w14:paraId="08F5275E" w14:textId="77777777" w:rsidR="00AA7AEA" w:rsidRPr="00AF3BED" w:rsidRDefault="00AA7AEA" w:rsidP="00CB7272"/>
        </w:tc>
        <w:tc>
          <w:tcPr>
            <w:tcW w:w="2552" w:type="dxa"/>
          </w:tcPr>
          <w:p w14:paraId="3FF4099B" w14:textId="77777777" w:rsidR="00AA7AEA" w:rsidRPr="00AF3BED" w:rsidRDefault="00AA7AEA" w:rsidP="00CB7272"/>
        </w:tc>
        <w:tc>
          <w:tcPr>
            <w:tcW w:w="1800" w:type="dxa"/>
          </w:tcPr>
          <w:p w14:paraId="10214B97" w14:textId="77777777" w:rsidR="00AA7AEA" w:rsidRPr="00AF3BED" w:rsidRDefault="00AA7AEA" w:rsidP="00CB7272">
            <w:pPr>
              <w:jc w:val="center"/>
            </w:pPr>
          </w:p>
        </w:tc>
        <w:tc>
          <w:tcPr>
            <w:tcW w:w="2027" w:type="dxa"/>
          </w:tcPr>
          <w:p w14:paraId="685D8FE2" w14:textId="77777777" w:rsidR="00AA7AEA" w:rsidRPr="00AF3BED" w:rsidRDefault="00AA7AEA" w:rsidP="00CB7272">
            <w:pPr>
              <w:jc w:val="center"/>
            </w:pPr>
          </w:p>
        </w:tc>
      </w:tr>
      <w:tr w:rsidR="00AA7AEA" w:rsidRPr="00AF3BED" w14:paraId="14C36BEB" w14:textId="77777777" w:rsidTr="00CB7272">
        <w:tc>
          <w:tcPr>
            <w:tcW w:w="595" w:type="dxa"/>
          </w:tcPr>
          <w:p w14:paraId="21D6F4A5" w14:textId="77777777" w:rsidR="00AA7AEA" w:rsidRPr="00AF3BED" w:rsidRDefault="00AA7AEA" w:rsidP="00CB7272">
            <w:pPr>
              <w:jc w:val="center"/>
            </w:pPr>
          </w:p>
        </w:tc>
        <w:tc>
          <w:tcPr>
            <w:tcW w:w="2977" w:type="dxa"/>
          </w:tcPr>
          <w:p w14:paraId="4E741AEF" w14:textId="77777777" w:rsidR="00AA7AEA" w:rsidRPr="00AF3BED" w:rsidRDefault="00AA7AEA" w:rsidP="00CB7272"/>
        </w:tc>
        <w:tc>
          <w:tcPr>
            <w:tcW w:w="2552" w:type="dxa"/>
          </w:tcPr>
          <w:p w14:paraId="573A171E" w14:textId="77777777" w:rsidR="00AA7AEA" w:rsidRPr="00AF3BED" w:rsidRDefault="00AA7AEA" w:rsidP="00CB7272"/>
        </w:tc>
        <w:tc>
          <w:tcPr>
            <w:tcW w:w="1800" w:type="dxa"/>
          </w:tcPr>
          <w:p w14:paraId="6A95C0FF" w14:textId="77777777" w:rsidR="00AA7AEA" w:rsidRPr="00AF3BED" w:rsidRDefault="00AA7AEA" w:rsidP="00CB7272">
            <w:pPr>
              <w:jc w:val="center"/>
            </w:pPr>
          </w:p>
        </w:tc>
        <w:tc>
          <w:tcPr>
            <w:tcW w:w="2027" w:type="dxa"/>
          </w:tcPr>
          <w:p w14:paraId="0E19F472" w14:textId="77777777" w:rsidR="00AA7AEA" w:rsidRPr="00AF3BED" w:rsidRDefault="00AA7AEA" w:rsidP="00CB7272">
            <w:pPr>
              <w:jc w:val="center"/>
            </w:pPr>
          </w:p>
        </w:tc>
      </w:tr>
    </w:tbl>
    <w:p w14:paraId="280FDA2F" w14:textId="77777777" w:rsidR="00AA7AEA" w:rsidRPr="00AF3BED" w:rsidRDefault="00AA7AEA" w:rsidP="00AA7AEA">
      <w:pPr>
        <w:spacing w:before="240"/>
      </w:pPr>
      <w:r w:rsidRPr="00AF3BED">
        <w:t>________________</w:t>
      </w:r>
    </w:p>
    <w:p w14:paraId="0331FF51" w14:textId="77777777" w:rsidR="00AA7AEA" w:rsidRPr="00AF3BED" w:rsidRDefault="00AA7AEA" w:rsidP="00AA7AEA">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301C696B" w14:textId="77777777" w:rsidR="00AA7AEA" w:rsidRDefault="00AA7AEA" w:rsidP="00AA7AEA"/>
    <w:p w14:paraId="4D05010B" w14:textId="77777777" w:rsidR="00AA7AEA" w:rsidRPr="00AA7AEA" w:rsidRDefault="00AA7AEA" w:rsidP="00AA7AEA">
      <w:pPr>
        <w:widowControl w:val="0"/>
        <w:autoSpaceDE w:val="0"/>
        <w:autoSpaceDN w:val="0"/>
        <w:adjustRightInd w:val="0"/>
      </w:pPr>
      <w:r w:rsidRPr="00AA7AEA">
        <w:t>Результат рассмотрения заявления прошу (поставить отметку «V»):</w:t>
      </w:r>
    </w:p>
    <w:p w14:paraId="5405E54D" w14:textId="77777777" w:rsidR="00AA7AEA" w:rsidRPr="00AA7AEA" w:rsidRDefault="00AA7AEA" w:rsidP="00AA7AE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858"/>
      </w:tblGrid>
      <w:tr w:rsidR="00AA7AEA" w:rsidRPr="00AA7AEA" w14:paraId="0FE322B2" w14:textId="77777777" w:rsidTr="00CB7272">
        <w:tc>
          <w:tcPr>
            <w:tcW w:w="263" w:type="pct"/>
            <w:tcBorders>
              <w:right w:val="single" w:sz="4" w:space="0" w:color="auto"/>
            </w:tcBorders>
            <w:shd w:val="clear" w:color="auto" w:fill="auto"/>
          </w:tcPr>
          <w:p w14:paraId="013AA0CE" w14:textId="77777777" w:rsidR="00AA7AEA" w:rsidRPr="00AA7AEA" w:rsidRDefault="00AA7AEA" w:rsidP="00CB7272">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37AC8B" w14:textId="77777777" w:rsidR="00AA7AEA" w:rsidRPr="00AA7AEA" w:rsidRDefault="00AA7AEA" w:rsidP="00CB7272">
            <w:pPr>
              <w:widowControl w:val="0"/>
              <w:autoSpaceDE w:val="0"/>
              <w:autoSpaceDN w:val="0"/>
              <w:adjustRightInd w:val="0"/>
              <w:jc w:val="both"/>
            </w:pPr>
            <w:r w:rsidRPr="00AA7AEA">
              <w:t xml:space="preserve">выдать на руки в МФЦ,  расположенном  по адресу </w:t>
            </w:r>
            <w:hyperlink w:anchor="P464" w:history="1">
              <w:r w:rsidRPr="00AA7AEA">
                <w:t>&lt;*&gt;</w:t>
              </w:r>
            </w:hyperlink>
            <w:r w:rsidRPr="00AA7AEA">
              <w:t>: Ленинградская область, ______________________________________________________________________________</w:t>
            </w:r>
          </w:p>
        </w:tc>
      </w:tr>
      <w:tr w:rsidR="00AA7AEA" w:rsidRPr="00AA7AEA" w14:paraId="5918984B" w14:textId="77777777" w:rsidTr="00CB7272">
        <w:trPr>
          <w:trHeight w:val="70"/>
        </w:trPr>
        <w:tc>
          <w:tcPr>
            <w:tcW w:w="263" w:type="pct"/>
            <w:tcBorders>
              <w:right w:val="single" w:sz="4" w:space="0" w:color="auto"/>
            </w:tcBorders>
            <w:shd w:val="clear" w:color="auto" w:fill="auto"/>
          </w:tcPr>
          <w:p w14:paraId="17B6CF92" w14:textId="77777777" w:rsidR="00AA7AEA" w:rsidRPr="00AA7AEA" w:rsidRDefault="00AA7AEA" w:rsidP="00CB7272">
            <w:pPr>
              <w:widowControl w:val="0"/>
              <w:autoSpaceDE w:val="0"/>
              <w:autoSpaceDN w:val="0"/>
              <w:adjustRightInd w:val="0"/>
            </w:pPr>
          </w:p>
          <w:p w14:paraId="5B45E3C3" w14:textId="77777777" w:rsidR="00AA7AEA" w:rsidRPr="00AA7AEA" w:rsidRDefault="00AA7AEA" w:rsidP="00CB7272">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233F93DF" w14:textId="77777777" w:rsidR="00AA7AEA" w:rsidRPr="00AA7AEA" w:rsidRDefault="00AA7AEA" w:rsidP="00CB7272">
            <w:pPr>
              <w:widowControl w:val="0"/>
              <w:autoSpaceDE w:val="0"/>
              <w:autoSpaceDN w:val="0"/>
              <w:adjustRightInd w:val="0"/>
            </w:pPr>
            <w:r w:rsidRPr="00AA7AEA">
              <w:t>направить в электронной форме в личный кабинет на ПГУ ЛО/ЕПГУ</w:t>
            </w:r>
          </w:p>
        </w:tc>
      </w:tr>
      <w:tr w:rsidR="00AA7AEA" w:rsidRPr="00AA7AEA" w14:paraId="59CB21EF" w14:textId="77777777" w:rsidTr="00CB7272">
        <w:trPr>
          <w:trHeight w:val="441"/>
        </w:trPr>
        <w:tc>
          <w:tcPr>
            <w:tcW w:w="263" w:type="pct"/>
            <w:tcBorders>
              <w:right w:val="single" w:sz="4" w:space="0" w:color="auto"/>
            </w:tcBorders>
            <w:shd w:val="clear" w:color="auto" w:fill="auto"/>
          </w:tcPr>
          <w:p w14:paraId="1F975DA0" w14:textId="77777777" w:rsidR="00AA7AEA" w:rsidRPr="00AA7AEA" w:rsidRDefault="00AA7AEA" w:rsidP="00CB7272">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CEF7794" w14:textId="77777777" w:rsidR="00AA7AEA" w:rsidRPr="00AA7AEA" w:rsidRDefault="00AA7AEA" w:rsidP="00CB7272">
            <w:pPr>
              <w:widowControl w:val="0"/>
              <w:autoSpaceDE w:val="0"/>
              <w:autoSpaceDN w:val="0"/>
              <w:adjustRightInd w:val="0"/>
            </w:pPr>
            <w:r w:rsidRPr="00AA7AEA">
              <w:t>направить по электронной почте, указать электронный адрес__________________________</w:t>
            </w:r>
          </w:p>
        </w:tc>
      </w:tr>
      <w:tr w:rsidR="00AA7AEA" w:rsidRPr="00AA7AEA" w14:paraId="6EF70838" w14:textId="77777777" w:rsidTr="00CB7272">
        <w:trPr>
          <w:trHeight w:val="420"/>
        </w:trPr>
        <w:tc>
          <w:tcPr>
            <w:tcW w:w="263" w:type="pct"/>
            <w:tcBorders>
              <w:right w:val="single" w:sz="4" w:space="0" w:color="auto"/>
            </w:tcBorders>
            <w:shd w:val="clear" w:color="auto" w:fill="auto"/>
          </w:tcPr>
          <w:p w14:paraId="60E1BE5D" w14:textId="77777777" w:rsidR="00AA7AEA" w:rsidRPr="00AA7AEA" w:rsidRDefault="00AA7AEA" w:rsidP="00CB7272">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F50EF3E" w14:textId="77777777" w:rsidR="00AA7AEA" w:rsidRPr="00AA7AEA" w:rsidRDefault="00AA7AEA" w:rsidP="00CB7272">
            <w:pPr>
              <w:widowControl w:val="0"/>
              <w:shd w:val="clear" w:color="auto" w:fill="FFFFFF" w:themeFill="background1"/>
              <w:autoSpaceDE w:val="0"/>
              <w:autoSpaceDN w:val="0"/>
              <w:adjustRightInd w:val="0"/>
            </w:pPr>
            <w:r w:rsidRPr="00AA7AEA">
              <w:t>выдать на руки в ОМСУ</w:t>
            </w:r>
          </w:p>
        </w:tc>
      </w:tr>
    </w:tbl>
    <w:p w14:paraId="16033F5D" w14:textId="77777777" w:rsidR="00AA7AEA" w:rsidRPr="00AA7AEA" w:rsidRDefault="00AA7AEA" w:rsidP="00AA7AEA"/>
    <w:p w14:paraId="15A27F5F" w14:textId="77777777" w:rsidR="00AA7AEA" w:rsidRPr="000F5B43" w:rsidRDefault="00AA7AEA" w:rsidP="00AA7AEA">
      <w:r w:rsidRPr="00AA7AEA">
        <w:t>К заявлению прилагаются следующие документы:</w:t>
      </w:r>
    </w:p>
    <w:tbl>
      <w:tblPr>
        <w:tblStyle w:val="aff0"/>
        <w:tblW w:w="0" w:type="auto"/>
        <w:tblLook w:val="04A0" w:firstRow="1" w:lastRow="0" w:firstColumn="1" w:lastColumn="0" w:noHBand="0" w:noVBand="1"/>
      </w:tblPr>
      <w:tblGrid>
        <w:gridCol w:w="609"/>
        <w:gridCol w:w="7403"/>
        <w:gridCol w:w="1333"/>
      </w:tblGrid>
      <w:tr w:rsidR="00AA7AEA" w:rsidRPr="000F5B43" w14:paraId="7E1B7A72" w14:textId="77777777" w:rsidTr="00CB7272">
        <w:tc>
          <w:tcPr>
            <w:tcW w:w="628" w:type="dxa"/>
            <w:vAlign w:val="center"/>
          </w:tcPr>
          <w:p w14:paraId="15FD15EA" w14:textId="77777777" w:rsidR="00AA7AEA" w:rsidRPr="000F5B43" w:rsidRDefault="00AA7AEA" w:rsidP="00CB7272">
            <w:pPr>
              <w:jc w:val="center"/>
            </w:pPr>
            <w:r w:rsidRPr="000F5B43">
              <w:t>№</w:t>
            </w:r>
          </w:p>
        </w:tc>
        <w:tc>
          <w:tcPr>
            <w:tcW w:w="8127" w:type="dxa"/>
            <w:vAlign w:val="center"/>
          </w:tcPr>
          <w:p w14:paraId="293E608A" w14:textId="77777777" w:rsidR="00AA7AEA" w:rsidRPr="000F5B43" w:rsidRDefault="00AA7AEA" w:rsidP="00CB7272">
            <w:pPr>
              <w:jc w:val="center"/>
            </w:pPr>
            <w:r w:rsidRPr="000F5B43">
              <w:t>Документ</w:t>
            </w:r>
          </w:p>
        </w:tc>
        <w:tc>
          <w:tcPr>
            <w:tcW w:w="1383" w:type="dxa"/>
            <w:vAlign w:val="center"/>
          </w:tcPr>
          <w:p w14:paraId="590A6041" w14:textId="77777777" w:rsidR="00AA7AEA" w:rsidRPr="000F5B43" w:rsidRDefault="00AA7AEA" w:rsidP="00CB7272">
            <w:pPr>
              <w:jc w:val="center"/>
            </w:pPr>
            <w:r w:rsidRPr="000F5B43">
              <w:t>Кол-во листо</w:t>
            </w:r>
            <w:r>
              <w:t>в</w:t>
            </w:r>
          </w:p>
        </w:tc>
      </w:tr>
      <w:tr w:rsidR="00AA7AEA" w:rsidRPr="000F5B43" w14:paraId="1001DAD1" w14:textId="77777777" w:rsidTr="00CB7272">
        <w:tc>
          <w:tcPr>
            <w:tcW w:w="628" w:type="dxa"/>
            <w:vAlign w:val="center"/>
          </w:tcPr>
          <w:p w14:paraId="7F3569A3" w14:textId="77777777" w:rsidR="00AA7AEA" w:rsidRPr="000F5B43" w:rsidRDefault="00AA7AEA" w:rsidP="00CB7272">
            <w:pPr>
              <w:jc w:val="center"/>
            </w:pPr>
          </w:p>
        </w:tc>
        <w:tc>
          <w:tcPr>
            <w:tcW w:w="8127" w:type="dxa"/>
            <w:vAlign w:val="center"/>
          </w:tcPr>
          <w:p w14:paraId="3F2286BB" w14:textId="77777777" w:rsidR="00AA7AEA" w:rsidRPr="000F5B43" w:rsidRDefault="00AA7AEA" w:rsidP="00CB7272">
            <w:pPr>
              <w:jc w:val="center"/>
            </w:pPr>
          </w:p>
        </w:tc>
        <w:tc>
          <w:tcPr>
            <w:tcW w:w="1383" w:type="dxa"/>
            <w:vAlign w:val="center"/>
          </w:tcPr>
          <w:p w14:paraId="2A9778CB" w14:textId="77777777" w:rsidR="00AA7AEA" w:rsidRPr="000F5B43" w:rsidRDefault="00AA7AEA" w:rsidP="00CB7272">
            <w:pPr>
              <w:jc w:val="center"/>
            </w:pPr>
          </w:p>
        </w:tc>
      </w:tr>
      <w:tr w:rsidR="00AA7AEA" w:rsidRPr="000F5B43" w14:paraId="0A826F82" w14:textId="77777777" w:rsidTr="00CB7272">
        <w:tc>
          <w:tcPr>
            <w:tcW w:w="628" w:type="dxa"/>
            <w:vAlign w:val="center"/>
          </w:tcPr>
          <w:p w14:paraId="323439F3" w14:textId="77777777" w:rsidR="00AA7AEA" w:rsidRPr="000F5B43" w:rsidRDefault="00AA7AEA" w:rsidP="00CB7272">
            <w:pPr>
              <w:jc w:val="center"/>
            </w:pPr>
          </w:p>
        </w:tc>
        <w:tc>
          <w:tcPr>
            <w:tcW w:w="8127" w:type="dxa"/>
            <w:vAlign w:val="center"/>
          </w:tcPr>
          <w:p w14:paraId="189FF7B2" w14:textId="77777777" w:rsidR="00AA7AEA" w:rsidRPr="000F5B43" w:rsidRDefault="00AA7AEA" w:rsidP="00CB7272">
            <w:pPr>
              <w:jc w:val="center"/>
            </w:pPr>
          </w:p>
        </w:tc>
        <w:tc>
          <w:tcPr>
            <w:tcW w:w="1383" w:type="dxa"/>
            <w:vAlign w:val="center"/>
          </w:tcPr>
          <w:p w14:paraId="4BEE2807" w14:textId="77777777" w:rsidR="00AA7AEA" w:rsidRPr="000F5B43" w:rsidRDefault="00AA7AEA" w:rsidP="00CB7272">
            <w:pPr>
              <w:jc w:val="center"/>
            </w:pPr>
          </w:p>
        </w:tc>
      </w:tr>
      <w:tr w:rsidR="00AA7AEA" w:rsidRPr="000F5B43" w14:paraId="3FE6793E" w14:textId="77777777" w:rsidTr="00CB7272">
        <w:tc>
          <w:tcPr>
            <w:tcW w:w="628" w:type="dxa"/>
            <w:vAlign w:val="center"/>
          </w:tcPr>
          <w:p w14:paraId="48FC9555" w14:textId="77777777" w:rsidR="00AA7AEA" w:rsidRPr="000F5B43" w:rsidRDefault="00AA7AEA" w:rsidP="00CB7272">
            <w:pPr>
              <w:jc w:val="center"/>
            </w:pPr>
          </w:p>
        </w:tc>
        <w:tc>
          <w:tcPr>
            <w:tcW w:w="8127" w:type="dxa"/>
            <w:vAlign w:val="center"/>
          </w:tcPr>
          <w:p w14:paraId="1CF9C62E" w14:textId="77777777" w:rsidR="00AA7AEA" w:rsidRPr="000F5B43" w:rsidRDefault="00AA7AEA" w:rsidP="00CB7272">
            <w:pPr>
              <w:jc w:val="center"/>
            </w:pPr>
          </w:p>
        </w:tc>
        <w:tc>
          <w:tcPr>
            <w:tcW w:w="1383" w:type="dxa"/>
            <w:vAlign w:val="center"/>
          </w:tcPr>
          <w:p w14:paraId="3534A68F" w14:textId="77777777" w:rsidR="00AA7AEA" w:rsidRPr="000F5B43" w:rsidRDefault="00AA7AEA" w:rsidP="00CB7272">
            <w:pPr>
              <w:jc w:val="center"/>
            </w:pPr>
          </w:p>
        </w:tc>
      </w:tr>
      <w:tr w:rsidR="00AA7AEA" w:rsidRPr="000F5B43" w14:paraId="42B85706" w14:textId="77777777" w:rsidTr="00CB7272">
        <w:tc>
          <w:tcPr>
            <w:tcW w:w="628" w:type="dxa"/>
            <w:vAlign w:val="center"/>
          </w:tcPr>
          <w:p w14:paraId="07C60955" w14:textId="77777777" w:rsidR="00AA7AEA" w:rsidRPr="000F5B43" w:rsidRDefault="00AA7AEA" w:rsidP="00CB7272">
            <w:pPr>
              <w:jc w:val="center"/>
            </w:pPr>
          </w:p>
        </w:tc>
        <w:tc>
          <w:tcPr>
            <w:tcW w:w="8127" w:type="dxa"/>
            <w:vAlign w:val="center"/>
          </w:tcPr>
          <w:p w14:paraId="5360B222" w14:textId="77777777" w:rsidR="00AA7AEA" w:rsidRPr="000F5B43" w:rsidRDefault="00AA7AEA" w:rsidP="00CB7272">
            <w:pPr>
              <w:jc w:val="center"/>
            </w:pPr>
          </w:p>
        </w:tc>
        <w:tc>
          <w:tcPr>
            <w:tcW w:w="1383" w:type="dxa"/>
            <w:vAlign w:val="center"/>
          </w:tcPr>
          <w:p w14:paraId="3F9E9B4B" w14:textId="77777777" w:rsidR="00AA7AEA" w:rsidRPr="000F5B43" w:rsidRDefault="00AA7AEA" w:rsidP="00CB7272">
            <w:pPr>
              <w:jc w:val="center"/>
            </w:pPr>
          </w:p>
        </w:tc>
      </w:tr>
      <w:tr w:rsidR="00AA7AEA" w:rsidRPr="000F5B43" w14:paraId="7369677D" w14:textId="77777777" w:rsidTr="00CB7272">
        <w:tc>
          <w:tcPr>
            <w:tcW w:w="628" w:type="dxa"/>
            <w:vAlign w:val="center"/>
          </w:tcPr>
          <w:p w14:paraId="34EF65A9" w14:textId="77777777" w:rsidR="00AA7AEA" w:rsidRPr="000F5B43" w:rsidRDefault="00AA7AEA" w:rsidP="00CB7272">
            <w:pPr>
              <w:jc w:val="center"/>
            </w:pPr>
          </w:p>
        </w:tc>
        <w:tc>
          <w:tcPr>
            <w:tcW w:w="8127" w:type="dxa"/>
            <w:vAlign w:val="center"/>
          </w:tcPr>
          <w:p w14:paraId="5F1BCE1F" w14:textId="77777777" w:rsidR="00AA7AEA" w:rsidRPr="000F5B43" w:rsidRDefault="00AA7AEA" w:rsidP="00CB7272">
            <w:pPr>
              <w:jc w:val="center"/>
            </w:pPr>
          </w:p>
        </w:tc>
        <w:tc>
          <w:tcPr>
            <w:tcW w:w="1383" w:type="dxa"/>
            <w:vAlign w:val="center"/>
          </w:tcPr>
          <w:p w14:paraId="48BF7146" w14:textId="77777777" w:rsidR="00AA7AEA" w:rsidRPr="000F5B43" w:rsidRDefault="00AA7AEA" w:rsidP="00CB7272">
            <w:pPr>
              <w:jc w:val="center"/>
            </w:pPr>
          </w:p>
        </w:tc>
      </w:tr>
    </w:tbl>
    <w:p w14:paraId="2DB4172E" w14:textId="77777777" w:rsidR="00AA7AEA" w:rsidRPr="000F5B43" w:rsidRDefault="00AA7AEA" w:rsidP="00AA7AEA"/>
    <w:p w14:paraId="70EA016C" w14:textId="77777777" w:rsidR="00AA7AEA" w:rsidRDefault="00AA7AEA" w:rsidP="00AA7AEA">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A7AEA" w14:paraId="516C2C4F" w14:textId="77777777" w:rsidTr="00CB7272">
        <w:tc>
          <w:tcPr>
            <w:tcW w:w="170" w:type="dxa"/>
            <w:tcBorders>
              <w:top w:val="nil"/>
              <w:left w:val="nil"/>
              <w:bottom w:val="nil"/>
              <w:right w:val="nil"/>
            </w:tcBorders>
            <w:vAlign w:val="bottom"/>
          </w:tcPr>
          <w:p w14:paraId="5C457189" w14:textId="77777777" w:rsidR="00AA7AEA" w:rsidRDefault="00AA7AEA" w:rsidP="00CB7272">
            <w:r>
              <w:t>“</w:t>
            </w:r>
          </w:p>
        </w:tc>
        <w:tc>
          <w:tcPr>
            <w:tcW w:w="567" w:type="dxa"/>
            <w:tcBorders>
              <w:top w:val="nil"/>
              <w:left w:val="nil"/>
              <w:bottom w:val="single" w:sz="4" w:space="0" w:color="auto"/>
              <w:right w:val="nil"/>
            </w:tcBorders>
            <w:vAlign w:val="bottom"/>
          </w:tcPr>
          <w:p w14:paraId="6F2184C9" w14:textId="77777777" w:rsidR="00AA7AEA" w:rsidRDefault="00AA7AEA" w:rsidP="00CB7272">
            <w:pPr>
              <w:jc w:val="center"/>
            </w:pPr>
          </w:p>
        </w:tc>
        <w:tc>
          <w:tcPr>
            <w:tcW w:w="284" w:type="dxa"/>
            <w:tcBorders>
              <w:top w:val="nil"/>
              <w:left w:val="nil"/>
              <w:bottom w:val="nil"/>
              <w:right w:val="nil"/>
            </w:tcBorders>
            <w:vAlign w:val="bottom"/>
          </w:tcPr>
          <w:p w14:paraId="73F0020F" w14:textId="77777777" w:rsidR="00AA7AEA" w:rsidRDefault="00AA7AEA" w:rsidP="00CB7272">
            <w:r>
              <w:t>”</w:t>
            </w:r>
          </w:p>
        </w:tc>
        <w:tc>
          <w:tcPr>
            <w:tcW w:w="1842" w:type="dxa"/>
            <w:tcBorders>
              <w:top w:val="nil"/>
              <w:left w:val="nil"/>
              <w:bottom w:val="single" w:sz="4" w:space="0" w:color="auto"/>
              <w:right w:val="nil"/>
            </w:tcBorders>
            <w:vAlign w:val="bottom"/>
          </w:tcPr>
          <w:p w14:paraId="598C0125" w14:textId="77777777" w:rsidR="00AA7AEA" w:rsidRDefault="00AA7AEA" w:rsidP="00CB7272">
            <w:pPr>
              <w:jc w:val="center"/>
            </w:pPr>
          </w:p>
        </w:tc>
        <w:tc>
          <w:tcPr>
            <w:tcW w:w="567" w:type="dxa"/>
            <w:tcBorders>
              <w:top w:val="nil"/>
              <w:left w:val="nil"/>
              <w:bottom w:val="nil"/>
              <w:right w:val="nil"/>
            </w:tcBorders>
            <w:vAlign w:val="bottom"/>
          </w:tcPr>
          <w:p w14:paraId="6B14C07B" w14:textId="77777777" w:rsidR="00AA7AEA" w:rsidRDefault="00AA7AEA" w:rsidP="00CB7272">
            <w:pPr>
              <w:jc w:val="right"/>
            </w:pPr>
            <w:r>
              <w:t>200</w:t>
            </w:r>
          </w:p>
        </w:tc>
        <w:tc>
          <w:tcPr>
            <w:tcW w:w="284" w:type="dxa"/>
            <w:tcBorders>
              <w:top w:val="nil"/>
              <w:left w:val="nil"/>
              <w:bottom w:val="single" w:sz="4" w:space="0" w:color="auto"/>
              <w:right w:val="nil"/>
            </w:tcBorders>
            <w:vAlign w:val="bottom"/>
          </w:tcPr>
          <w:p w14:paraId="162918EF" w14:textId="77777777" w:rsidR="00AA7AEA" w:rsidRDefault="00AA7AEA" w:rsidP="00CB7272"/>
        </w:tc>
        <w:tc>
          <w:tcPr>
            <w:tcW w:w="850" w:type="dxa"/>
            <w:tcBorders>
              <w:top w:val="nil"/>
              <w:left w:val="nil"/>
              <w:bottom w:val="nil"/>
              <w:right w:val="nil"/>
            </w:tcBorders>
            <w:vAlign w:val="bottom"/>
          </w:tcPr>
          <w:p w14:paraId="41AE522E" w14:textId="77777777" w:rsidR="00AA7AEA" w:rsidRDefault="00AA7AEA" w:rsidP="00CB7272">
            <w:pPr>
              <w:ind w:left="57"/>
            </w:pPr>
            <w:r>
              <w:t>г.</w:t>
            </w:r>
          </w:p>
        </w:tc>
        <w:tc>
          <w:tcPr>
            <w:tcW w:w="1964" w:type="dxa"/>
            <w:tcBorders>
              <w:top w:val="nil"/>
              <w:left w:val="nil"/>
              <w:bottom w:val="single" w:sz="4" w:space="0" w:color="auto"/>
              <w:right w:val="nil"/>
            </w:tcBorders>
            <w:vAlign w:val="bottom"/>
          </w:tcPr>
          <w:p w14:paraId="579381E1" w14:textId="77777777" w:rsidR="00AA7AEA" w:rsidRDefault="00AA7AEA" w:rsidP="00CB7272">
            <w:pPr>
              <w:jc w:val="center"/>
            </w:pPr>
          </w:p>
        </w:tc>
        <w:tc>
          <w:tcPr>
            <w:tcW w:w="283" w:type="dxa"/>
            <w:tcBorders>
              <w:top w:val="nil"/>
              <w:left w:val="nil"/>
              <w:bottom w:val="nil"/>
              <w:right w:val="nil"/>
            </w:tcBorders>
            <w:vAlign w:val="bottom"/>
          </w:tcPr>
          <w:p w14:paraId="50EA8667" w14:textId="77777777" w:rsidR="00AA7AEA" w:rsidRDefault="00AA7AEA" w:rsidP="00CB7272"/>
        </w:tc>
        <w:tc>
          <w:tcPr>
            <w:tcW w:w="3140" w:type="dxa"/>
            <w:tcBorders>
              <w:top w:val="nil"/>
              <w:left w:val="nil"/>
              <w:bottom w:val="single" w:sz="4" w:space="0" w:color="auto"/>
              <w:right w:val="nil"/>
            </w:tcBorders>
            <w:vAlign w:val="bottom"/>
          </w:tcPr>
          <w:p w14:paraId="50330C50" w14:textId="77777777" w:rsidR="00AA7AEA" w:rsidRDefault="00AA7AEA" w:rsidP="00CB7272">
            <w:pPr>
              <w:jc w:val="center"/>
            </w:pPr>
          </w:p>
        </w:tc>
      </w:tr>
      <w:tr w:rsidR="00AA7AEA" w14:paraId="0B2AEFD2" w14:textId="77777777" w:rsidTr="00CB7272">
        <w:tc>
          <w:tcPr>
            <w:tcW w:w="170" w:type="dxa"/>
            <w:tcBorders>
              <w:top w:val="nil"/>
              <w:left w:val="nil"/>
              <w:bottom w:val="nil"/>
              <w:right w:val="nil"/>
            </w:tcBorders>
            <w:vAlign w:val="bottom"/>
          </w:tcPr>
          <w:p w14:paraId="3DECA4F9" w14:textId="77777777" w:rsidR="00AA7AEA" w:rsidRDefault="00AA7AEA" w:rsidP="00CB7272"/>
        </w:tc>
        <w:tc>
          <w:tcPr>
            <w:tcW w:w="567" w:type="dxa"/>
            <w:tcBorders>
              <w:top w:val="nil"/>
              <w:left w:val="nil"/>
              <w:bottom w:val="nil"/>
              <w:right w:val="nil"/>
            </w:tcBorders>
            <w:vAlign w:val="bottom"/>
          </w:tcPr>
          <w:p w14:paraId="3A81A8DE" w14:textId="77777777" w:rsidR="00AA7AEA" w:rsidRDefault="00AA7AEA" w:rsidP="00CB7272"/>
        </w:tc>
        <w:tc>
          <w:tcPr>
            <w:tcW w:w="284" w:type="dxa"/>
            <w:tcBorders>
              <w:top w:val="nil"/>
              <w:left w:val="nil"/>
              <w:bottom w:val="nil"/>
              <w:right w:val="nil"/>
            </w:tcBorders>
            <w:vAlign w:val="bottom"/>
          </w:tcPr>
          <w:p w14:paraId="1B382045" w14:textId="77777777" w:rsidR="00AA7AEA" w:rsidRDefault="00AA7AEA" w:rsidP="00CB7272"/>
        </w:tc>
        <w:tc>
          <w:tcPr>
            <w:tcW w:w="1842" w:type="dxa"/>
            <w:tcBorders>
              <w:top w:val="nil"/>
              <w:left w:val="nil"/>
              <w:bottom w:val="nil"/>
              <w:right w:val="nil"/>
            </w:tcBorders>
            <w:vAlign w:val="bottom"/>
          </w:tcPr>
          <w:p w14:paraId="533AC5D1" w14:textId="77777777" w:rsidR="00AA7AEA" w:rsidRDefault="00AA7AEA" w:rsidP="00CB7272">
            <w:pPr>
              <w:jc w:val="center"/>
            </w:pPr>
            <w:r>
              <w:t>(дата)</w:t>
            </w:r>
          </w:p>
        </w:tc>
        <w:tc>
          <w:tcPr>
            <w:tcW w:w="567" w:type="dxa"/>
            <w:tcBorders>
              <w:top w:val="nil"/>
              <w:left w:val="nil"/>
              <w:bottom w:val="nil"/>
              <w:right w:val="nil"/>
            </w:tcBorders>
            <w:vAlign w:val="bottom"/>
          </w:tcPr>
          <w:p w14:paraId="10C3B919" w14:textId="77777777" w:rsidR="00AA7AEA" w:rsidRDefault="00AA7AEA" w:rsidP="00CB7272"/>
        </w:tc>
        <w:tc>
          <w:tcPr>
            <w:tcW w:w="284" w:type="dxa"/>
            <w:tcBorders>
              <w:top w:val="nil"/>
              <w:left w:val="nil"/>
              <w:bottom w:val="nil"/>
              <w:right w:val="nil"/>
            </w:tcBorders>
            <w:vAlign w:val="bottom"/>
          </w:tcPr>
          <w:p w14:paraId="3FA0A336" w14:textId="77777777" w:rsidR="00AA7AEA" w:rsidRDefault="00AA7AEA" w:rsidP="00CB7272"/>
        </w:tc>
        <w:tc>
          <w:tcPr>
            <w:tcW w:w="850" w:type="dxa"/>
            <w:tcBorders>
              <w:top w:val="nil"/>
              <w:left w:val="nil"/>
              <w:bottom w:val="nil"/>
              <w:right w:val="nil"/>
            </w:tcBorders>
            <w:vAlign w:val="bottom"/>
          </w:tcPr>
          <w:p w14:paraId="10A23220" w14:textId="77777777" w:rsidR="00AA7AEA" w:rsidRDefault="00AA7AEA" w:rsidP="00CB7272"/>
        </w:tc>
        <w:tc>
          <w:tcPr>
            <w:tcW w:w="1964" w:type="dxa"/>
            <w:tcBorders>
              <w:top w:val="nil"/>
              <w:left w:val="nil"/>
              <w:bottom w:val="nil"/>
              <w:right w:val="nil"/>
            </w:tcBorders>
            <w:vAlign w:val="bottom"/>
          </w:tcPr>
          <w:p w14:paraId="3969B17E" w14:textId="77777777" w:rsidR="00AA7AEA" w:rsidRDefault="00AA7AEA" w:rsidP="00CB7272">
            <w:pPr>
              <w:jc w:val="center"/>
            </w:pPr>
            <w:r>
              <w:t>(подпись заявителя)</w:t>
            </w:r>
          </w:p>
        </w:tc>
        <w:tc>
          <w:tcPr>
            <w:tcW w:w="283" w:type="dxa"/>
            <w:tcBorders>
              <w:top w:val="nil"/>
              <w:left w:val="nil"/>
              <w:bottom w:val="nil"/>
              <w:right w:val="nil"/>
            </w:tcBorders>
            <w:vAlign w:val="bottom"/>
          </w:tcPr>
          <w:p w14:paraId="26CB0DA2" w14:textId="77777777" w:rsidR="00AA7AEA" w:rsidRDefault="00AA7AEA" w:rsidP="00CB7272"/>
        </w:tc>
        <w:tc>
          <w:tcPr>
            <w:tcW w:w="3140" w:type="dxa"/>
            <w:tcBorders>
              <w:top w:val="nil"/>
              <w:left w:val="nil"/>
              <w:bottom w:val="nil"/>
              <w:right w:val="nil"/>
            </w:tcBorders>
            <w:vAlign w:val="bottom"/>
          </w:tcPr>
          <w:p w14:paraId="56D6D80B" w14:textId="77777777" w:rsidR="00AA7AEA" w:rsidRDefault="00AA7AEA" w:rsidP="00CB7272">
            <w:pPr>
              <w:jc w:val="center"/>
            </w:pPr>
            <w:r>
              <w:t>(расшифровка подписи заявителя)</w:t>
            </w:r>
          </w:p>
        </w:tc>
      </w:tr>
    </w:tbl>
    <w:p w14:paraId="093F0C41" w14:textId="77777777" w:rsidR="00AA7AEA" w:rsidRPr="000F5B43" w:rsidRDefault="00AA7AEA" w:rsidP="00AA7AEA">
      <w:pPr>
        <w:spacing w:before="120"/>
      </w:pPr>
      <w:r w:rsidRPr="000F5B43">
        <w:t>________________</w:t>
      </w:r>
    </w:p>
    <w:p w14:paraId="52C5DF98" w14:textId="77777777" w:rsidR="00AA7AEA" w:rsidRDefault="00AA7AEA" w:rsidP="00AA7AEA">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14:paraId="0C1FBD16" w14:textId="77777777" w:rsidR="00AA7AEA" w:rsidRDefault="00AA7AEA" w:rsidP="00AA7AEA">
      <w:pPr>
        <w:pStyle w:val="ConsPlusNormal"/>
        <w:ind w:firstLine="8222"/>
        <w:outlineLvl w:val="0"/>
        <w:rPr>
          <w:rFonts w:ascii="Times New Roman" w:hAnsi="Times New Roman" w:cs="Times New Roman"/>
          <w:b/>
          <w:sz w:val="24"/>
          <w:szCs w:val="24"/>
        </w:rPr>
      </w:pPr>
    </w:p>
    <w:p w14:paraId="38A5B9ED" w14:textId="77777777" w:rsidR="00AA7AEA" w:rsidRDefault="00AA7AEA" w:rsidP="00AA7AEA">
      <w:pPr>
        <w:rPr>
          <w:b/>
        </w:rPr>
      </w:pPr>
      <w:r>
        <w:rPr>
          <w:b/>
        </w:rPr>
        <w:br w:type="page"/>
      </w:r>
    </w:p>
    <w:p w14:paraId="42B9473F" w14:textId="77777777" w:rsidR="00AA7AEA" w:rsidRDefault="00AA7AEA" w:rsidP="00AA7AEA">
      <w:pPr>
        <w:autoSpaceDE w:val="0"/>
        <w:autoSpaceDN w:val="0"/>
        <w:adjustRightInd w:val="0"/>
        <w:jc w:val="right"/>
        <w:outlineLvl w:val="0"/>
        <w:rPr>
          <w:sz w:val="20"/>
          <w:szCs w:val="20"/>
        </w:rPr>
      </w:pPr>
    </w:p>
    <w:p w14:paraId="6577E561" w14:textId="77777777" w:rsidR="00AA7AEA" w:rsidRDefault="00AA7AEA" w:rsidP="00AA7AEA">
      <w:pPr>
        <w:autoSpaceDE w:val="0"/>
        <w:autoSpaceDN w:val="0"/>
        <w:adjustRightInd w:val="0"/>
        <w:jc w:val="right"/>
        <w:outlineLvl w:val="0"/>
        <w:rPr>
          <w:sz w:val="20"/>
          <w:szCs w:val="20"/>
        </w:rPr>
      </w:pPr>
    </w:p>
    <w:p w14:paraId="792E2A22" w14:textId="34695A37" w:rsidR="00AA7AEA" w:rsidRDefault="00AA7AEA" w:rsidP="00AA7AEA">
      <w:pPr>
        <w:pStyle w:val="10"/>
        <w:keepNext w:val="0"/>
        <w:widowControl w:val="0"/>
        <w:spacing w:line="240" w:lineRule="auto"/>
        <w:jc w:val="right"/>
        <w:rPr>
          <w:rFonts w:ascii="Times New Roman" w:hAnsi="Times New Roman"/>
          <w:sz w:val="24"/>
          <w:szCs w:val="24"/>
        </w:rPr>
      </w:pPr>
      <w:bookmarkStart w:id="16" w:name="_Hlk139568172"/>
      <w:r>
        <w:rPr>
          <w:rFonts w:ascii="Times New Roman" w:hAnsi="Times New Roman"/>
          <w:sz w:val="24"/>
          <w:szCs w:val="24"/>
        </w:rPr>
        <w:t>Приложение№</w:t>
      </w:r>
      <w:r>
        <w:rPr>
          <w:rFonts w:ascii="Times New Roman" w:hAnsi="Times New Roman"/>
          <w:sz w:val="24"/>
          <w:szCs w:val="24"/>
        </w:rPr>
        <w:t>2</w:t>
      </w:r>
      <w:r>
        <w:rPr>
          <w:rFonts w:ascii="Times New Roman" w:hAnsi="Times New Roman"/>
          <w:sz w:val="24"/>
          <w:szCs w:val="24"/>
        </w:rPr>
        <w:t xml:space="preserve"> к постановлению № __</w:t>
      </w:r>
    </w:p>
    <w:p w14:paraId="7B134D37" w14:textId="77777777" w:rsidR="00AA7AEA" w:rsidRPr="003115E5" w:rsidRDefault="00AA7AEA" w:rsidP="00AA7AEA">
      <w:pPr>
        <w:jc w:val="right"/>
      </w:pPr>
      <w:r>
        <w:t>От ___ июля 2023</w:t>
      </w:r>
    </w:p>
    <w:p w14:paraId="2E86225B" w14:textId="77777777" w:rsidR="00AA7AEA" w:rsidRPr="003115E5" w:rsidRDefault="00AA7AEA" w:rsidP="00AA7AEA"/>
    <w:bookmarkEnd w:id="16"/>
    <w:p w14:paraId="7676308C" w14:textId="77777777" w:rsidR="00AA7AEA" w:rsidRDefault="00AA7AEA" w:rsidP="00AA7AEA">
      <w:pPr>
        <w:autoSpaceDE w:val="0"/>
        <w:autoSpaceDN w:val="0"/>
        <w:adjustRightInd w:val="0"/>
        <w:jc w:val="right"/>
        <w:outlineLvl w:val="0"/>
        <w:rPr>
          <w:sz w:val="20"/>
          <w:szCs w:val="20"/>
        </w:rPr>
      </w:pPr>
    </w:p>
    <w:p w14:paraId="2084793C" w14:textId="77777777" w:rsidR="00AA7AEA" w:rsidRPr="00F645C4" w:rsidRDefault="00AA7AEA" w:rsidP="00AA7AEA">
      <w:pPr>
        <w:pStyle w:val="ConsPlusNormal"/>
        <w:ind w:firstLine="0"/>
        <w:jc w:val="right"/>
        <w:outlineLvl w:val="0"/>
        <w:rPr>
          <w:rFonts w:ascii="Times New Roman" w:hAnsi="Times New Roman" w:cs="Times New Roman"/>
          <w:b/>
          <w:sz w:val="24"/>
          <w:szCs w:val="24"/>
        </w:rPr>
      </w:pPr>
      <w:r w:rsidRPr="00F645C4">
        <w:rPr>
          <w:rFonts w:ascii="Times New Roman" w:hAnsi="Times New Roman" w:cs="Times New Roman"/>
          <w:b/>
          <w:sz w:val="24"/>
          <w:szCs w:val="24"/>
        </w:rPr>
        <w:t>Приложение 2</w:t>
      </w:r>
    </w:p>
    <w:p w14:paraId="152BB1E4" w14:textId="77777777" w:rsidR="00AA7AEA" w:rsidRDefault="00AA7AEA" w:rsidP="00AA7AEA">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14:paraId="4854290E" w14:textId="77777777" w:rsidR="00AA7AEA" w:rsidRDefault="00AA7AEA" w:rsidP="00AA7AEA">
      <w:pPr>
        <w:pStyle w:val="ConsPlusNormal"/>
        <w:jc w:val="right"/>
        <w:rPr>
          <w:rFonts w:ascii="Times New Roman" w:hAnsi="Times New Roman" w:cs="Times New Roman"/>
        </w:rPr>
      </w:pPr>
    </w:p>
    <w:p w14:paraId="5FB7E4E3" w14:textId="77777777" w:rsidR="00AA7AEA" w:rsidRPr="00B17986" w:rsidRDefault="00AA7AEA" w:rsidP="00AA7AEA">
      <w:pPr>
        <w:pStyle w:val="ConsPlusNormal"/>
        <w:jc w:val="right"/>
        <w:rPr>
          <w:rFonts w:ascii="Times New Roman" w:hAnsi="Times New Roman" w:cs="Times New Roman"/>
        </w:rPr>
      </w:pPr>
      <w:r>
        <w:rPr>
          <w:rFonts w:ascii="Times New Roman" w:hAnsi="Times New Roman" w:cs="Times New Roman"/>
        </w:rPr>
        <w:t>форма</w:t>
      </w:r>
    </w:p>
    <w:p w14:paraId="2CD4BA66" w14:textId="77777777" w:rsidR="00AA7AEA" w:rsidRPr="00B17986" w:rsidRDefault="00AA7AEA" w:rsidP="00AA7AEA">
      <w:pPr>
        <w:autoSpaceDE w:val="0"/>
        <w:autoSpaceDN w:val="0"/>
        <w:spacing w:before="240" w:after="480"/>
        <w:jc w:val="center"/>
        <w:rPr>
          <w:sz w:val="26"/>
          <w:szCs w:val="26"/>
        </w:rPr>
      </w:pPr>
      <w:r w:rsidRPr="00AA7AEA">
        <w:rPr>
          <w:sz w:val="26"/>
          <w:szCs w:val="26"/>
        </w:rPr>
        <w:t>РЕШЕНИЕ</w:t>
      </w:r>
      <w:r w:rsidRPr="00AA7AEA">
        <w:rPr>
          <w:sz w:val="26"/>
          <w:szCs w:val="26"/>
        </w:rPr>
        <w:br/>
        <w:t>о согласовании переустройства и (или) перепланировки помещения в многоквартирном доме</w:t>
      </w:r>
    </w:p>
    <w:p w14:paraId="77FF9E0A" w14:textId="77777777" w:rsidR="00AA7AEA" w:rsidRPr="00B17986" w:rsidRDefault="00AA7AEA" w:rsidP="00AA7AEA">
      <w:pPr>
        <w:autoSpaceDE w:val="0"/>
        <w:autoSpaceDN w:val="0"/>
      </w:pPr>
      <w:r w:rsidRPr="00B17986">
        <w:t xml:space="preserve">В связи с обращением  </w:t>
      </w:r>
    </w:p>
    <w:p w14:paraId="245ECE4F" w14:textId="77777777" w:rsidR="00AA7AEA" w:rsidRPr="00B17986" w:rsidRDefault="00AA7AEA" w:rsidP="00AA7AEA">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641D7D18" w14:textId="77777777" w:rsidR="00AA7AEA" w:rsidRPr="00B17986" w:rsidRDefault="00AA7AEA" w:rsidP="00AA7AEA">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помещений</w:t>
      </w:r>
    </w:p>
    <w:p w14:paraId="5A54FE19" w14:textId="77777777" w:rsidR="00AA7AEA" w:rsidRPr="00B17986" w:rsidRDefault="00AA7AEA" w:rsidP="00AA7AEA">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09A4F301" w14:textId="77777777" w:rsidR="00AA7AEA" w:rsidRPr="00B17986" w:rsidRDefault="00AA7AEA" w:rsidP="00AA7AEA">
      <w:pPr>
        <w:autoSpaceDE w:val="0"/>
        <w:autoSpaceDN w:val="0"/>
      </w:pPr>
      <w:r w:rsidRPr="00B17986">
        <w:t xml:space="preserve">по адресу:  </w:t>
      </w:r>
    </w:p>
    <w:p w14:paraId="180B32C0" w14:textId="77777777" w:rsidR="00AA7AEA" w:rsidRPr="00B17986" w:rsidRDefault="00AA7AEA" w:rsidP="00AA7AEA">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A7AEA" w:rsidRPr="00B17986" w14:paraId="1A29BBEB" w14:textId="77777777" w:rsidTr="00CB7272">
        <w:tc>
          <w:tcPr>
            <w:tcW w:w="6549" w:type="dxa"/>
            <w:tcBorders>
              <w:top w:val="nil"/>
              <w:left w:val="nil"/>
              <w:bottom w:val="single" w:sz="4" w:space="0" w:color="auto"/>
              <w:right w:val="nil"/>
            </w:tcBorders>
            <w:vAlign w:val="bottom"/>
          </w:tcPr>
          <w:p w14:paraId="00A6AADF" w14:textId="77777777" w:rsidR="00AA7AEA" w:rsidRPr="00B17986" w:rsidRDefault="00AA7AEA" w:rsidP="00CB7272">
            <w:pPr>
              <w:autoSpaceDE w:val="0"/>
              <w:autoSpaceDN w:val="0"/>
              <w:jc w:val="center"/>
            </w:pPr>
          </w:p>
        </w:tc>
        <w:tc>
          <w:tcPr>
            <w:tcW w:w="193" w:type="dxa"/>
            <w:tcBorders>
              <w:top w:val="nil"/>
              <w:left w:val="nil"/>
              <w:bottom w:val="nil"/>
              <w:right w:val="nil"/>
            </w:tcBorders>
            <w:vAlign w:val="bottom"/>
          </w:tcPr>
          <w:p w14:paraId="14F5EC8E" w14:textId="77777777" w:rsidR="00AA7AEA" w:rsidRPr="00B17986" w:rsidRDefault="00AA7AEA" w:rsidP="00CB7272">
            <w:pPr>
              <w:autoSpaceDE w:val="0"/>
              <w:autoSpaceDN w:val="0"/>
            </w:pPr>
            <w:r w:rsidRPr="00B17986">
              <w:t>,</w:t>
            </w:r>
          </w:p>
        </w:tc>
        <w:tc>
          <w:tcPr>
            <w:tcW w:w="3204" w:type="dxa"/>
            <w:tcBorders>
              <w:top w:val="nil"/>
              <w:left w:val="nil"/>
              <w:bottom w:val="single" w:sz="4" w:space="0" w:color="auto"/>
              <w:right w:val="nil"/>
            </w:tcBorders>
            <w:vAlign w:val="bottom"/>
          </w:tcPr>
          <w:p w14:paraId="3980B843" w14:textId="77777777" w:rsidR="00AA7AEA" w:rsidRPr="00B17986" w:rsidRDefault="00AA7AEA" w:rsidP="00CB7272">
            <w:pPr>
              <w:autoSpaceDE w:val="0"/>
              <w:autoSpaceDN w:val="0"/>
            </w:pPr>
            <w:r w:rsidRPr="00B17986">
              <w:t>занимаемых (принадлежащих)</w:t>
            </w:r>
          </w:p>
        </w:tc>
      </w:tr>
      <w:tr w:rsidR="00AA7AEA" w:rsidRPr="00B17986" w14:paraId="5B045882" w14:textId="77777777" w:rsidTr="00CB7272">
        <w:tc>
          <w:tcPr>
            <w:tcW w:w="6549" w:type="dxa"/>
            <w:tcBorders>
              <w:top w:val="nil"/>
              <w:left w:val="nil"/>
              <w:bottom w:val="nil"/>
              <w:right w:val="nil"/>
            </w:tcBorders>
            <w:vAlign w:val="bottom"/>
          </w:tcPr>
          <w:p w14:paraId="4E1AF2CC" w14:textId="77777777" w:rsidR="00AA7AEA" w:rsidRPr="00B17986" w:rsidRDefault="00AA7AEA" w:rsidP="00CB7272">
            <w:pPr>
              <w:autoSpaceDE w:val="0"/>
              <w:autoSpaceDN w:val="0"/>
              <w:rPr>
                <w:sz w:val="20"/>
                <w:szCs w:val="20"/>
              </w:rPr>
            </w:pPr>
          </w:p>
        </w:tc>
        <w:tc>
          <w:tcPr>
            <w:tcW w:w="193" w:type="dxa"/>
            <w:tcBorders>
              <w:top w:val="nil"/>
              <w:left w:val="nil"/>
              <w:bottom w:val="nil"/>
              <w:right w:val="nil"/>
            </w:tcBorders>
            <w:vAlign w:val="bottom"/>
          </w:tcPr>
          <w:p w14:paraId="7AE1606F" w14:textId="77777777" w:rsidR="00AA7AEA" w:rsidRPr="00B17986" w:rsidRDefault="00AA7AEA" w:rsidP="00CB7272">
            <w:pPr>
              <w:autoSpaceDE w:val="0"/>
              <w:autoSpaceDN w:val="0"/>
              <w:rPr>
                <w:sz w:val="20"/>
                <w:szCs w:val="20"/>
              </w:rPr>
            </w:pPr>
          </w:p>
        </w:tc>
        <w:tc>
          <w:tcPr>
            <w:tcW w:w="3204" w:type="dxa"/>
            <w:tcBorders>
              <w:top w:val="nil"/>
              <w:left w:val="nil"/>
              <w:bottom w:val="nil"/>
              <w:right w:val="nil"/>
            </w:tcBorders>
            <w:vAlign w:val="bottom"/>
          </w:tcPr>
          <w:p w14:paraId="333D8AD8" w14:textId="77777777" w:rsidR="00AA7AEA" w:rsidRPr="00B17986" w:rsidRDefault="00AA7AEA" w:rsidP="00CB7272">
            <w:pPr>
              <w:autoSpaceDE w:val="0"/>
              <w:autoSpaceDN w:val="0"/>
              <w:jc w:val="center"/>
              <w:rPr>
                <w:sz w:val="20"/>
                <w:szCs w:val="20"/>
              </w:rPr>
            </w:pPr>
            <w:r w:rsidRPr="00B17986">
              <w:rPr>
                <w:sz w:val="20"/>
                <w:szCs w:val="20"/>
              </w:rPr>
              <w:t>(ненужное зачеркнуть)</w:t>
            </w:r>
          </w:p>
        </w:tc>
      </w:tr>
    </w:tbl>
    <w:p w14:paraId="50C45D79" w14:textId="77777777" w:rsidR="00AA7AEA" w:rsidRPr="00B17986" w:rsidRDefault="00AA7AEA" w:rsidP="00AA7AEA">
      <w:pPr>
        <w:autoSpaceDE w:val="0"/>
        <w:autoSpaceDN w:val="0"/>
      </w:pPr>
      <w:r w:rsidRPr="00B17986">
        <w:t xml:space="preserve">на основании:  </w:t>
      </w:r>
    </w:p>
    <w:p w14:paraId="1842DA87" w14:textId="77777777" w:rsidR="00AA7AEA" w:rsidRPr="00B17986" w:rsidRDefault="00AA7AEA" w:rsidP="00AA7AEA">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57C63247" w14:textId="77777777" w:rsidR="00AA7AEA" w:rsidRPr="00B17986" w:rsidRDefault="00AA7AEA" w:rsidP="00AA7AEA">
      <w:pPr>
        <w:tabs>
          <w:tab w:val="left" w:pos="9837"/>
        </w:tabs>
        <w:autoSpaceDE w:val="0"/>
        <w:autoSpaceDN w:val="0"/>
      </w:pPr>
      <w:r w:rsidRPr="00B17986">
        <w:tab/>
        <w:t>,</w:t>
      </w:r>
    </w:p>
    <w:p w14:paraId="6983A156" w14:textId="77777777" w:rsidR="00AA7AEA" w:rsidRPr="00B17986" w:rsidRDefault="00AA7AEA" w:rsidP="00AA7AEA">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помещение)</w:t>
      </w:r>
    </w:p>
    <w:p w14:paraId="79D14E62" w14:textId="77777777" w:rsidR="00AA7AEA" w:rsidRPr="00B17986" w:rsidRDefault="00AA7AEA" w:rsidP="00AA7AEA">
      <w:pPr>
        <w:autoSpaceDE w:val="0"/>
        <w:autoSpaceDN w:val="0"/>
        <w:jc w:val="both"/>
      </w:pPr>
      <w:r w:rsidRPr="00B17986">
        <w:t>по результатам рассмотрения представленных документов принято решение:</w:t>
      </w:r>
    </w:p>
    <w:p w14:paraId="6DB90640" w14:textId="77777777" w:rsidR="00AA7AEA" w:rsidRPr="00B17986" w:rsidRDefault="00AA7AEA" w:rsidP="00AA7AEA">
      <w:pPr>
        <w:autoSpaceDE w:val="0"/>
        <w:autoSpaceDN w:val="0"/>
      </w:pPr>
      <w:r w:rsidRPr="00B17986">
        <w:t xml:space="preserve">1. Дать согласие на  </w:t>
      </w:r>
    </w:p>
    <w:p w14:paraId="6E31C0CE" w14:textId="77777777" w:rsidR="00AA7AEA" w:rsidRPr="00B17986" w:rsidRDefault="00AA7AEA" w:rsidP="00AA7AEA">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14:paraId="05BE8CE9" w14:textId="77777777" w:rsidR="00AA7AEA" w:rsidRPr="00B17986" w:rsidRDefault="00AA7AEA" w:rsidP="00AA7AEA">
      <w:pPr>
        <w:autoSpaceDE w:val="0"/>
        <w:autoSpaceDN w:val="0"/>
        <w:jc w:val="both"/>
      </w:pPr>
      <w:r w:rsidRPr="00B17986">
        <w:t>помещений в соответствии с представленным проектом (проектной документацией).</w:t>
      </w:r>
    </w:p>
    <w:p w14:paraId="7A3073AC" w14:textId="77777777" w:rsidR="00AA7AEA" w:rsidRPr="00B17986" w:rsidRDefault="00AA7AEA" w:rsidP="00AA7AEA">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A7AEA" w:rsidRPr="00B17986" w14:paraId="3423874F" w14:textId="77777777" w:rsidTr="00CB7272">
        <w:tc>
          <w:tcPr>
            <w:tcW w:w="5500" w:type="dxa"/>
            <w:gridSpan w:val="8"/>
            <w:tcBorders>
              <w:top w:val="nil"/>
              <w:left w:val="nil"/>
              <w:bottom w:val="nil"/>
              <w:right w:val="nil"/>
            </w:tcBorders>
            <w:vAlign w:val="bottom"/>
          </w:tcPr>
          <w:p w14:paraId="2FD2940F" w14:textId="77777777" w:rsidR="00AA7AEA" w:rsidRPr="00B17986" w:rsidRDefault="00AA7AEA" w:rsidP="00CB7272">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3C86BF9E" w14:textId="77777777" w:rsidR="00AA7AEA" w:rsidRPr="00B17986" w:rsidRDefault="00AA7AEA" w:rsidP="00CB7272">
            <w:pPr>
              <w:autoSpaceDE w:val="0"/>
              <w:autoSpaceDN w:val="0"/>
              <w:jc w:val="center"/>
            </w:pPr>
          </w:p>
        </w:tc>
        <w:tc>
          <w:tcPr>
            <w:tcW w:w="283" w:type="dxa"/>
            <w:tcBorders>
              <w:top w:val="nil"/>
              <w:left w:val="nil"/>
              <w:bottom w:val="nil"/>
              <w:right w:val="nil"/>
            </w:tcBorders>
            <w:vAlign w:val="bottom"/>
          </w:tcPr>
          <w:p w14:paraId="1871E4C5" w14:textId="77777777" w:rsidR="00AA7AEA" w:rsidRPr="00B17986" w:rsidRDefault="00AA7AEA" w:rsidP="00CB7272">
            <w:pPr>
              <w:autoSpaceDE w:val="0"/>
              <w:autoSpaceDN w:val="0"/>
            </w:pPr>
            <w:r w:rsidRPr="00B17986">
              <w:t>”</w:t>
            </w:r>
          </w:p>
        </w:tc>
        <w:tc>
          <w:tcPr>
            <w:tcW w:w="2552" w:type="dxa"/>
            <w:gridSpan w:val="3"/>
            <w:tcBorders>
              <w:top w:val="nil"/>
              <w:left w:val="nil"/>
              <w:bottom w:val="single" w:sz="4" w:space="0" w:color="auto"/>
              <w:right w:val="nil"/>
            </w:tcBorders>
            <w:vAlign w:val="bottom"/>
          </w:tcPr>
          <w:p w14:paraId="64622145" w14:textId="77777777" w:rsidR="00AA7AEA" w:rsidRPr="00B17986" w:rsidRDefault="00AA7AEA" w:rsidP="00CB7272">
            <w:pPr>
              <w:autoSpaceDE w:val="0"/>
              <w:autoSpaceDN w:val="0"/>
              <w:jc w:val="center"/>
            </w:pPr>
          </w:p>
        </w:tc>
        <w:tc>
          <w:tcPr>
            <w:tcW w:w="537" w:type="dxa"/>
            <w:tcBorders>
              <w:top w:val="nil"/>
              <w:left w:val="nil"/>
              <w:bottom w:val="nil"/>
              <w:right w:val="nil"/>
            </w:tcBorders>
            <w:vAlign w:val="bottom"/>
          </w:tcPr>
          <w:p w14:paraId="23A34DC1" w14:textId="77777777" w:rsidR="00AA7AEA" w:rsidRPr="00B17986" w:rsidRDefault="00AA7AEA" w:rsidP="00CB7272">
            <w:pPr>
              <w:autoSpaceDE w:val="0"/>
              <w:autoSpaceDN w:val="0"/>
              <w:jc w:val="right"/>
            </w:pPr>
            <w:r w:rsidRPr="00B17986">
              <w:t>200</w:t>
            </w:r>
          </w:p>
        </w:tc>
        <w:tc>
          <w:tcPr>
            <w:tcW w:w="283" w:type="dxa"/>
            <w:tcBorders>
              <w:top w:val="nil"/>
              <w:left w:val="nil"/>
              <w:bottom w:val="single" w:sz="4" w:space="0" w:color="auto"/>
              <w:right w:val="nil"/>
            </w:tcBorders>
            <w:vAlign w:val="bottom"/>
          </w:tcPr>
          <w:p w14:paraId="4AEA97FD" w14:textId="77777777" w:rsidR="00AA7AEA" w:rsidRPr="00B17986" w:rsidRDefault="00AA7AEA" w:rsidP="00CB7272">
            <w:pPr>
              <w:autoSpaceDE w:val="0"/>
              <w:autoSpaceDN w:val="0"/>
            </w:pPr>
          </w:p>
        </w:tc>
        <w:tc>
          <w:tcPr>
            <w:tcW w:w="371" w:type="dxa"/>
            <w:gridSpan w:val="2"/>
            <w:tcBorders>
              <w:top w:val="nil"/>
              <w:left w:val="nil"/>
              <w:bottom w:val="nil"/>
              <w:right w:val="nil"/>
            </w:tcBorders>
            <w:vAlign w:val="bottom"/>
          </w:tcPr>
          <w:p w14:paraId="24D5AB90" w14:textId="77777777" w:rsidR="00AA7AEA" w:rsidRPr="00B17986" w:rsidRDefault="00AA7AEA" w:rsidP="00CB7272">
            <w:pPr>
              <w:autoSpaceDE w:val="0"/>
              <w:autoSpaceDN w:val="0"/>
              <w:ind w:left="57"/>
            </w:pPr>
            <w:r w:rsidRPr="00B17986">
              <w:t>г.</w:t>
            </w:r>
          </w:p>
        </w:tc>
      </w:tr>
      <w:tr w:rsidR="00AA7AEA" w:rsidRPr="00B17986" w14:paraId="24021C76" w14:textId="77777777" w:rsidTr="00CB7272">
        <w:trPr>
          <w:gridAfter w:val="11"/>
          <w:wAfter w:w="4992" w:type="dxa"/>
        </w:trPr>
        <w:tc>
          <w:tcPr>
            <w:tcW w:w="510" w:type="dxa"/>
            <w:tcBorders>
              <w:top w:val="nil"/>
              <w:left w:val="nil"/>
              <w:bottom w:val="nil"/>
              <w:right w:val="nil"/>
            </w:tcBorders>
            <w:vAlign w:val="bottom"/>
          </w:tcPr>
          <w:p w14:paraId="520AACED" w14:textId="77777777" w:rsidR="00AA7AEA" w:rsidRPr="00B17986" w:rsidRDefault="00AA7AEA" w:rsidP="00CB7272">
            <w:pPr>
              <w:autoSpaceDE w:val="0"/>
              <w:autoSpaceDN w:val="0"/>
            </w:pPr>
            <w:r w:rsidRPr="00B17986">
              <w:t>по “</w:t>
            </w:r>
          </w:p>
        </w:tc>
        <w:tc>
          <w:tcPr>
            <w:tcW w:w="567" w:type="dxa"/>
            <w:tcBorders>
              <w:top w:val="nil"/>
              <w:left w:val="nil"/>
              <w:bottom w:val="single" w:sz="4" w:space="0" w:color="auto"/>
              <w:right w:val="nil"/>
            </w:tcBorders>
            <w:vAlign w:val="bottom"/>
          </w:tcPr>
          <w:p w14:paraId="7E98E805" w14:textId="77777777" w:rsidR="00AA7AEA" w:rsidRPr="00B17986" w:rsidRDefault="00AA7AEA" w:rsidP="00CB7272">
            <w:pPr>
              <w:autoSpaceDE w:val="0"/>
              <w:autoSpaceDN w:val="0"/>
              <w:jc w:val="center"/>
            </w:pPr>
          </w:p>
        </w:tc>
        <w:tc>
          <w:tcPr>
            <w:tcW w:w="283" w:type="dxa"/>
            <w:tcBorders>
              <w:top w:val="nil"/>
              <w:left w:val="nil"/>
              <w:bottom w:val="nil"/>
              <w:right w:val="nil"/>
            </w:tcBorders>
            <w:vAlign w:val="bottom"/>
          </w:tcPr>
          <w:p w14:paraId="4B0A058C" w14:textId="77777777" w:rsidR="00AA7AEA" w:rsidRPr="00B17986" w:rsidRDefault="00AA7AEA" w:rsidP="00CB7272">
            <w:pPr>
              <w:autoSpaceDE w:val="0"/>
              <w:autoSpaceDN w:val="0"/>
            </w:pPr>
            <w:r w:rsidRPr="00B17986">
              <w:t>”</w:t>
            </w:r>
          </w:p>
        </w:tc>
        <w:tc>
          <w:tcPr>
            <w:tcW w:w="2496" w:type="dxa"/>
            <w:tcBorders>
              <w:top w:val="nil"/>
              <w:left w:val="nil"/>
              <w:bottom w:val="single" w:sz="4" w:space="0" w:color="auto"/>
              <w:right w:val="nil"/>
            </w:tcBorders>
            <w:vAlign w:val="bottom"/>
          </w:tcPr>
          <w:p w14:paraId="5A839DE8" w14:textId="77777777" w:rsidR="00AA7AEA" w:rsidRPr="00B17986" w:rsidRDefault="00AA7AEA" w:rsidP="00CB7272">
            <w:pPr>
              <w:autoSpaceDE w:val="0"/>
              <w:autoSpaceDN w:val="0"/>
              <w:jc w:val="center"/>
            </w:pPr>
          </w:p>
        </w:tc>
        <w:tc>
          <w:tcPr>
            <w:tcW w:w="537" w:type="dxa"/>
            <w:tcBorders>
              <w:top w:val="nil"/>
              <w:left w:val="nil"/>
              <w:bottom w:val="nil"/>
              <w:right w:val="nil"/>
            </w:tcBorders>
            <w:vAlign w:val="bottom"/>
          </w:tcPr>
          <w:p w14:paraId="064DA327" w14:textId="77777777" w:rsidR="00AA7AEA" w:rsidRPr="00B17986" w:rsidRDefault="00AA7AEA" w:rsidP="00CB7272">
            <w:pPr>
              <w:autoSpaceDE w:val="0"/>
              <w:autoSpaceDN w:val="0"/>
              <w:jc w:val="right"/>
            </w:pPr>
            <w:r w:rsidRPr="00B17986">
              <w:t>200</w:t>
            </w:r>
          </w:p>
        </w:tc>
        <w:tc>
          <w:tcPr>
            <w:tcW w:w="283" w:type="dxa"/>
            <w:tcBorders>
              <w:top w:val="nil"/>
              <w:left w:val="nil"/>
              <w:bottom w:val="single" w:sz="4" w:space="0" w:color="auto"/>
              <w:right w:val="nil"/>
            </w:tcBorders>
            <w:vAlign w:val="bottom"/>
          </w:tcPr>
          <w:p w14:paraId="6B78C8C9" w14:textId="77777777" w:rsidR="00AA7AEA" w:rsidRPr="00B17986" w:rsidRDefault="00AA7AEA" w:rsidP="00CB7272">
            <w:pPr>
              <w:autoSpaceDE w:val="0"/>
              <w:autoSpaceDN w:val="0"/>
            </w:pPr>
          </w:p>
        </w:tc>
        <w:tc>
          <w:tcPr>
            <w:tcW w:w="425" w:type="dxa"/>
            <w:tcBorders>
              <w:top w:val="nil"/>
              <w:left w:val="nil"/>
              <w:bottom w:val="nil"/>
              <w:right w:val="nil"/>
            </w:tcBorders>
            <w:vAlign w:val="bottom"/>
          </w:tcPr>
          <w:p w14:paraId="13BBBB03" w14:textId="77777777" w:rsidR="00AA7AEA" w:rsidRPr="00B17986" w:rsidRDefault="00AA7AEA" w:rsidP="00CB7272">
            <w:pPr>
              <w:autoSpaceDE w:val="0"/>
              <w:autoSpaceDN w:val="0"/>
              <w:ind w:left="57"/>
            </w:pPr>
            <w:r w:rsidRPr="00B17986">
              <w:t>г.;</w:t>
            </w:r>
          </w:p>
        </w:tc>
      </w:tr>
      <w:tr w:rsidR="00AA7AEA" w:rsidRPr="00B17986" w14:paraId="3B799C2C" w14:textId="77777777" w:rsidTr="00CB7272">
        <w:trPr>
          <w:gridAfter w:val="1"/>
          <w:wAfter w:w="142" w:type="dxa"/>
        </w:trPr>
        <w:tc>
          <w:tcPr>
            <w:tcW w:w="5557" w:type="dxa"/>
            <w:gridSpan w:val="9"/>
            <w:tcBorders>
              <w:top w:val="nil"/>
              <w:left w:val="nil"/>
              <w:bottom w:val="nil"/>
              <w:right w:val="nil"/>
            </w:tcBorders>
            <w:vAlign w:val="bottom"/>
          </w:tcPr>
          <w:p w14:paraId="000AA174" w14:textId="77777777" w:rsidR="00AA7AEA" w:rsidRPr="00B17986" w:rsidRDefault="00AA7AEA" w:rsidP="00CB7272">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2E096AA" w14:textId="77777777" w:rsidR="00AA7AEA" w:rsidRPr="00B17986" w:rsidRDefault="00AA7AEA" w:rsidP="00CB7272">
            <w:pPr>
              <w:autoSpaceDE w:val="0"/>
              <w:autoSpaceDN w:val="0"/>
              <w:jc w:val="center"/>
            </w:pPr>
          </w:p>
        </w:tc>
        <w:tc>
          <w:tcPr>
            <w:tcW w:w="480" w:type="dxa"/>
            <w:tcBorders>
              <w:top w:val="nil"/>
              <w:left w:val="nil"/>
              <w:bottom w:val="nil"/>
              <w:right w:val="nil"/>
            </w:tcBorders>
            <w:vAlign w:val="bottom"/>
          </w:tcPr>
          <w:p w14:paraId="6D00C216" w14:textId="77777777" w:rsidR="00AA7AEA" w:rsidRPr="00B17986" w:rsidRDefault="00AA7AEA" w:rsidP="00CB7272">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14:paraId="5122B4A9" w14:textId="77777777" w:rsidR="00AA7AEA" w:rsidRPr="00B17986" w:rsidRDefault="00AA7AEA" w:rsidP="00CB7272">
            <w:pPr>
              <w:autoSpaceDE w:val="0"/>
              <w:autoSpaceDN w:val="0"/>
              <w:jc w:val="center"/>
            </w:pPr>
          </w:p>
        </w:tc>
      </w:tr>
    </w:tbl>
    <w:p w14:paraId="43692996" w14:textId="77777777" w:rsidR="00AA7AEA" w:rsidRPr="00B17986" w:rsidRDefault="00AA7AEA" w:rsidP="00AA7AEA">
      <w:pPr>
        <w:tabs>
          <w:tab w:val="center" w:pos="2127"/>
          <w:tab w:val="left" w:pos="3544"/>
        </w:tabs>
        <w:autoSpaceDE w:val="0"/>
        <w:autoSpaceDN w:val="0"/>
      </w:pPr>
      <w:r w:rsidRPr="00B17986">
        <w:t xml:space="preserve">часов </w:t>
      </w:r>
      <w:proofErr w:type="gramStart"/>
      <w:r w:rsidRPr="00B17986">
        <w:t xml:space="preserve">в  </w:t>
      </w:r>
      <w:r w:rsidRPr="00B17986">
        <w:tab/>
      </w:r>
      <w:proofErr w:type="gramEnd"/>
      <w:r w:rsidRPr="00B17986">
        <w:tab/>
        <w:t>дни.</w:t>
      </w:r>
    </w:p>
    <w:p w14:paraId="346D4505" w14:textId="77777777" w:rsidR="00AA7AEA" w:rsidRPr="00B17986" w:rsidRDefault="00AA7AEA" w:rsidP="00AA7AEA">
      <w:pPr>
        <w:pBdr>
          <w:top w:val="single" w:sz="4" w:space="1" w:color="auto"/>
        </w:pBdr>
        <w:autoSpaceDE w:val="0"/>
        <w:autoSpaceDN w:val="0"/>
        <w:ind w:left="851" w:right="6519"/>
        <w:rPr>
          <w:sz w:val="2"/>
          <w:szCs w:val="2"/>
        </w:rPr>
      </w:pPr>
    </w:p>
    <w:p w14:paraId="5EFDAF60" w14:textId="77777777" w:rsidR="00AA7AEA" w:rsidRPr="00B17986" w:rsidRDefault="00AA7AEA" w:rsidP="00AA7AEA">
      <w:pPr>
        <w:autoSpaceDE w:val="0"/>
        <w:autoSpaceDN w:val="0"/>
      </w:pPr>
    </w:p>
    <w:p w14:paraId="453DD88E" w14:textId="77777777" w:rsidR="00AA7AEA" w:rsidRPr="00B17986" w:rsidRDefault="00AA7AEA" w:rsidP="00AA7AEA">
      <w:pPr>
        <w:pBdr>
          <w:top w:val="single" w:sz="4" w:space="1" w:color="auto"/>
        </w:pBdr>
        <w:autoSpaceDE w:val="0"/>
        <w:autoSpaceDN w:val="0"/>
        <w:rPr>
          <w:sz w:val="2"/>
          <w:szCs w:val="2"/>
        </w:rPr>
      </w:pPr>
    </w:p>
    <w:p w14:paraId="70A9A1E4" w14:textId="77777777" w:rsidR="00AA7AEA" w:rsidRPr="00B17986" w:rsidRDefault="00AA7AEA" w:rsidP="00AA7AEA">
      <w:pPr>
        <w:autoSpaceDE w:val="0"/>
        <w:autoSpaceDN w:val="0"/>
      </w:pPr>
    </w:p>
    <w:p w14:paraId="36B48DA8" w14:textId="77777777" w:rsidR="00AA7AEA" w:rsidRPr="00B17986" w:rsidRDefault="00AA7AEA" w:rsidP="00AA7AEA">
      <w:pPr>
        <w:pBdr>
          <w:top w:val="single" w:sz="4" w:space="1" w:color="auto"/>
        </w:pBdr>
        <w:autoSpaceDE w:val="0"/>
        <w:autoSpaceDN w:val="0"/>
        <w:rPr>
          <w:sz w:val="2"/>
          <w:szCs w:val="2"/>
        </w:rPr>
      </w:pPr>
    </w:p>
    <w:p w14:paraId="47AB3A2D" w14:textId="77777777" w:rsidR="00AA7AEA" w:rsidRPr="00B17986" w:rsidRDefault="00AA7AEA" w:rsidP="00AA7AEA">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14:paraId="0EE3A984" w14:textId="77777777" w:rsidR="00AA7AEA" w:rsidRPr="00B17986" w:rsidRDefault="00AA7AEA" w:rsidP="00AA7AEA">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14:paraId="4EEAE646" w14:textId="77777777" w:rsidR="00AA7AEA" w:rsidRPr="00B17986" w:rsidRDefault="00AA7AEA" w:rsidP="00AA7AEA">
      <w:pPr>
        <w:autoSpaceDE w:val="0"/>
        <w:autoSpaceDN w:val="0"/>
      </w:pPr>
    </w:p>
    <w:p w14:paraId="2490E38C" w14:textId="77777777" w:rsidR="00AA7AEA" w:rsidRPr="00B17986" w:rsidRDefault="00AA7AEA" w:rsidP="00AA7AEA">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14:paraId="65763CB6" w14:textId="77777777" w:rsidR="00AA7AEA" w:rsidRPr="00B17986" w:rsidRDefault="00AA7AEA" w:rsidP="00AA7AEA">
      <w:pPr>
        <w:tabs>
          <w:tab w:val="left" w:pos="9837"/>
        </w:tabs>
        <w:autoSpaceDE w:val="0"/>
        <w:autoSpaceDN w:val="0"/>
      </w:pPr>
      <w:r w:rsidRPr="00B17986">
        <w:tab/>
        <w:t>.</w:t>
      </w:r>
    </w:p>
    <w:p w14:paraId="0403FD91" w14:textId="77777777" w:rsidR="00AA7AEA" w:rsidRPr="00B17986" w:rsidRDefault="00AA7AEA" w:rsidP="00AA7AEA">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14:paraId="28236949" w14:textId="77777777" w:rsidR="00AA7AEA" w:rsidRPr="00B17986" w:rsidRDefault="00AA7AEA" w:rsidP="00AA7AEA">
      <w:pPr>
        <w:autoSpaceDE w:val="0"/>
        <w:autoSpaceDN w:val="0"/>
      </w:pPr>
    </w:p>
    <w:p w14:paraId="718AE58A" w14:textId="77777777" w:rsidR="00AA7AEA" w:rsidRPr="00AA7AEA" w:rsidRDefault="00AA7AEA" w:rsidP="00AA7AEA">
      <w:pPr>
        <w:widowControl w:val="0"/>
        <w:autoSpaceDE w:val="0"/>
        <w:autoSpaceDN w:val="0"/>
        <w:jc w:val="both"/>
      </w:pPr>
      <w:r w:rsidRPr="00B17986">
        <w:t>4. Установить, что приемочная комиссия осуществляет приемку выполненных ремонтно-</w:t>
      </w:r>
      <w:r w:rsidRPr="00B17986">
        <w:lastRenderedPageBreak/>
        <w:t xml:space="preserve">строительных работ и подписание акта о завершении переустройства и (или) </w:t>
      </w:r>
      <w:r w:rsidRPr="00AA7AEA">
        <w:t>перепланировки помещения в установленном порядке.</w:t>
      </w:r>
    </w:p>
    <w:p w14:paraId="7894DF08" w14:textId="77777777" w:rsidR="00AA7AEA" w:rsidRPr="00AA7AEA" w:rsidRDefault="00AA7AEA" w:rsidP="00AA7AEA">
      <w:pPr>
        <w:autoSpaceDE w:val="0"/>
        <w:autoSpaceDN w:val="0"/>
        <w:jc w:val="both"/>
      </w:pPr>
      <w:r w:rsidRPr="00AA7AEA">
        <w:t>5. Акт приемочной комиссии должен быть направлен органом, осуществляющим согласование, в орган регистрации прав.</w:t>
      </w:r>
    </w:p>
    <w:p w14:paraId="023D3883" w14:textId="77777777" w:rsidR="00AA7AEA" w:rsidRPr="00AA7AEA" w:rsidRDefault="00AA7AEA" w:rsidP="00AA7AEA">
      <w:pPr>
        <w:autoSpaceDE w:val="0"/>
        <w:autoSpaceDN w:val="0"/>
        <w:jc w:val="both"/>
      </w:pPr>
      <w:r w:rsidRPr="00AA7AEA">
        <w:t xml:space="preserve">6. Контроль за исполнением настоящего решения возложить на  </w:t>
      </w:r>
    </w:p>
    <w:p w14:paraId="01AD9DC9" w14:textId="77777777" w:rsidR="00AA7AEA" w:rsidRPr="00B17986" w:rsidRDefault="00AA7AEA" w:rsidP="00AA7AEA">
      <w:pPr>
        <w:pBdr>
          <w:top w:val="single" w:sz="4" w:space="1" w:color="auto"/>
        </w:pBdr>
        <w:autoSpaceDE w:val="0"/>
        <w:autoSpaceDN w:val="0"/>
        <w:ind w:left="6663"/>
        <w:jc w:val="center"/>
        <w:rPr>
          <w:sz w:val="20"/>
          <w:szCs w:val="20"/>
        </w:rPr>
      </w:pPr>
      <w:r w:rsidRPr="00AA7AEA">
        <w:rPr>
          <w:sz w:val="20"/>
          <w:szCs w:val="20"/>
        </w:rPr>
        <w:t>(наименование структурного</w:t>
      </w:r>
    </w:p>
    <w:p w14:paraId="7C8AD13B" w14:textId="77777777" w:rsidR="00AA7AEA" w:rsidRPr="00B17986" w:rsidRDefault="00AA7AEA" w:rsidP="00AA7AEA">
      <w:pPr>
        <w:autoSpaceDE w:val="0"/>
        <w:autoSpaceDN w:val="0"/>
      </w:pPr>
    </w:p>
    <w:p w14:paraId="7489B186" w14:textId="77777777" w:rsidR="00AA7AEA" w:rsidRPr="00B17986" w:rsidRDefault="00AA7AEA" w:rsidP="00AA7AEA">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14:paraId="616C4602" w14:textId="77777777" w:rsidR="00AA7AEA" w:rsidRPr="00B17986" w:rsidRDefault="00AA7AEA" w:rsidP="00AA7AEA">
      <w:pPr>
        <w:tabs>
          <w:tab w:val="left" w:pos="9837"/>
        </w:tabs>
        <w:autoSpaceDE w:val="0"/>
        <w:autoSpaceDN w:val="0"/>
      </w:pPr>
      <w:r w:rsidRPr="00B17986">
        <w:tab/>
        <w:t>.</w:t>
      </w:r>
    </w:p>
    <w:p w14:paraId="11C69CF6" w14:textId="77777777" w:rsidR="00AA7AEA" w:rsidRPr="00B17986" w:rsidRDefault="00AA7AEA" w:rsidP="00AA7AEA">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14:paraId="0B8041DE" w14:textId="77777777" w:rsidR="00AA7AEA" w:rsidRPr="00B17986" w:rsidRDefault="00AA7AEA" w:rsidP="00AA7AEA">
      <w:pPr>
        <w:autoSpaceDE w:val="0"/>
        <w:autoSpaceDN w:val="0"/>
        <w:spacing w:before="120"/>
        <w:ind w:left="5670"/>
      </w:pPr>
    </w:p>
    <w:p w14:paraId="526B937A" w14:textId="77777777" w:rsidR="00AA7AEA" w:rsidRPr="00B17986" w:rsidRDefault="00AA7AEA" w:rsidP="00AA7AEA">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14:paraId="04058125" w14:textId="77777777" w:rsidR="00AA7AEA" w:rsidRPr="00B17986" w:rsidRDefault="00AA7AEA" w:rsidP="00AA7AEA">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AA7AEA" w:rsidRPr="00B17986" w14:paraId="279D1B5E" w14:textId="77777777" w:rsidTr="00CB7272">
        <w:trPr>
          <w:cantSplit/>
        </w:trPr>
        <w:tc>
          <w:tcPr>
            <w:tcW w:w="1219" w:type="dxa"/>
            <w:tcBorders>
              <w:top w:val="nil"/>
              <w:left w:val="nil"/>
              <w:bottom w:val="nil"/>
              <w:right w:val="nil"/>
            </w:tcBorders>
            <w:vAlign w:val="bottom"/>
          </w:tcPr>
          <w:p w14:paraId="62382967" w14:textId="77777777" w:rsidR="00AA7AEA" w:rsidRPr="00B17986" w:rsidRDefault="00AA7AEA" w:rsidP="00CB7272">
            <w:pPr>
              <w:autoSpaceDE w:val="0"/>
              <w:autoSpaceDN w:val="0"/>
            </w:pPr>
            <w:r w:rsidRPr="00B17986">
              <w:t>Получил: “</w:t>
            </w:r>
          </w:p>
        </w:tc>
        <w:tc>
          <w:tcPr>
            <w:tcW w:w="510" w:type="dxa"/>
            <w:tcBorders>
              <w:top w:val="nil"/>
              <w:left w:val="nil"/>
              <w:bottom w:val="single" w:sz="4" w:space="0" w:color="auto"/>
              <w:right w:val="nil"/>
            </w:tcBorders>
            <w:vAlign w:val="bottom"/>
          </w:tcPr>
          <w:p w14:paraId="1F9940C4" w14:textId="77777777" w:rsidR="00AA7AEA" w:rsidRPr="00B17986" w:rsidRDefault="00AA7AEA" w:rsidP="00CB7272">
            <w:pPr>
              <w:autoSpaceDE w:val="0"/>
              <w:autoSpaceDN w:val="0"/>
              <w:jc w:val="center"/>
            </w:pPr>
          </w:p>
        </w:tc>
        <w:tc>
          <w:tcPr>
            <w:tcW w:w="284" w:type="dxa"/>
            <w:tcBorders>
              <w:top w:val="nil"/>
              <w:left w:val="nil"/>
              <w:bottom w:val="nil"/>
              <w:right w:val="nil"/>
            </w:tcBorders>
            <w:vAlign w:val="bottom"/>
          </w:tcPr>
          <w:p w14:paraId="55566BB4" w14:textId="77777777" w:rsidR="00AA7AEA" w:rsidRPr="00B17986" w:rsidRDefault="00AA7AEA" w:rsidP="00CB7272">
            <w:pPr>
              <w:autoSpaceDE w:val="0"/>
              <w:autoSpaceDN w:val="0"/>
            </w:pPr>
            <w:r w:rsidRPr="00B17986">
              <w:t>”</w:t>
            </w:r>
          </w:p>
        </w:tc>
        <w:tc>
          <w:tcPr>
            <w:tcW w:w="1843" w:type="dxa"/>
            <w:tcBorders>
              <w:top w:val="nil"/>
              <w:left w:val="nil"/>
              <w:bottom w:val="single" w:sz="4" w:space="0" w:color="auto"/>
              <w:right w:val="nil"/>
            </w:tcBorders>
            <w:vAlign w:val="bottom"/>
          </w:tcPr>
          <w:p w14:paraId="6F6EC3AF" w14:textId="77777777" w:rsidR="00AA7AEA" w:rsidRPr="00B17986" w:rsidRDefault="00AA7AEA" w:rsidP="00CB7272">
            <w:pPr>
              <w:autoSpaceDE w:val="0"/>
              <w:autoSpaceDN w:val="0"/>
              <w:jc w:val="center"/>
            </w:pPr>
          </w:p>
        </w:tc>
        <w:tc>
          <w:tcPr>
            <w:tcW w:w="567" w:type="dxa"/>
            <w:tcBorders>
              <w:top w:val="nil"/>
              <w:left w:val="nil"/>
              <w:bottom w:val="nil"/>
              <w:right w:val="nil"/>
            </w:tcBorders>
            <w:vAlign w:val="bottom"/>
          </w:tcPr>
          <w:p w14:paraId="075614FA" w14:textId="77777777" w:rsidR="00AA7AEA" w:rsidRPr="00B17986" w:rsidRDefault="00AA7AEA" w:rsidP="00CB7272">
            <w:pPr>
              <w:autoSpaceDE w:val="0"/>
              <w:autoSpaceDN w:val="0"/>
              <w:jc w:val="right"/>
            </w:pPr>
            <w:r w:rsidRPr="00B17986">
              <w:t>202</w:t>
            </w:r>
          </w:p>
        </w:tc>
        <w:tc>
          <w:tcPr>
            <w:tcW w:w="283" w:type="dxa"/>
            <w:tcBorders>
              <w:top w:val="nil"/>
              <w:left w:val="nil"/>
              <w:bottom w:val="single" w:sz="4" w:space="0" w:color="auto"/>
              <w:right w:val="nil"/>
            </w:tcBorders>
            <w:vAlign w:val="bottom"/>
          </w:tcPr>
          <w:p w14:paraId="0C6F6CCD" w14:textId="77777777" w:rsidR="00AA7AEA" w:rsidRPr="00B17986" w:rsidRDefault="00AA7AEA" w:rsidP="00CB7272">
            <w:pPr>
              <w:autoSpaceDE w:val="0"/>
              <w:autoSpaceDN w:val="0"/>
            </w:pPr>
          </w:p>
        </w:tc>
        <w:tc>
          <w:tcPr>
            <w:tcW w:w="425" w:type="dxa"/>
            <w:tcBorders>
              <w:top w:val="nil"/>
              <w:left w:val="nil"/>
              <w:bottom w:val="nil"/>
              <w:right w:val="nil"/>
            </w:tcBorders>
            <w:vAlign w:val="bottom"/>
          </w:tcPr>
          <w:p w14:paraId="29ADADDF" w14:textId="77777777" w:rsidR="00AA7AEA" w:rsidRPr="00B17986" w:rsidRDefault="00AA7AEA" w:rsidP="00CB7272">
            <w:pPr>
              <w:autoSpaceDE w:val="0"/>
              <w:autoSpaceDN w:val="0"/>
              <w:jc w:val="center"/>
            </w:pPr>
            <w:r w:rsidRPr="00B17986">
              <w:t>г.</w:t>
            </w:r>
          </w:p>
        </w:tc>
        <w:tc>
          <w:tcPr>
            <w:tcW w:w="3119" w:type="dxa"/>
            <w:tcBorders>
              <w:top w:val="nil"/>
              <w:left w:val="nil"/>
              <w:bottom w:val="single" w:sz="4" w:space="0" w:color="auto"/>
              <w:right w:val="nil"/>
            </w:tcBorders>
            <w:vAlign w:val="bottom"/>
          </w:tcPr>
          <w:p w14:paraId="06F3FCBC" w14:textId="77777777" w:rsidR="00AA7AEA" w:rsidRPr="00B17986" w:rsidRDefault="00AA7AEA" w:rsidP="00CB7272">
            <w:pPr>
              <w:autoSpaceDE w:val="0"/>
              <w:autoSpaceDN w:val="0"/>
              <w:jc w:val="center"/>
            </w:pPr>
          </w:p>
        </w:tc>
        <w:tc>
          <w:tcPr>
            <w:tcW w:w="1701" w:type="dxa"/>
            <w:vMerge w:val="restart"/>
            <w:tcBorders>
              <w:top w:val="nil"/>
              <w:left w:val="nil"/>
              <w:bottom w:val="nil"/>
              <w:right w:val="nil"/>
            </w:tcBorders>
          </w:tcPr>
          <w:p w14:paraId="59337F07" w14:textId="77777777" w:rsidR="00AA7AEA" w:rsidRPr="00B17986" w:rsidRDefault="00AA7AEA" w:rsidP="00CB7272">
            <w:pPr>
              <w:autoSpaceDE w:val="0"/>
              <w:autoSpaceDN w:val="0"/>
              <w:ind w:left="57"/>
            </w:pPr>
            <w:r w:rsidRPr="00B17986">
              <w:t>(заполняется</w:t>
            </w:r>
            <w:r w:rsidRPr="00B17986">
              <w:br/>
              <w:t>в случае получения решения лично)</w:t>
            </w:r>
          </w:p>
        </w:tc>
      </w:tr>
      <w:tr w:rsidR="00AA7AEA" w:rsidRPr="00B17986" w14:paraId="7DDA5599" w14:textId="77777777" w:rsidTr="00CB7272">
        <w:trPr>
          <w:cantSplit/>
        </w:trPr>
        <w:tc>
          <w:tcPr>
            <w:tcW w:w="1219" w:type="dxa"/>
            <w:tcBorders>
              <w:top w:val="nil"/>
              <w:left w:val="nil"/>
              <w:bottom w:val="nil"/>
              <w:right w:val="nil"/>
            </w:tcBorders>
            <w:vAlign w:val="bottom"/>
          </w:tcPr>
          <w:p w14:paraId="512FA73C" w14:textId="77777777" w:rsidR="00AA7AEA" w:rsidRPr="00B17986" w:rsidRDefault="00AA7AEA" w:rsidP="00CB7272">
            <w:pPr>
              <w:autoSpaceDE w:val="0"/>
              <w:autoSpaceDN w:val="0"/>
              <w:rPr>
                <w:sz w:val="20"/>
                <w:szCs w:val="20"/>
              </w:rPr>
            </w:pPr>
          </w:p>
        </w:tc>
        <w:tc>
          <w:tcPr>
            <w:tcW w:w="510" w:type="dxa"/>
            <w:tcBorders>
              <w:top w:val="nil"/>
              <w:left w:val="nil"/>
              <w:bottom w:val="nil"/>
              <w:right w:val="nil"/>
            </w:tcBorders>
            <w:vAlign w:val="bottom"/>
          </w:tcPr>
          <w:p w14:paraId="2C2F8A94" w14:textId="77777777" w:rsidR="00AA7AEA" w:rsidRPr="00B17986" w:rsidRDefault="00AA7AEA" w:rsidP="00CB7272">
            <w:pPr>
              <w:autoSpaceDE w:val="0"/>
              <w:autoSpaceDN w:val="0"/>
              <w:rPr>
                <w:sz w:val="20"/>
                <w:szCs w:val="20"/>
              </w:rPr>
            </w:pPr>
          </w:p>
        </w:tc>
        <w:tc>
          <w:tcPr>
            <w:tcW w:w="284" w:type="dxa"/>
            <w:tcBorders>
              <w:top w:val="nil"/>
              <w:left w:val="nil"/>
              <w:bottom w:val="nil"/>
              <w:right w:val="nil"/>
            </w:tcBorders>
            <w:vAlign w:val="bottom"/>
          </w:tcPr>
          <w:p w14:paraId="36E42B2E" w14:textId="77777777" w:rsidR="00AA7AEA" w:rsidRPr="00B17986" w:rsidRDefault="00AA7AEA" w:rsidP="00CB7272">
            <w:pPr>
              <w:autoSpaceDE w:val="0"/>
              <w:autoSpaceDN w:val="0"/>
              <w:rPr>
                <w:sz w:val="20"/>
                <w:szCs w:val="20"/>
              </w:rPr>
            </w:pPr>
          </w:p>
        </w:tc>
        <w:tc>
          <w:tcPr>
            <w:tcW w:w="1843" w:type="dxa"/>
            <w:tcBorders>
              <w:top w:val="nil"/>
              <w:left w:val="nil"/>
              <w:bottom w:val="nil"/>
              <w:right w:val="nil"/>
            </w:tcBorders>
            <w:vAlign w:val="bottom"/>
          </w:tcPr>
          <w:p w14:paraId="6A594E43" w14:textId="77777777" w:rsidR="00AA7AEA" w:rsidRPr="00B17986" w:rsidRDefault="00AA7AEA" w:rsidP="00CB7272">
            <w:pPr>
              <w:autoSpaceDE w:val="0"/>
              <w:autoSpaceDN w:val="0"/>
              <w:rPr>
                <w:sz w:val="20"/>
                <w:szCs w:val="20"/>
              </w:rPr>
            </w:pPr>
          </w:p>
        </w:tc>
        <w:tc>
          <w:tcPr>
            <w:tcW w:w="567" w:type="dxa"/>
            <w:tcBorders>
              <w:top w:val="nil"/>
              <w:left w:val="nil"/>
              <w:bottom w:val="nil"/>
              <w:right w:val="nil"/>
            </w:tcBorders>
            <w:vAlign w:val="bottom"/>
          </w:tcPr>
          <w:p w14:paraId="7F1C5646" w14:textId="77777777" w:rsidR="00AA7AEA" w:rsidRPr="00B17986" w:rsidRDefault="00AA7AEA" w:rsidP="00CB7272">
            <w:pPr>
              <w:autoSpaceDE w:val="0"/>
              <w:autoSpaceDN w:val="0"/>
              <w:rPr>
                <w:sz w:val="20"/>
                <w:szCs w:val="20"/>
              </w:rPr>
            </w:pPr>
          </w:p>
        </w:tc>
        <w:tc>
          <w:tcPr>
            <w:tcW w:w="283" w:type="dxa"/>
            <w:tcBorders>
              <w:top w:val="nil"/>
              <w:left w:val="nil"/>
              <w:bottom w:val="nil"/>
              <w:right w:val="nil"/>
            </w:tcBorders>
            <w:vAlign w:val="bottom"/>
          </w:tcPr>
          <w:p w14:paraId="7D26B7E2" w14:textId="77777777" w:rsidR="00AA7AEA" w:rsidRPr="00B17986" w:rsidRDefault="00AA7AEA" w:rsidP="00CB7272">
            <w:pPr>
              <w:autoSpaceDE w:val="0"/>
              <w:autoSpaceDN w:val="0"/>
              <w:rPr>
                <w:sz w:val="20"/>
                <w:szCs w:val="20"/>
              </w:rPr>
            </w:pPr>
          </w:p>
        </w:tc>
        <w:tc>
          <w:tcPr>
            <w:tcW w:w="425" w:type="dxa"/>
            <w:tcBorders>
              <w:top w:val="nil"/>
              <w:left w:val="nil"/>
              <w:bottom w:val="nil"/>
              <w:right w:val="nil"/>
            </w:tcBorders>
            <w:vAlign w:val="bottom"/>
          </w:tcPr>
          <w:p w14:paraId="51694E10" w14:textId="77777777" w:rsidR="00AA7AEA" w:rsidRPr="00B17986" w:rsidRDefault="00AA7AEA" w:rsidP="00CB7272">
            <w:pPr>
              <w:autoSpaceDE w:val="0"/>
              <w:autoSpaceDN w:val="0"/>
              <w:rPr>
                <w:sz w:val="20"/>
                <w:szCs w:val="20"/>
              </w:rPr>
            </w:pPr>
          </w:p>
        </w:tc>
        <w:tc>
          <w:tcPr>
            <w:tcW w:w="3119" w:type="dxa"/>
            <w:tcBorders>
              <w:top w:val="nil"/>
              <w:left w:val="nil"/>
              <w:bottom w:val="nil"/>
              <w:right w:val="nil"/>
            </w:tcBorders>
          </w:tcPr>
          <w:p w14:paraId="4FE4AA7B" w14:textId="77777777" w:rsidR="00AA7AEA" w:rsidRPr="00B17986" w:rsidRDefault="00AA7AEA" w:rsidP="00CB7272">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126D1564" w14:textId="77777777" w:rsidR="00AA7AEA" w:rsidRPr="00B17986" w:rsidRDefault="00AA7AEA" w:rsidP="00CB7272">
            <w:pPr>
              <w:autoSpaceDE w:val="0"/>
              <w:autoSpaceDN w:val="0"/>
              <w:rPr>
                <w:sz w:val="20"/>
                <w:szCs w:val="20"/>
              </w:rPr>
            </w:pPr>
          </w:p>
        </w:tc>
      </w:tr>
    </w:tbl>
    <w:p w14:paraId="3C12B83B" w14:textId="77777777" w:rsidR="00AA7AEA" w:rsidRPr="00B17986" w:rsidRDefault="00AA7AEA" w:rsidP="00AA7AEA">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AA7AEA" w:rsidRPr="00B17986" w14:paraId="46BF68E7" w14:textId="77777777" w:rsidTr="00CB7272">
        <w:tc>
          <w:tcPr>
            <w:tcW w:w="4621" w:type="dxa"/>
            <w:tcBorders>
              <w:top w:val="nil"/>
              <w:left w:val="nil"/>
              <w:bottom w:val="nil"/>
              <w:right w:val="nil"/>
            </w:tcBorders>
            <w:vAlign w:val="bottom"/>
          </w:tcPr>
          <w:p w14:paraId="35328DC5" w14:textId="77777777" w:rsidR="00AA7AEA" w:rsidRPr="00B17986" w:rsidRDefault="00AA7AEA" w:rsidP="00CB7272">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14:paraId="6F758C57" w14:textId="77777777" w:rsidR="00AA7AEA" w:rsidRPr="00B17986" w:rsidRDefault="00AA7AEA" w:rsidP="00CB7272">
            <w:pPr>
              <w:autoSpaceDE w:val="0"/>
              <w:autoSpaceDN w:val="0"/>
              <w:jc w:val="center"/>
            </w:pPr>
          </w:p>
        </w:tc>
        <w:tc>
          <w:tcPr>
            <w:tcW w:w="284" w:type="dxa"/>
            <w:tcBorders>
              <w:top w:val="nil"/>
              <w:left w:val="nil"/>
              <w:bottom w:val="nil"/>
              <w:right w:val="nil"/>
            </w:tcBorders>
            <w:vAlign w:val="bottom"/>
          </w:tcPr>
          <w:p w14:paraId="0B95D447" w14:textId="77777777" w:rsidR="00AA7AEA" w:rsidRPr="00B17986" w:rsidRDefault="00AA7AEA" w:rsidP="00CB7272">
            <w:pPr>
              <w:autoSpaceDE w:val="0"/>
              <w:autoSpaceDN w:val="0"/>
            </w:pPr>
            <w:r w:rsidRPr="00B17986">
              <w:t>”</w:t>
            </w:r>
          </w:p>
        </w:tc>
        <w:tc>
          <w:tcPr>
            <w:tcW w:w="1984" w:type="dxa"/>
            <w:tcBorders>
              <w:top w:val="nil"/>
              <w:left w:val="nil"/>
              <w:bottom w:val="single" w:sz="4" w:space="0" w:color="auto"/>
              <w:right w:val="nil"/>
            </w:tcBorders>
            <w:vAlign w:val="bottom"/>
          </w:tcPr>
          <w:p w14:paraId="0DFD6636" w14:textId="77777777" w:rsidR="00AA7AEA" w:rsidRPr="00B17986" w:rsidRDefault="00AA7AEA" w:rsidP="00CB7272">
            <w:pPr>
              <w:autoSpaceDE w:val="0"/>
              <w:autoSpaceDN w:val="0"/>
              <w:jc w:val="center"/>
            </w:pPr>
          </w:p>
        </w:tc>
        <w:tc>
          <w:tcPr>
            <w:tcW w:w="567" w:type="dxa"/>
            <w:tcBorders>
              <w:top w:val="nil"/>
              <w:left w:val="nil"/>
              <w:bottom w:val="nil"/>
              <w:right w:val="nil"/>
            </w:tcBorders>
            <w:vAlign w:val="bottom"/>
          </w:tcPr>
          <w:p w14:paraId="4D46E4DB" w14:textId="77777777" w:rsidR="00AA7AEA" w:rsidRPr="00B17986" w:rsidRDefault="00AA7AEA" w:rsidP="00CB7272">
            <w:pPr>
              <w:autoSpaceDE w:val="0"/>
              <w:autoSpaceDN w:val="0"/>
              <w:jc w:val="right"/>
            </w:pPr>
            <w:r w:rsidRPr="00B17986">
              <w:t>200</w:t>
            </w:r>
          </w:p>
        </w:tc>
        <w:tc>
          <w:tcPr>
            <w:tcW w:w="284" w:type="dxa"/>
            <w:tcBorders>
              <w:top w:val="nil"/>
              <w:left w:val="nil"/>
              <w:bottom w:val="single" w:sz="4" w:space="0" w:color="auto"/>
              <w:right w:val="nil"/>
            </w:tcBorders>
            <w:vAlign w:val="bottom"/>
          </w:tcPr>
          <w:p w14:paraId="33C68B16" w14:textId="77777777" w:rsidR="00AA7AEA" w:rsidRPr="00B17986" w:rsidRDefault="00AA7AEA" w:rsidP="00CB7272">
            <w:pPr>
              <w:autoSpaceDE w:val="0"/>
              <w:autoSpaceDN w:val="0"/>
            </w:pPr>
          </w:p>
        </w:tc>
        <w:tc>
          <w:tcPr>
            <w:tcW w:w="425" w:type="dxa"/>
            <w:tcBorders>
              <w:top w:val="nil"/>
              <w:left w:val="nil"/>
              <w:bottom w:val="nil"/>
              <w:right w:val="nil"/>
            </w:tcBorders>
            <w:vAlign w:val="bottom"/>
          </w:tcPr>
          <w:p w14:paraId="62D2A98D" w14:textId="77777777" w:rsidR="00AA7AEA" w:rsidRPr="00B17986" w:rsidRDefault="00AA7AEA" w:rsidP="00CB7272">
            <w:pPr>
              <w:autoSpaceDE w:val="0"/>
              <w:autoSpaceDN w:val="0"/>
              <w:ind w:left="57"/>
            </w:pPr>
            <w:r w:rsidRPr="00B17986">
              <w:t>г.</w:t>
            </w:r>
          </w:p>
        </w:tc>
      </w:tr>
      <w:tr w:rsidR="00AA7AEA" w:rsidRPr="00B17986" w14:paraId="5FA41D26" w14:textId="77777777" w:rsidTr="00CB7272">
        <w:tc>
          <w:tcPr>
            <w:tcW w:w="4621" w:type="dxa"/>
            <w:tcBorders>
              <w:top w:val="nil"/>
              <w:left w:val="nil"/>
              <w:bottom w:val="nil"/>
              <w:right w:val="nil"/>
            </w:tcBorders>
            <w:vAlign w:val="bottom"/>
          </w:tcPr>
          <w:p w14:paraId="3828483A" w14:textId="77777777" w:rsidR="00AA7AEA" w:rsidRPr="00B17986" w:rsidRDefault="00AA7AEA" w:rsidP="00CB7272">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14:paraId="7C679888" w14:textId="77777777" w:rsidR="00AA7AEA" w:rsidRPr="00B17986" w:rsidRDefault="00AA7AEA" w:rsidP="00CB7272">
            <w:pPr>
              <w:autoSpaceDE w:val="0"/>
              <w:autoSpaceDN w:val="0"/>
            </w:pPr>
          </w:p>
        </w:tc>
        <w:tc>
          <w:tcPr>
            <w:tcW w:w="284" w:type="dxa"/>
            <w:tcBorders>
              <w:top w:val="nil"/>
              <w:left w:val="nil"/>
              <w:bottom w:val="nil"/>
              <w:right w:val="nil"/>
            </w:tcBorders>
            <w:vAlign w:val="bottom"/>
          </w:tcPr>
          <w:p w14:paraId="2D5393D7" w14:textId="77777777" w:rsidR="00AA7AEA" w:rsidRPr="00B17986" w:rsidRDefault="00AA7AEA" w:rsidP="00CB7272">
            <w:pPr>
              <w:autoSpaceDE w:val="0"/>
              <w:autoSpaceDN w:val="0"/>
            </w:pPr>
          </w:p>
        </w:tc>
        <w:tc>
          <w:tcPr>
            <w:tcW w:w="1984" w:type="dxa"/>
            <w:tcBorders>
              <w:top w:val="nil"/>
              <w:left w:val="nil"/>
              <w:bottom w:val="nil"/>
              <w:right w:val="nil"/>
            </w:tcBorders>
            <w:vAlign w:val="bottom"/>
          </w:tcPr>
          <w:p w14:paraId="7A5B7173" w14:textId="77777777" w:rsidR="00AA7AEA" w:rsidRPr="00B17986" w:rsidRDefault="00AA7AEA" w:rsidP="00CB7272">
            <w:pPr>
              <w:autoSpaceDE w:val="0"/>
              <w:autoSpaceDN w:val="0"/>
            </w:pPr>
          </w:p>
        </w:tc>
        <w:tc>
          <w:tcPr>
            <w:tcW w:w="567" w:type="dxa"/>
            <w:tcBorders>
              <w:top w:val="nil"/>
              <w:left w:val="nil"/>
              <w:bottom w:val="nil"/>
              <w:right w:val="nil"/>
            </w:tcBorders>
            <w:vAlign w:val="bottom"/>
          </w:tcPr>
          <w:p w14:paraId="211C3A85" w14:textId="77777777" w:rsidR="00AA7AEA" w:rsidRPr="00B17986" w:rsidRDefault="00AA7AEA" w:rsidP="00CB7272">
            <w:pPr>
              <w:autoSpaceDE w:val="0"/>
              <w:autoSpaceDN w:val="0"/>
            </w:pPr>
          </w:p>
        </w:tc>
        <w:tc>
          <w:tcPr>
            <w:tcW w:w="284" w:type="dxa"/>
            <w:tcBorders>
              <w:top w:val="nil"/>
              <w:left w:val="nil"/>
              <w:bottom w:val="nil"/>
              <w:right w:val="nil"/>
            </w:tcBorders>
            <w:vAlign w:val="bottom"/>
          </w:tcPr>
          <w:p w14:paraId="52FDCFF7" w14:textId="77777777" w:rsidR="00AA7AEA" w:rsidRPr="00B17986" w:rsidRDefault="00AA7AEA" w:rsidP="00CB7272">
            <w:pPr>
              <w:autoSpaceDE w:val="0"/>
              <w:autoSpaceDN w:val="0"/>
            </w:pPr>
          </w:p>
        </w:tc>
        <w:tc>
          <w:tcPr>
            <w:tcW w:w="425" w:type="dxa"/>
            <w:tcBorders>
              <w:top w:val="nil"/>
              <w:left w:val="nil"/>
              <w:bottom w:val="nil"/>
              <w:right w:val="nil"/>
            </w:tcBorders>
            <w:vAlign w:val="bottom"/>
          </w:tcPr>
          <w:p w14:paraId="6E2013CA" w14:textId="77777777" w:rsidR="00AA7AEA" w:rsidRPr="00B17986" w:rsidRDefault="00AA7AEA" w:rsidP="00CB7272">
            <w:pPr>
              <w:autoSpaceDE w:val="0"/>
              <w:autoSpaceDN w:val="0"/>
            </w:pPr>
          </w:p>
        </w:tc>
      </w:tr>
    </w:tbl>
    <w:p w14:paraId="35FF22E2" w14:textId="77777777" w:rsidR="00AA7AEA" w:rsidRPr="00B17986" w:rsidRDefault="00AA7AEA" w:rsidP="00AA7AEA">
      <w:pPr>
        <w:autoSpaceDE w:val="0"/>
        <w:autoSpaceDN w:val="0"/>
        <w:spacing w:before="240"/>
        <w:ind w:left="5670"/>
      </w:pPr>
    </w:p>
    <w:p w14:paraId="17E9F70B" w14:textId="77777777" w:rsidR="00AA7AEA" w:rsidRPr="00B17986" w:rsidRDefault="00AA7AEA" w:rsidP="00AA7AEA">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14:paraId="05B72AA8" w14:textId="77777777" w:rsidR="00AA7AEA" w:rsidRPr="00B17986" w:rsidRDefault="00AA7AEA" w:rsidP="00AA7AEA">
      <w:pPr>
        <w:autoSpaceDE w:val="0"/>
        <w:autoSpaceDN w:val="0"/>
      </w:pPr>
    </w:p>
    <w:p w14:paraId="5EEC1159" w14:textId="77777777" w:rsidR="00AA7AEA" w:rsidRPr="00B17986" w:rsidRDefault="00AA7AEA" w:rsidP="00AA7AEA"/>
    <w:p w14:paraId="21626484" w14:textId="77777777" w:rsidR="00AA7AEA" w:rsidRPr="00FC3C5B" w:rsidRDefault="00AA7AEA" w:rsidP="00AA7AEA">
      <w:pPr>
        <w:rPr>
          <w:color w:val="4F81BD" w:themeColor="accent1"/>
        </w:rPr>
      </w:pPr>
    </w:p>
    <w:p w14:paraId="56B6E5FB" w14:textId="77777777" w:rsidR="00AA7AEA" w:rsidRPr="00FC3C5B" w:rsidRDefault="00AA7AEA" w:rsidP="00AA7AEA">
      <w:pPr>
        <w:rPr>
          <w:color w:val="4F81BD" w:themeColor="accent1"/>
        </w:rPr>
      </w:pPr>
    </w:p>
    <w:p w14:paraId="41A1B9B5" w14:textId="77777777" w:rsidR="00AA7AEA" w:rsidRPr="00FC3C5B" w:rsidRDefault="00AA7AEA" w:rsidP="00AA7AEA">
      <w:pPr>
        <w:rPr>
          <w:color w:val="4F81BD" w:themeColor="accent1"/>
        </w:rPr>
      </w:pPr>
      <w:r w:rsidRPr="00FC3C5B">
        <w:rPr>
          <w:color w:val="4F81BD" w:themeColor="accent1"/>
        </w:rPr>
        <w:br w:type="page"/>
      </w:r>
    </w:p>
    <w:p w14:paraId="7BC5187E" w14:textId="77777777" w:rsidR="00AA7AEA" w:rsidRDefault="00AA7AEA" w:rsidP="00AA7AEA">
      <w:pPr>
        <w:pStyle w:val="10"/>
        <w:keepNext w:val="0"/>
        <w:widowControl w:val="0"/>
        <w:spacing w:line="240" w:lineRule="auto"/>
        <w:jc w:val="right"/>
        <w:rPr>
          <w:rFonts w:ascii="Times New Roman" w:hAnsi="Times New Roman"/>
          <w:sz w:val="24"/>
          <w:szCs w:val="24"/>
        </w:rPr>
      </w:pPr>
    </w:p>
    <w:p w14:paraId="4507C31D" w14:textId="778F67FC" w:rsidR="00AA7AEA" w:rsidRDefault="00AA7AEA" w:rsidP="00AA7AEA">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Приложение№</w:t>
      </w:r>
      <w:r>
        <w:rPr>
          <w:rFonts w:ascii="Times New Roman" w:hAnsi="Times New Roman"/>
          <w:sz w:val="24"/>
          <w:szCs w:val="24"/>
        </w:rPr>
        <w:t>3</w:t>
      </w:r>
      <w:r>
        <w:rPr>
          <w:rFonts w:ascii="Times New Roman" w:hAnsi="Times New Roman"/>
          <w:sz w:val="24"/>
          <w:szCs w:val="24"/>
        </w:rPr>
        <w:t xml:space="preserve"> к постановлению № __</w:t>
      </w:r>
    </w:p>
    <w:p w14:paraId="55D4F6B7" w14:textId="77777777" w:rsidR="00AA7AEA" w:rsidRPr="003115E5" w:rsidRDefault="00AA7AEA" w:rsidP="00AA7AEA">
      <w:pPr>
        <w:jc w:val="right"/>
      </w:pPr>
      <w:r>
        <w:t>От ___ июля 2023</w:t>
      </w:r>
    </w:p>
    <w:p w14:paraId="6609B9BF" w14:textId="77777777" w:rsidR="00AA7AEA" w:rsidRPr="003115E5" w:rsidRDefault="00AA7AEA" w:rsidP="00AA7AEA"/>
    <w:p w14:paraId="49CD1BC2" w14:textId="77777777" w:rsidR="00AA7AEA" w:rsidRDefault="00AA7AEA" w:rsidP="00AA7AEA">
      <w:pPr>
        <w:pStyle w:val="10"/>
        <w:keepNext w:val="0"/>
        <w:widowControl w:val="0"/>
        <w:spacing w:line="240" w:lineRule="auto"/>
        <w:jc w:val="right"/>
        <w:rPr>
          <w:rFonts w:ascii="Times New Roman" w:hAnsi="Times New Roman"/>
          <w:sz w:val="24"/>
          <w:szCs w:val="24"/>
        </w:rPr>
      </w:pPr>
    </w:p>
    <w:p w14:paraId="56B62CED" w14:textId="53499B06" w:rsidR="00AA7AEA" w:rsidRPr="00F645C4" w:rsidRDefault="00AA7AEA" w:rsidP="00AA7AEA">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3</w:t>
      </w:r>
    </w:p>
    <w:p w14:paraId="25E66C99" w14:textId="77777777" w:rsidR="00AA7AEA" w:rsidRPr="00F645C4" w:rsidRDefault="00AA7AEA" w:rsidP="00AA7AEA">
      <w:pPr>
        <w:widowControl w:val="0"/>
        <w:autoSpaceDE w:val="0"/>
        <w:autoSpaceDN w:val="0"/>
        <w:adjustRightInd w:val="0"/>
        <w:jc w:val="right"/>
      </w:pPr>
      <w:r w:rsidRPr="00F645C4">
        <w:t>к административному регламенту</w:t>
      </w:r>
    </w:p>
    <w:p w14:paraId="13E0DDA9" w14:textId="77777777" w:rsidR="00AA7AEA" w:rsidRDefault="00AA7AEA" w:rsidP="00AA7AEA">
      <w:pPr>
        <w:widowControl w:val="0"/>
        <w:autoSpaceDE w:val="0"/>
        <w:autoSpaceDN w:val="0"/>
        <w:adjustRightInd w:val="0"/>
        <w:jc w:val="right"/>
      </w:pPr>
    </w:p>
    <w:p w14:paraId="34A45916" w14:textId="77777777" w:rsidR="00AA7AEA" w:rsidRPr="00B17986" w:rsidRDefault="00AA7AEA" w:rsidP="00AA7AEA">
      <w:pPr>
        <w:widowControl w:val="0"/>
        <w:autoSpaceDE w:val="0"/>
        <w:autoSpaceDN w:val="0"/>
        <w:adjustRightInd w:val="0"/>
        <w:jc w:val="right"/>
        <w:rPr>
          <w:b/>
          <w:bCs/>
          <w:sz w:val="26"/>
          <w:szCs w:val="26"/>
        </w:rPr>
      </w:pPr>
      <w:r>
        <w:t xml:space="preserve"> форма</w:t>
      </w:r>
    </w:p>
    <w:p w14:paraId="1FFA7FC7" w14:textId="77777777" w:rsidR="00AA7AEA" w:rsidRPr="00AA7AEA" w:rsidRDefault="00AA7AEA" w:rsidP="00AA7AEA">
      <w:pPr>
        <w:autoSpaceDE w:val="0"/>
        <w:autoSpaceDN w:val="0"/>
        <w:spacing w:before="240" w:after="480"/>
        <w:jc w:val="center"/>
        <w:rPr>
          <w:sz w:val="26"/>
          <w:szCs w:val="26"/>
        </w:rPr>
      </w:pPr>
      <w:r w:rsidRPr="00AA7AEA">
        <w:rPr>
          <w:sz w:val="26"/>
          <w:szCs w:val="26"/>
        </w:rPr>
        <w:t>РЕШЕНИЕ</w:t>
      </w:r>
      <w:r w:rsidRPr="00AA7AEA">
        <w:rPr>
          <w:sz w:val="26"/>
          <w:szCs w:val="26"/>
        </w:rPr>
        <w:br/>
        <w:t>об отказе в согласовании переустройства и (или) перепланировки помещения в многоквартирном доме</w:t>
      </w:r>
    </w:p>
    <w:p w14:paraId="6804C683" w14:textId="77777777" w:rsidR="00AA7AEA" w:rsidRPr="00B17986" w:rsidRDefault="00AA7AEA" w:rsidP="00AA7AEA">
      <w:pPr>
        <w:autoSpaceDE w:val="0"/>
        <w:autoSpaceDN w:val="0"/>
      </w:pPr>
      <w:r w:rsidRPr="00AA7AEA">
        <w:t>В связи с обращением</w:t>
      </w:r>
      <w:r w:rsidRPr="00B17986">
        <w:t xml:space="preserve">  </w:t>
      </w:r>
    </w:p>
    <w:p w14:paraId="1A408BE6" w14:textId="77777777" w:rsidR="00AA7AEA" w:rsidRPr="00B17986" w:rsidRDefault="00AA7AEA" w:rsidP="00AA7AEA">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3943B725" w14:textId="77777777" w:rsidR="00AA7AEA" w:rsidRPr="00B17986" w:rsidRDefault="00AA7AEA" w:rsidP="00AA7AEA">
      <w:pPr>
        <w:tabs>
          <w:tab w:val="center" w:pos="4962"/>
          <w:tab w:val="left" w:pos="7966"/>
        </w:tabs>
        <w:autoSpaceDE w:val="0"/>
        <w:autoSpaceDN w:val="0"/>
      </w:pPr>
      <w:r w:rsidRPr="00B17986">
        <w:t xml:space="preserve">о намерении </w:t>
      </w:r>
      <w:proofErr w:type="gramStart"/>
      <w:r w:rsidRPr="00B17986">
        <w:t xml:space="preserve">провести  </w:t>
      </w:r>
      <w:r w:rsidRPr="00B17986">
        <w:tab/>
      </w:r>
      <w:proofErr w:type="gramEnd"/>
      <w:r w:rsidRPr="00B17986">
        <w:t>переустройство и (или) перепланировку</w:t>
      </w:r>
      <w:r w:rsidRPr="00B17986">
        <w:tab/>
        <w:t>помещений</w:t>
      </w:r>
    </w:p>
    <w:p w14:paraId="75D5CFF1" w14:textId="77777777" w:rsidR="00AA7AEA" w:rsidRPr="00B17986" w:rsidRDefault="00AA7AEA" w:rsidP="00AA7AEA">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14:paraId="26975806" w14:textId="77777777" w:rsidR="00AA7AEA" w:rsidRPr="00B17986" w:rsidRDefault="00AA7AEA" w:rsidP="00AA7AEA">
      <w:pPr>
        <w:autoSpaceDE w:val="0"/>
        <w:autoSpaceDN w:val="0"/>
      </w:pPr>
      <w:r w:rsidRPr="00B17986">
        <w:t xml:space="preserve">по адресу:  </w:t>
      </w:r>
    </w:p>
    <w:p w14:paraId="1718A13E" w14:textId="77777777" w:rsidR="00AA7AEA" w:rsidRPr="00B17986" w:rsidRDefault="00AA7AEA" w:rsidP="00AA7AEA">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A7AEA" w:rsidRPr="00B17986" w14:paraId="09ACCD9C" w14:textId="77777777" w:rsidTr="00CB7272">
        <w:tc>
          <w:tcPr>
            <w:tcW w:w="6549" w:type="dxa"/>
            <w:tcBorders>
              <w:top w:val="nil"/>
              <w:left w:val="nil"/>
              <w:bottom w:val="single" w:sz="4" w:space="0" w:color="auto"/>
              <w:right w:val="nil"/>
            </w:tcBorders>
            <w:vAlign w:val="bottom"/>
          </w:tcPr>
          <w:p w14:paraId="26EE90CE" w14:textId="77777777" w:rsidR="00AA7AEA" w:rsidRPr="00B17986" w:rsidRDefault="00AA7AEA" w:rsidP="00CB7272">
            <w:pPr>
              <w:autoSpaceDE w:val="0"/>
              <w:autoSpaceDN w:val="0"/>
              <w:jc w:val="center"/>
            </w:pPr>
          </w:p>
        </w:tc>
        <w:tc>
          <w:tcPr>
            <w:tcW w:w="193" w:type="dxa"/>
            <w:tcBorders>
              <w:top w:val="nil"/>
              <w:left w:val="nil"/>
              <w:bottom w:val="nil"/>
              <w:right w:val="nil"/>
            </w:tcBorders>
            <w:vAlign w:val="bottom"/>
          </w:tcPr>
          <w:p w14:paraId="2935FB0A" w14:textId="77777777" w:rsidR="00AA7AEA" w:rsidRPr="00B17986" w:rsidRDefault="00AA7AEA" w:rsidP="00CB7272">
            <w:pPr>
              <w:autoSpaceDE w:val="0"/>
              <w:autoSpaceDN w:val="0"/>
            </w:pPr>
            <w:r w:rsidRPr="00B17986">
              <w:t>,</w:t>
            </w:r>
          </w:p>
        </w:tc>
        <w:tc>
          <w:tcPr>
            <w:tcW w:w="3204" w:type="dxa"/>
            <w:tcBorders>
              <w:top w:val="nil"/>
              <w:left w:val="nil"/>
              <w:bottom w:val="single" w:sz="4" w:space="0" w:color="auto"/>
              <w:right w:val="nil"/>
            </w:tcBorders>
            <w:vAlign w:val="bottom"/>
          </w:tcPr>
          <w:p w14:paraId="16EC7E0F" w14:textId="77777777" w:rsidR="00AA7AEA" w:rsidRPr="00B17986" w:rsidRDefault="00AA7AEA" w:rsidP="00CB7272">
            <w:pPr>
              <w:autoSpaceDE w:val="0"/>
              <w:autoSpaceDN w:val="0"/>
            </w:pPr>
            <w:r w:rsidRPr="00B17986">
              <w:t>занимаемых (принадлежащих)</w:t>
            </w:r>
          </w:p>
        </w:tc>
      </w:tr>
      <w:tr w:rsidR="00AA7AEA" w:rsidRPr="00B17986" w14:paraId="7646D507" w14:textId="77777777" w:rsidTr="00CB7272">
        <w:tc>
          <w:tcPr>
            <w:tcW w:w="6549" w:type="dxa"/>
            <w:tcBorders>
              <w:top w:val="nil"/>
              <w:left w:val="nil"/>
              <w:bottom w:val="nil"/>
              <w:right w:val="nil"/>
            </w:tcBorders>
            <w:vAlign w:val="bottom"/>
          </w:tcPr>
          <w:p w14:paraId="45588A13" w14:textId="77777777" w:rsidR="00AA7AEA" w:rsidRPr="00B17986" w:rsidRDefault="00AA7AEA" w:rsidP="00CB7272">
            <w:pPr>
              <w:autoSpaceDE w:val="0"/>
              <w:autoSpaceDN w:val="0"/>
              <w:rPr>
                <w:sz w:val="20"/>
                <w:szCs w:val="20"/>
              </w:rPr>
            </w:pPr>
          </w:p>
        </w:tc>
        <w:tc>
          <w:tcPr>
            <w:tcW w:w="193" w:type="dxa"/>
            <w:tcBorders>
              <w:top w:val="nil"/>
              <w:left w:val="nil"/>
              <w:bottom w:val="nil"/>
              <w:right w:val="nil"/>
            </w:tcBorders>
            <w:vAlign w:val="bottom"/>
          </w:tcPr>
          <w:p w14:paraId="70B5E1C7" w14:textId="77777777" w:rsidR="00AA7AEA" w:rsidRPr="00B17986" w:rsidRDefault="00AA7AEA" w:rsidP="00CB7272">
            <w:pPr>
              <w:autoSpaceDE w:val="0"/>
              <w:autoSpaceDN w:val="0"/>
              <w:rPr>
                <w:sz w:val="20"/>
                <w:szCs w:val="20"/>
              </w:rPr>
            </w:pPr>
          </w:p>
        </w:tc>
        <w:tc>
          <w:tcPr>
            <w:tcW w:w="3204" w:type="dxa"/>
            <w:tcBorders>
              <w:top w:val="nil"/>
              <w:left w:val="nil"/>
              <w:bottom w:val="nil"/>
              <w:right w:val="nil"/>
            </w:tcBorders>
            <w:vAlign w:val="bottom"/>
          </w:tcPr>
          <w:p w14:paraId="0CA37832" w14:textId="77777777" w:rsidR="00AA7AEA" w:rsidRPr="00B17986" w:rsidRDefault="00AA7AEA" w:rsidP="00CB7272">
            <w:pPr>
              <w:autoSpaceDE w:val="0"/>
              <w:autoSpaceDN w:val="0"/>
              <w:jc w:val="center"/>
              <w:rPr>
                <w:sz w:val="20"/>
                <w:szCs w:val="20"/>
              </w:rPr>
            </w:pPr>
            <w:r w:rsidRPr="00B17986">
              <w:rPr>
                <w:sz w:val="20"/>
                <w:szCs w:val="20"/>
              </w:rPr>
              <w:t>(ненужное зачеркнуть)</w:t>
            </w:r>
          </w:p>
        </w:tc>
      </w:tr>
    </w:tbl>
    <w:p w14:paraId="16675698" w14:textId="77777777" w:rsidR="00AA7AEA" w:rsidRPr="00B17986" w:rsidRDefault="00AA7AEA" w:rsidP="00AA7AEA">
      <w:pPr>
        <w:autoSpaceDE w:val="0"/>
        <w:autoSpaceDN w:val="0"/>
      </w:pPr>
      <w:r w:rsidRPr="00B17986">
        <w:t xml:space="preserve">на основании:  </w:t>
      </w:r>
    </w:p>
    <w:p w14:paraId="1571D22C" w14:textId="77777777" w:rsidR="00AA7AEA" w:rsidRPr="00B17986" w:rsidRDefault="00AA7AEA" w:rsidP="00AA7AEA">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14:paraId="4A98AA5D" w14:textId="77777777" w:rsidR="00AA7AEA" w:rsidRPr="00B17986" w:rsidRDefault="00AA7AEA" w:rsidP="00AA7AEA">
      <w:pPr>
        <w:tabs>
          <w:tab w:val="left" w:pos="9837"/>
        </w:tabs>
        <w:autoSpaceDE w:val="0"/>
        <w:autoSpaceDN w:val="0"/>
      </w:pPr>
      <w:r w:rsidRPr="00B17986">
        <w:tab/>
        <w:t>,</w:t>
      </w:r>
    </w:p>
    <w:p w14:paraId="5DCC9D75" w14:textId="77777777" w:rsidR="00AA7AEA" w:rsidRPr="00B17986" w:rsidRDefault="00AA7AEA" w:rsidP="00AA7AEA">
      <w:pPr>
        <w:pBdr>
          <w:top w:val="single" w:sz="4" w:space="1" w:color="auto"/>
        </w:pBdr>
        <w:autoSpaceDE w:val="0"/>
        <w:autoSpaceDN w:val="0"/>
        <w:ind w:right="113"/>
        <w:jc w:val="center"/>
        <w:rPr>
          <w:sz w:val="20"/>
          <w:szCs w:val="20"/>
        </w:rPr>
      </w:pPr>
      <w:proofErr w:type="spellStart"/>
      <w:r w:rsidRPr="00B17986">
        <w:rPr>
          <w:sz w:val="20"/>
          <w:szCs w:val="20"/>
        </w:rPr>
        <w:t>перепланируемое</w:t>
      </w:r>
      <w:proofErr w:type="spellEnd"/>
      <w:r w:rsidRPr="00B17986">
        <w:rPr>
          <w:sz w:val="20"/>
          <w:szCs w:val="20"/>
        </w:rPr>
        <w:t xml:space="preserve"> помещение)</w:t>
      </w:r>
    </w:p>
    <w:p w14:paraId="0DC16C05" w14:textId="77777777" w:rsidR="00AA7AEA" w:rsidRPr="00B17986" w:rsidRDefault="00AA7AEA" w:rsidP="00AA7AEA">
      <w:pPr>
        <w:autoSpaceDE w:val="0"/>
        <w:autoSpaceDN w:val="0"/>
        <w:jc w:val="both"/>
      </w:pPr>
      <w:r w:rsidRPr="00B17986">
        <w:t>по результатам рассмотрения представленных документов принято решение об отказе</w:t>
      </w:r>
    </w:p>
    <w:p w14:paraId="5059BF7A" w14:textId="77777777" w:rsidR="00AA7AEA" w:rsidRPr="00B17986" w:rsidRDefault="00AA7AEA" w:rsidP="00AA7AEA">
      <w:pPr>
        <w:spacing w:after="5" w:line="248" w:lineRule="auto"/>
        <w:ind w:left="-5" w:right="66" w:hanging="10"/>
        <w:jc w:val="both"/>
      </w:pPr>
      <w:r w:rsidRPr="00B17986">
        <w:t xml:space="preserve">в </w:t>
      </w:r>
      <w:proofErr w:type="gramStart"/>
      <w:r w:rsidRPr="00B17986">
        <w:t>проведении  _</w:t>
      </w:r>
      <w:proofErr w:type="gramEnd"/>
      <w:r w:rsidRPr="00B17986">
        <w:t xml:space="preserve">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A7AEA" w:rsidRPr="00B17986" w14:paraId="127B3816" w14:textId="77777777" w:rsidTr="00CB7272">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1E1385FC" w14:textId="77777777" w:rsidR="00AA7AEA" w:rsidRPr="00B17986" w:rsidRDefault="00AA7AEA" w:rsidP="00CB7272">
            <w:pPr>
              <w:ind w:right="17"/>
              <w:jc w:val="center"/>
            </w:pPr>
            <w:r w:rsidRPr="00B17986">
              <w:t xml:space="preserve">№ </w:t>
            </w:r>
          </w:p>
          <w:p w14:paraId="6E07E624" w14:textId="77777777" w:rsidR="00AA7AEA" w:rsidRPr="00B17986" w:rsidRDefault="00AA7AEA" w:rsidP="00CB7272">
            <w:pPr>
              <w:ind w:right="15"/>
              <w:jc w:val="center"/>
            </w:pPr>
            <w:r w:rsidRPr="00B17986">
              <w:t xml:space="preserve">пункта </w:t>
            </w:r>
          </w:p>
          <w:p w14:paraId="4014EBDD" w14:textId="77777777" w:rsidR="00AA7AEA" w:rsidRPr="00B17986" w:rsidRDefault="00AA7AEA" w:rsidP="00CB7272">
            <w:pPr>
              <w:jc w:val="center"/>
            </w:pPr>
            <w:proofErr w:type="spellStart"/>
            <w:r w:rsidRPr="00B17986">
              <w:t>администра-тивного</w:t>
            </w:r>
            <w:proofErr w:type="spell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7DA94FA1" w14:textId="77777777" w:rsidR="00AA7AEA" w:rsidRPr="00B17986" w:rsidRDefault="00AA7AEA" w:rsidP="00CB7272">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6360C53A" w14:textId="77777777" w:rsidR="00AA7AEA" w:rsidRPr="00B17986" w:rsidRDefault="00AA7AEA" w:rsidP="00CB7272">
            <w:pPr>
              <w:jc w:val="center"/>
            </w:pPr>
            <w:r w:rsidRPr="00B17986">
              <w:t xml:space="preserve">Разъяснение причин отказа в предоставлении услуги </w:t>
            </w:r>
          </w:p>
        </w:tc>
      </w:tr>
      <w:tr w:rsidR="00AA7AEA" w:rsidRPr="00B17986" w14:paraId="44ED29AA" w14:textId="77777777" w:rsidTr="00CB7272">
        <w:trPr>
          <w:trHeight w:val="902"/>
        </w:trPr>
        <w:tc>
          <w:tcPr>
            <w:tcW w:w="1546" w:type="dxa"/>
            <w:tcBorders>
              <w:top w:val="single" w:sz="4" w:space="0" w:color="000000"/>
              <w:left w:val="single" w:sz="4" w:space="0" w:color="000000"/>
              <w:bottom w:val="single" w:sz="4" w:space="0" w:color="000000"/>
              <w:right w:val="single" w:sz="4" w:space="0" w:color="000000"/>
            </w:tcBorders>
          </w:tcPr>
          <w:p w14:paraId="1C235AB1" w14:textId="77777777" w:rsidR="00AA7AEA" w:rsidRPr="00E0232D" w:rsidRDefault="00AA7AEA" w:rsidP="00CB7272">
            <w:pPr>
              <w:ind w:left="2"/>
            </w:pPr>
          </w:p>
        </w:tc>
        <w:tc>
          <w:tcPr>
            <w:tcW w:w="4596" w:type="dxa"/>
            <w:tcBorders>
              <w:top w:val="single" w:sz="4" w:space="0" w:color="000000"/>
              <w:left w:val="single" w:sz="4" w:space="0" w:color="000000"/>
              <w:bottom w:val="single" w:sz="4" w:space="0" w:color="000000"/>
              <w:right w:val="single" w:sz="4" w:space="0" w:color="000000"/>
            </w:tcBorders>
          </w:tcPr>
          <w:p w14:paraId="135B02B5" w14:textId="77777777" w:rsidR="00AA7AEA" w:rsidRPr="00B17986" w:rsidRDefault="00AA7AEA" w:rsidP="00CB7272"/>
        </w:tc>
        <w:tc>
          <w:tcPr>
            <w:tcW w:w="3210" w:type="dxa"/>
            <w:tcBorders>
              <w:top w:val="single" w:sz="4" w:space="0" w:color="000000"/>
              <w:left w:val="single" w:sz="4" w:space="0" w:color="000000"/>
              <w:bottom w:val="single" w:sz="4" w:space="0" w:color="000000"/>
              <w:right w:val="single" w:sz="4" w:space="0" w:color="000000"/>
            </w:tcBorders>
            <w:vAlign w:val="center"/>
          </w:tcPr>
          <w:p w14:paraId="25839B65" w14:textId="77777777" w:rsidR="00AA7AEA" w:rsidRPr="00B17986" w:rsidRDefault="00AA7AEA" w:rsidP="00CB7272">
            <w:pPr>
              <w:ind w:left="2"/>
            </w:pPr>
          </w:p>
        </w:tc>
      </w:tr>
    </w:tbl>
    <w:p w14:paraId="59642C88" w14:textId="77777777" w:rsidR="00AA7AEA" w:rsidRPr="00B17986" w:rsidRDefault="00AA7AEA" w:rsidP="00AA7AEA">
      <w:pPr>
        <w:ind w:right="20"/>
        <w:jc w:val="center"/>
        <w:rPr>
          <w:sz w:val="28"/>
        </w:rPr>
      </w:pPr>
      <w:r w:rsidRPr="00B17986">
        <w:rPr>
          <w:i/>
          <w:sz w:val="20"/>
        </w:rPr>
        <w:t xml:space="preserve"> </w:t>
      </w:r>
    </w:p>
    <w:p w14:paraId="730D4C13" w14:textId="77777777" w:rsidR="00AA7AEA" w:rsidRPr="00B17986" w:rsidRDefault="00AA7AEA" w:rsidP="00AA7AEA">
      <w:pPr>
        <w:spacing w:after="5" w:line="248" w:lineRule="auto"/>
        <w:ind w:left="-5" w:right="66" w:hanging="10"/>
        <w:jc w:val="both"/>
        <w:rPr>
          <w:sz w:val="20"/>
        </w:rPr>
      </w:pPr>
    </w:p>
    <w:p w14:paraId="602C599B" w14:textId="77777777" w:rsidR="00AA7AEA" w:rsidRPr="00B17986" w:rsidRDefault="00AA7AEA" w:rsidP="00AA7AEA">
      <w:pPr>
        <w:spacing w:after="5" w:line="248" w:lineRule="auto"/>
        <w:ind w:left="-5" w:right="66" w:hanging="10"/>
        <w:jc w:val="both"/>
        <w:rPr>
          <w:sz w:val="20"/>
        </w:rPr>
      </w:pPr>
    </w:p>
    <w:p w14:paraId="20766DF2" w14:textId="77777777" w:rsidR="00AA7AEA" w:rsidRPr="00B17986" w:rsidRDefault="00AA7AEA" w:rsidP="00AA7AEA">
      <w:pPr>
        <w:spacing w:after="5" w:line="248" w:lineRule="auto"/>
        <w:ind w:left="-5" w:right="66" w:hanging="10"/>
        <w:jc w:val="both"/>
        <w:rPr>
          <w:sz w:val="28"/>
        </w:rPr>
      </w:pPr>
      <w:r w:rsidRPr="00B17986">
        <w:rPr>
          <w:sz w:val="20"/>
        </w:rPr>
        <w:t xml:space="preserve">Дополнительная информация: </w:t>
      </w:r>
    </w:p>
    <w:p w14:paraId="7A64A032" w14:textId="77777777" w:rsidR="00AA7AEA" w:rsidRPr="00B17986" w:rsidRDefault="00AA7AEA" w:rsidP="00AA7AEA">
      <w:pPr>
        <w:spacing w:after="5" w:line="248" w:lineRule="auto"/>
        <w:ind w:left="-5" w:right="66" w:hanging="10"/>
        <w:jc w:val="both"/>
        <w:rPr>
          <w:sz w:val="28"/>
        </w:rPr>
      </w:pPr>
      <w:r w:rsidRPr="00B17986">
        <w:rPr>
          <w:sz w:val="20"/>
        </w:rPr>
        <w:t xml:space="preserve"> _______________________________________. </w:t>
      </w:r>
    </w:p>
    <w:p w14:paraId="0162A2B7" w14:textId="77777777" w:rsidR="00AA7AEA" w:rsidRPr="00B17986" w:rsidRDefault="00AA7AEA" w:rsidP="00AA7AEA">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0090665" w14:textId="77777777" w:rsidR="00AA7AEA" w:rsidRPr="00B17986" w:rsidRDefault="00AA7AEA" w:rsidP="00AA7AEA">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5472836" w14:textId="77777777" w:rsidR="00AA7AEA" w:rsidRPr="00B17986" w:rsidRDefault="00AA7AEA" w:rsidP="00AA7AEA">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A7AEA" w:rsidRPr="00B17986" w14:paraId="3FC45342" w14:textId="77777777" w:rsidTr="00CB7272">
        <w:trPr>
          <w:trHeight w:val="470"/>
        </w:trPr>
        <w:tc>
          <w:tcPr>
            <w:tcW w:w="4301" w:type="dxa"/>
            <w:tcBorders>
              <w:top w:val="single" w:sz="4" w:space="0" w:color="000000"/>
              <w:left w:val="single" w:sz="4" w:space="0" w:color="000000"/>
              <w:bottom w:val="single" w:sz="4" w:space="0" w:color="000000"/>
              <w:right w:val="single" w:sz="4" w:space="0" w:color="000000"/>
            </w:tcBorders>
          </w:tcPr>
          <w:p w14:paraId="05DE648E" w14:textId="77777777" w:rsidR="00AA7AEA" w:rsidRPr="00B17986" w:rsidRDefault="00AA7AEA" w:rsidP="00CB7272">
            <w:pPr>
              <w:ind w:left="964" w:right="914"/>
              <w:jc w:val="center"/>
              <w:rPr>
                <w:sz w:val="28"/>
              </w:rPr>
            </w:pPr>
            <w:r w:rsidRPr="00B17986">
              <w:rPr>
                <w:sz w:val="20"/>
              </w:rPr>
              <w:t xml:space="preserve">Сведения об электронной подписи </w:t>
            </w:r>
          </w:p>
        </w:tc>
      </w:tr>
    </w:tbl>
    <w:p w14:paraId="69BAE33D" w14:textId="77777777" w:rsidR="00AA7AEA" w:rsidRPr="00B17986" w:rsidRDefault="00AA7AEA" w:rsidP="00AA7AEA">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41AC9A50" w14:textId="77777777" w:rsidR="00AA7AEA" w:rsidRPr="00B17986" w:rsidRDefault="00AA7AEA" w:rsidP="00AA7AEA">
      <w:pPr>
        <w:rPr>
          <w:sz w:val="28"/>
          <w:szCs w:val="28"/>
        </w:rPr>
      </w:pPr>
    </w:p>
    <w:p w14:paraId="15A8D245" w14:textId="77777777" w:rsidR="00AA7AEA" w:rsidRDefault="00AA7AEA" w:rsidP="00AA7AEA">
      <w:pPr>
        <w:rPr>
          <w:sz w:val="28"/>
          <w:szCs w:val="28"/>
        </w:rPr>
      </w:pPr>
      <w:r>
        <w:rPr>
          <w:sz w:val="28"/>
          <w:szCs w:val="28"/>
        </w:rPr>
        <w:br w:type="page"/>
      </w:r>
    </w:p>
    <w:p w14:paraId="7B07D32E" w14:textId="07E5CCB0" w:rsidR="00AA7AEA" w:rsidRDefault="00AA7AEA" w:rsidP="00AA7AEA">
      <w:pPr>
        <w:pStyle w:val="10"/>
        <w:keepNext w:val="0"/>
        <w:widowControl w:val="0"/>
        <w:spacing w:line="240" w:lineRule="auto"/>
        <w:jc w:val="right"/>
        <w:rPr>
          <w:rFonts w:ascii="Times New Roman" w:hAnsi="Times New Roman"/>
          <w:sz w:val="24"/>
          <w:szCs w:val="24"/>
        </w:rPr>
      </w:pPr>
      <w:bookmarkStart w:id="17" w:name="_Hlk139568506"/>
      <w:r>
        <w:rPr>
          <w:rFonts w:ascii="Times New Roman" w:hAnsi="Times New Roman"/>
          <w:sz w:val="24"/>
          <w:szCs w:val="24"/>
        </w:rPr>
        <w:lastRenderedPageBreak/>
        <w:t>Приложение№</w:t>
      </w:r>
      <w:r>
        <w:rPr>
          <w:rFonts w:ascii="Times New Roman" w:hAnsi="Times New Roman"/>
          <w:sz w:val="24"/>
          <w:szCs w:val="24"/>
        </w:rPr>
        <w:t>4</w:t>
      </w:r>
      <w:r>
        <w:rPr>
          <w:rFonts w:ascii="Times New Roman" w:hAnsi="Times New Roman"/>
          <w:sz w:val="24"/>
          <w:szCs w:val="24"/>
        </w:rPr>
        <w:t xml:space="preserve"> к постановлению № __</w:t>
      </w:r>
    </w:p>
    <w:p w14:paraId="763D986C" w14:textId="77777777" w:rsidR="00AA7AEA" w:rsidRPr="003115E5" w:rsidRDefault="00AA7AEA" w:rsidP="00AA7AEA">
      <w:pPr>
        <w:jc w:val="right"/>
      </w:pPr>
      <w:r>
        <w:t>От ___ июля 2023</w:t>
      </w:r>
    </w:p>
    <w:bookmarkEnd w:id="17"/>
    <w:p w14:paraId="340D6C3C" w14:textId="77777777" w:rsidR="00AA7AEA" w:rsidRPr="003115E5" w:rsidRDefault="00AA7AEA" w:rsidP="00AA7AEA"/>
    <w:p w14:paraId="25DCA15D" w14:textId="77777777" w:rsidR="00AA7AEA" w:rsidRPr="00F645C4" w:rsidRDefault="00AA7AEA" w:rsidP="00AA7AEA">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5</w:t>
      </w:r>
    </w:p>
    <w:p w14:paraId="1C27419B" w14:textId="77777777" w:rsidR="00AA7AEA" w:rsidRPr="00F645C4" w:rsidRDefault="00AA7AEA" w:rsidP="00AA7AEA">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14:paraId="290CA277" w14:textId="77777777" w:rsidR="00AA7AEA" w:rsidRPr="002F291F" w:rsidRDefault="00AA7AEA" w:rsidP="00AA7AEA">
      <w:pPr>
        <w:ind w:left="57"/>
        <w:jc w:val="right"/>
        <w:rPr>
          <w:sz w:val="20"/>
          <w:szCs w:val="20"/>
        </w:rPr>
      </w:pPr>
    </w:p>
    <w:p w14:paraId="64C169D3" w14:textId="77777777" w:rsidR="00AA7AEA" w:rsidRPr="002F291F" w:rsidRDefault="00AA7AEA" w:rsidP="00AA7AEA"/>
    <w:p w14:paraId="6B059F23" w14:textId="77777777" w:rsidR="00AA7AEA" w:rsidRPr="002F291F" w:rsidRDefault="00AA7AEA" w:rsidP="00AA7AEA">
      <w:pPr>
        <w:ind w:left="6237"/>
      </w:pPr>
      <w:r w:rsidRPr="002F291F">
        <w:t>______________________________</w:t>
      </w:r>
    </w:p>
    <w:p w14:paraId="51B6F999" w14:textId="77777777" w:rsidR="00AA7AEA" w:rsidRPr="002F291F" w:rsidRDefault="00AA7AEA" w:rsidP="00AA7AEA">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14:paraId="73925465" w14:textId="77777777" w:rsidR="00AA7AEA" w:rsidRPr="002F291F" w:rsidRDefault="00AA7AEA" w:rsidP="00AA7AEA">
      <w:pPr>
        <w:ind w:left="6237"/>
      </w:pPr>
      <w:r w:rsidRPr="002F291F">
        <w:t xml:space="preserve">_________________________ </w:t>
      </w:r>
    </w:p>
    <w:p w14:paraId="4FBCA385" w14:textId="77777777" w:rsidR="00AA7AEA" w:rsidRPr="002F291F" w:rsidRDefault="00AA7AEA" w:rsidP="00AA7AEA">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2DA16D6" w14:textId="77777777" w:rsidR="00AA7AEA" w:rsidRPr="002F291F" w:rsidRDefault="00AA7AEA" w:rsidP="00AA7AEA"/>
    <w:p w14:paraId="53AACA56" w14:textId="77777777" w:rsidR="00AA7AEA" w:rsidRPr="002F291F" w:rsidRDefault="00AA7AEA" w:rsidP="00AA7AEA"/>
    <w:p w14:paraId="5A2120BA" w14:textId="77777777" w:rsidR="00AA7AEA" w:rsidRPr="002F291F" w:rsidRDefault="00AA7AEA" w:rsidP="00AA7AEA">
      <w:pPr>
        <w:tabs>
          <w:tab w:val="left" w:pos="1395"/>
        </w:tabs>
        <w:jc w:val="center"/>
      </w:pPr>
      <w:r w:rsidRPr="002F291F">
        <w:t>УВЕДОМЛЕНИЕ</w:t>
      </w:r>
    </w:p>
    <w:p w14:paraId="43F17775" w14:textId="77777777" w:rsidR="00AA7AEA" w:rsidRPr="002F291F" w:rsidRDefault="00AA7AEA" w:rsidP="00AA7AEA">
      <w:pPr>
        <w:pStyle w:val="a5"/>
        <w:tabs>
          <w:tab w:val="left" w:pos="2685"/>
        </w:tabs>
        <w:jc w:val="center"/>
        <w:rPr>
          <w:sz w:val="24"/>
        </w:rPr>
      </w:pPr>
      <w:r w:rsidRPr="002F291F">
        <w:rPr>
          <w:sz w:val="24"/>
        </w:rPr>
        <w:t>о приостановлении предоставления муниципальной услуги</w:t>
      </w:r>
    </w:p>
    <w:p w14:paraId="21808EF5" w14:textId="77777777" w:rsidR="00AA7AEA" w:rsidRPr="002F291F" w:rsidRDefault="00AA7AEA" w:rsidP="00AA7AEA"/>
    <w:p w14:paraId="5BF92378" w14:textId="77777777" w:rsidR="00AA7AEA" w:rsidRPr="002F291F" w:rsidRDefault="00AA7AEA" w:rsidP="00AA7AEA"/>
    <w:p w14:paraId="7FD2A3F5" w14:textId="77777777" w:rsidR="00AA7AEA" w:rsidRPr="002F291F" w:rsidRDefault="00AA7AEA" w:rsidP="00AA7AEA">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4EE8E763" w14:textId="77777777" w:rsidR="00AA7AEA" w:rsidRPr="002F291F" w:rsidRDefault="00AA7AEA" w:rsidP="00AA7AEA">
      <w:pPr>
        <w:pStyle w:val="a5"/>
        <w:rPr>
          <w:sz w:val="24"/>
        </w:rPr>
      </w:pPr>
      <w:r w:rsidRPr="002F291F">
        <w:rPr>
          <w:sz w:val="24"/>
        </w:rPr>
        <w:t xml:space="preserve">                                                            </w:t>
      </w:r>
      <w:r w:rsidRPr="002F291F">
        <w:rPr>
          <w:sz w:val="24"/>
          <w:vertAlign w:val="superscript"/>
        </w:rPr>
        <w:t xml:space="preserve">(наименование организации) </w:t>
      </w:r>
    </w:p>
    <w:p w14:paraId="5801A4B1" w14:textId="77777777" w:rsidR="00AA7AEA" w:rsidRDefault="00AA7AEA" w:rsidP="00AA7AEA">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14:paraId="52181170" w14:textId="77777777" w:rsidR="00AA7AEA" w:rsidRPr="002F291F" w:rsidRDefault="00AA7AEA" w:rsidP="00AA7AEA">
      <w:pPr>
        <w:jc w:val="both"/>
      </w:pPr>
    </w:p>
    <w:p w14:paraId="0061C830" w14:textId="77777777" w:rsidR="00AA7AEA" w:rsidRPr="002F291F" w:rsidRDefault="00AA7AEA" w:rsidP="00AA7AEA">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14:paraId="42498C64" w14:textId="77777777" w:rsidR="00AA7AEA" w:rsidRPr="00E006B0" w:rsidRDefault="00AA7AEA" w:rsidP="00AA7AEA">
      <w:pPr>
        <w:widowControl w:val="0"/>
        <w:tabs>
          <w:tab w:val="left" w:pos="142"/>
          <w:tab w:val="left" w:pos="284"/>
        </w:tabs>
        <w:autoSpaceDE w:val="0"/>
        <w:autoSpaceDN w:val="0"/>
        <w:adjustRightInd w:val="0"/>
        <w:ind w:firstLine="709"/>
        <w:jc w:val="both"/>
      </w:pPr>
      <w:r>
        <w:t>п</w:t>
      </w:r>
      <w:r w:rsidRPr="00E006B0">
        <w:t>ри личной явке:</w:t>
      </w:r>
    </w:p>
    <w:p w14:paraId="1A9B9F97" w14:textId="77777777" w:rsidR="00AA7AEA" w:rsidRPr="00E006B0" w:rsidRDefault="00AA7AEA" w:rsidP="00AA7AEA">
      <w:pPr>
        <w:widowControl w:val="0"/>
        <w:tabs>
          <w:tab w:val="left" w:pos="142"/>
          <w:tab w:val="left" w:pos="284"/>
        </w:tabs>
        <w:autoSpaceDE w:val="0"/>
        <w:autoSpaceDN w:val="0"/>
        <w:adjustRightInd w:val="0"/>
        <w:ind w:firstLine="709"/>
        <w:jc w:val="both"/>
      </w:pPr>
      <w:r w:rsidRPr="00E006B0">
        <w:t>-в администрацию;</w:t>
      </w:r>
    </w:p>
    <w:p w14:paraId="5F461BC0" w14:textId="77777777" w:rsidR="00AA7AEA" w:rsidRPr="00E006B0" w:rsidRDefault="00AA7AEA" w:rsidP="00AA7AEA">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1FA381EC" w14:textId="77777777" w:rsidR="00AA7AEA" w:rsidRPr="00E006B0" w:rsidRDefault="00AA7AEA" w:rsidP="00AA7AEA">
      <w:pPr>
        <w:widowControl w:val="0"/>
        <w:tabs>
          <w:tab w:val="left" w:pos="142"/>
          <w:tab w:val="left" w:pos="284"/>
        </w:tabs>
        <w:autoSpaceDE w:val="0"/>
        <w:autoSpaceDN w:val="0"/>
        <w:adjustRightInd w:val="0"/>
        <w:ind w:firstLine="709"/>
        <w:jc w:val="both"/>
      </w:pPr>
      <w:r>
        <w:t>б</w:t>
      </w:r>
      <w:r w:rsidRPr="00E006B0">
        <w:t>ез личной явки:</w:t>
      </w:r>
    </w:p>
    <w:p w14:paraId="5EBC0729" w14:textId="77777777" w:rsidR="00AA7AEA" w:rsidRPr="00E006B0" w:rsidRDefault="00AA7AEA" w:rsidP="00AA7AEA">
      <w:pPr>
        <w:widowControl w:val="0"/>
        <w:tabs>
          <w:tab w:val="left" w:pos="142"/>
          <w:tab w:val="left" w:pos="284"/>
        </w:tabs>
        <w:autoSpaceDE w:val="0"/>
        <w:autoSpaceDN w:val="0"/>
        <w:adjustRightInd w:val="0"/>
        <w:ind w:firstLine="709"/>
        <w:jc w:val="both"/>
      </w:pPr>
      <w:r w:rsidRPr="00AA7AEA">
        <w:t>- на электронную почту ___ (указать почту).</w:t>
      </w:r>
    </w:p>
    <w:p w14:paraId="6E6B9439" w14:textId="77777777" w:rsidR="00AA7AEA" w:rsidRDefault="00AA7AEA" w:rsidP="00AA7AEA">
      <w:pPr>
        <w:pStyle w:val="a5"/>
        <w:ind w:firstLine="709"/>
        <w:rPr>
          <w:sz w:val="24"/>
        </w:rPr>
      </w:pPr>
    </w:p>
    <w:p w14:paraId="302230DD" w14:textId="77777777" w:rsidR="00AA7AEA" w:rsidRPr="002F291F" w:rsidRDefault="00AA7AEA" w:rsidP="00AA7AEA">
      <w:pPr>
        <w:pStyle w:val="a5"/>
        <w:ind w:firstLine="709"/>
        <w:rPr>
          <w:sz w:val="24"/>
        </w:rPr>
      </w:pPr>
      <w:proofErr w:type="gramStart"/>
      <w:r w:rsidRPr="002F291F">
        <w:rPr>
          <w:sz w:val="24"/>
        </w:rPr>
        <w:t>При  поступлении</w:t>
      </w:r>
      <w:proofErr w:type="gramEnd"/>
      <w:r w:rsidRPr="002F291F">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2AB96654" w14:textId="77777777" w:rsidR="00AA7AEA" w:rsidRDefault="00AA7AEA" w:rsidP="00AA7AEA">
      <w:pPr>
        <w:jc w:val="both"/>
      </w:pPr>
    </w:p>
    <w:p w14:paraId="25976867" w14:textId="77777777" w:rsidR="00AA7AEA" w:rsidRDefault="00AA7AEA" w:rsidP="00AA7AEA">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A7AEA" w14:paraId="38CF61E1" w14:textId="77777777" w:rsidTr="00CB7272">
        <w:tc>
          <w:tcPr>
            <w:tcW w:w="4139" w:type="dxa"/>
            <w:tcBorders>
              <w:top w:val="nil"/>
              <w:left w:val="nil"/>
              <w:bottom w:val="single" w:sz="4" w:space="0" w:color="auto"/>
              <w:right w:val="nil"/>
            </w:tcBorders>
            <w:vAlign w:val="bottom"/>
          </w:tcPr>
          <w:p w14:paraId="3C8D00A0" w14:textId="77777777" w:rsidR="00AA7AEA" w:rsidRDefault="00AA7AEA" w:rsidP="00CB7272">
            <w:pPr>
              <w:widowControl w:val="0"/>
              <w:autoSpaceDE w:val="0"/>
              <w:autoSpaceDN w:val="0"/>
              <w:spacing w:line="276" w:lineRule="auto"/>
              <w:jc w:val="center"/>
            </w:pPr>
          </w:p>
        </w:tc>
        <w:tc>
          <w:tcPr>
            <w:tcW w:w="284" w:type="dxa"/>
            <w:vAlign w:val="bottom"/>
          </w:tcPr>
          <w:p w14:paraId="085DBF5D" w14:textId="77777777" w:rsidR="00AA7AEA" w:rsidRDefault="00AA7AEA" w:rsidP="00CB727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F82FFF8" w14:textId="77777777" w:rsidR="00AA7AEA" w:rsidRDefault="00AA7AEA" w:rsidP="00CB7272">
            <w:pPr>
              <w:widowControl w:val="0"/>
              <w:autoSpaceDE w:val="0"/>
              <w:autoSpaceDN w:val="0"/>
              <w:spacing w:line="276" w:lineRule="auto"/>
              <w:jc w:val="center"/>
            </w:pPr>
          </w:p>
        </w:tc>
        <w:tc>
          <w:tcPr>
            <w:tcW w:w="284" w:type="dxa"/>
            <w:vAlign w:val="bottom"/>
          </w:tcPr>
          <w:p w14:paraId="2FA294E0" w14:textId="77777777" w:rsidR="00AA7AEA" w:rsidRDefault="00AA7AEA" w:rsidP="00CB727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B362FAB" w14:textId="77777777" w:rsidR="00AA7AEA" w:rsidRDefault="00AA7AEA" w:rsidP="00CB7272">
            <w:pPr>
              <w:widowControl w:val="0"/>
              <w:autoSpaceDE w:val="0"/>
              <w:autoSpaceDN w:val="0"/>
              <w:spacing w:line="276" w:lineRule="auto"/>
              <w:jc w:val="center"/>
            </w:pPr>
          </w:p>
        </w:tc>
      </w:tr>
      <w:tr w:rsidR="00AA7AEA" w14:paraId="19187D59" w14:textId="77777777" w:rsidTr="00CB7272">
        <w:tc>
          <w:tcPr>
            <w:tcW w:w="4139" w:type="dxa"/>
            <w:hideMark/>
          </w:tcPr>
          <w:p w14:paraId="06EAB568" w14:textId="77777777" w:rsidR="00AA7AEA" w:rsidRDefault="00AA7AEA" w:rsidP="00CB727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753E00E3" w14:textId="77777777" w:rsidR="00AA7AEA" w:rsidRDefault="00AA7AEA" w:rsidP="00CB7272">
            <w:pPr>
              <w:widowControl w:val="0"/>
              <w:autoSpaceDE w:val="0"/>
              <w:autoSpaceDN w:val="0"/>
              <w:spacing w:line="276" w:lineRule="auto"/>
              <w:jc w:val="center"/>
            </w:pPr>
          </w:p>
        </w:tc>
        <w:tc>
          <w:tcPr>
            <w:tcW w:w="1984" w:type="dxa"/>
            <w:hideMark/>
          </w:tcPr>
          <w:p w14:paraId="66B507D0" w14:textId="77777777" w:rsidR="00AA7AEA" w:rsidRDefault="00AA7AEA" w:rsidP="00CB7272">
            <w:pPr>
              <w:widowControl w:val="0"/>
              <w:autoSpaceDE w:val="0"/>
              <w:autoSpaceDN w:val="0"/>
              <w:spacing w:line="276" w:lineRule="auto"/>
              <w:jc w:val="center"/>
            </w:pPr>
            <w:r>
              <w:t>(подпись)</w:t>
            </w:r>
          </w:p>
        </w:tc>
        <w:tc>
          <w:tcPr>
            <w:tcW w:w="284" w:type="dxa"/>
          </w:tcPr>
          <w:p w14:paraId="49F9A070" w14:textId="77777777" w:rsidR="00AA7AEA" w:rsidRDefault="00AA7AEA" w:rsidP="00CB7272">
            <w:pPr>
              <w:widowControl w:val="0"/>
              <w:autoSpaceDE w:val="0"/>
              <w:autoSpaceDN w:val="0"/>
              <w:spacing w:line="276" w:lineRule="auto"/>
              <w:jc w:val="center"/>
            </w:pPr>
          </w:p>
        </w:tc>
        <w:tc>
          <w:tcPr>
            <w:tcW w:w="3543" w:type="dxa"/>
            <w:hideMark/>
          </w:tcPr>
          <w:p w14:paraId="088CB56B" w14:textId="77777777" w:rsidR="00AA7AEA" w:rsidRDefault="00AA7AEA" w:rsidP="00CB7272">
            <w:pPr>
              <w:widowControl w:val="0"/>
              <w:autoSpaceDE w:val="0"/>
              <w:autoSpaceDN w:val="0"/>
              <w:spacing w:line="276" w:lineRule="auto"/>
              <w:jc w:val="center"/>
            </w:pPr>
            <w:r>
              <w:t>(расшифровка подписи)</w:t>
            </w:r>
          </w:p>
        </w:tc>
      </w:tr>
    </w:tbl>
    <w:p w14:paraId="5B8D9101" w14:textId="77777777" w:rsidR="00AA7AEA" w:rsidRDefault="00AA7AEA" w:rsidP="00AA7AEA">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A7AEA" w14:paraId="36B43881" w14:textId="77777777" w:rsidTr="00CB7272">
        <w:tc>
          <w:tcPr>
            <w:tcW w:w="170" w:type="dxa"/>
            <w:vAlign w:val="bottom"/>
            <w:hideMark/>
          </w:tcPr>
          <w:p w14:paraId="6100ACC0" w14:textId="77777777" w:rsidR="00AA7AEA" w:rsidRDefault="00AA7AEA" w:rsidP="00CB727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1F03656" w14:textId="77777777" w:rsidR="00AA7AEA" w:rsidRDefault="00AA7AEA" w:rsidP="00CB7272">
            <w:pPr>
              <w:widowControl w:val="0"/>
              <w:autoSpaceDE w:val="0"/>
              <w:autoSpaceDN w:val="0"/>
              <w:spacing w:line="276" w:lineRule="auto"/>
              <w:jc w:val="center"/>
            </w:pPr>
          </w:p>
        </w:tc>
        <w:tc>
          <w:tcPr>
            <w:tcW w:w="284" w:type="dxa"/>
            <w:vAlign w:val="bottom"/>
            <w:hideMark/>
          </w:tcPr>
          <w:p w14:paraId="2761735C" w14:textId="77777777" w:rsidR="00AA7AEA" w:rsidRDefault="00AA7AEA" w:rsidP="00CB727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60935C79" w14:textId="77777777" w:rsidR="00AA7AEA" w:rsidRDefault="00AA7AEA" w:rsidP="00CB7272">
            <w:pPr>
              <w:widowControl w:val="0"/>
              <w:autoSpaceDE w:val="0"/>
              <w:autoSpaceDN w:val="0"/>
              <w:spacing w:line="276" w:lineRule="auto"/>
              <w:jc w:val="center"/>
            </w:pPr>
          </w:p>
        </w:tc>
        <w:tc>
          <w:tcPr>
            <w:tcW w:w="510" w:type="dxa"/>
            <w:vAlign w:val="bottom"/>
            <w:hideMark/>
          </w:tcPr>
          <w:p w14:paraId="104F75D0" w14:textId="77777777" w:rsidR="00AA7AEA" w:rsidRDefault="00AA7AEA" w:rsidP="00CB7272">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53675699" w14:textId="77777777" w:rsidR="00AA7AEA" w:rsidRDefault="00AA7AEA" w:rsidP="00CB7272">
            <w:pPr>
              <w:widowControl w:val="0"/>
              <w:autoSpaceDE w:val="0"/>
              <w:autoSpaceDN w:val="0"/>
              <w:spacing w:line="276" w:lineRule="auto"/>
            </w:pPr>
          </w:p>
        </w:tc>
        <w:tc>
          <w:tcPr>
            <w:tcW w:w="6634" w:type="dxa"/>
            <w:vAlign w:val="bottom"/>
            <w:hideMark/>
          </w:tcPr>
          <w:p w14:paraId="3E72019A" w14:textId="77777777" w:rsidR="00AA7AEA" w:rsidRDefault="00AA7AEA" w:rsidP="00CB7272">
            <w:pPr>
              <w:widowControl w:val="0"/>
              <w:autoSpaceDE w:val="0"/>
              <w:autoSpaceDN w:val="0"/>
              <w:spacing w:line="276" w:lineRule="auto"/>
            </w:pPr>
            <w:r>
              <w:t xml:space="preserve"> г.</w:t>
            </w:r>
          </w:p>
        </w:tc>
      </w:tr>
    </w:tbl>
    <w:p w14:paraId="3AE8723F" w14:textId="77777777" w:rsidR="00AA7AEA" w:rsidRDefault="00AA7AEA" w:rsidP="00AA7AEA">
      <w:pPr>
        <w:widowControl w:val="0"/>
        <w:spacing w:before="240"/>
      </w:pPr>
      <w:r>
        <w:t>М.П.</w:t>
      </w:r>
    </w:p>
    <w:p w14:paraId="0273BC5F" w14:textId="77777777" w:rsidR="00AA7AEA" w:rsidRDefault="00AA7AEA" w:rsidP="00AA7AEA">
      <w:pPr>
        <w:rPr>
          <w:sz w:val="28"/>
          <w:szCs w:val="28"/>
        </w:rPr>
      </w:pPr>
      <w:r>
        <w:rPr>
          <w:sz w:val="28"/>
          <w:szCs w:val="28"/>
        </w:rPr>
        <w:br w:type="page"/>
      </w:r>
    </w:p>
    <w:p w14:paraId="3DD6C082" w14:textId="69BCB48E" w:rsidR="00740BCC" w:rsidRDefault="00740BCC" w:rsidP="00740BCC">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w:t>
      </w:r>
      <w:r>
        <w:rPr>
          <w:rFonts w:ascii="Times New Roman" w:hAnsi="Times New Roman"/>
          <w:sz w:val="24"/>
          <w:szCs w:val="24"/>
        </w:rPr>
        <w:t>5</w:t>
      </w:r>
      <w:r>
        <w:rPr>
          <w:rFonts w:ascii="Times New Roman" w:hAnsi="Times New Roman"/>
          <w:sz w:val="24"/>
          <w:szCs w:val="24"/>
        </w:rPr>
        <w:t xml:space="preserve"> к постановлению № __</w:t>
      </w:r>
    </w:p>
    <w:p w14:paraId="72A40720" w14:textId="77777777" w:rsidR="00740BCC" w:rsidRPr="003115E5" w:rsidRDefault="00740BCC" w:rsidP="00740BCC">
      <w:pPr>
        <w:jc w:val="right"/>
      </w:pPr>
      <w:r>
        <w:t>От ___ июля 2023</w:t>
      </w:r>
    </w:p>
    <w:p w14:paraId="469F7D3E" w14:textId="77777777" w:rsidR="00740BCC" w:rsidRPr="00F645C4" w:rsidRDefault="00740BCC" w:rsidP="00740BCC">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t>Приложение 6</w:t>
      </w:r>
    </w:p>
    <w:p w14:paraId="6F94844B" w14:textId="77777777" w:rsidR="00740BCC" w:rsidRPr="00F645C4" w:rsidRDefault="00740BCC" w:rsidP="00740BCC">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14:paraId="2FA42A1B" w14:textId="77777777" w:rsidR="00740BCC" w:rsidRPr="002F291F" w:rsidRDefault="00740BCC" w:rsidP="00740BCC">
      <w:pPr>
        <w:ind w:left="57"/>
        <w:jc w:val="right"/>
        <w:rPr>
          <w:sz w:val="20"/>
          <w:szCs w:val="20"/>
        </w:rPr>
      </w:pPr>
    </w:p>
    <w:p w14:paraId="631C9DC0" w14:textId="78044069" w:rsidR="00740BCC" w:rsidRPr="002F291F" w:rsidRDefault="00740BCC" w:rsidP="00740BCC">
      <w:pPr>
        <w:jc w:val="right"/>
      </w:pPr>
      <w:r w:rsidRPr="002F291F">
        <w:t>______________________</w:t>
      </w:r>
    </w:p>
    <w:p w14:paraId="5BDCC0DD" w14:textId="77777777" w:rsidR="00740BCC" w:rsidRPr="002F291F" w:rsidRDefault="00740BCC" w:rsidP="00740BCC">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3EDFD0A0" w14:textId="77777777" w:rsidR="00740BCC" w:rsidRPr="002F291F" w:rsidRDefault="00740BCC" w:rsidP="00740BCC">
      <w:pPr>
        <w:ind w:left="6372"/>
      </w:pPr>
      <w:r w:rsidRPr="002F291F">
        <w:t xml:space="preserve">_________________________ </w:t>
      </w:r>
    </w:p>
    <w:p w14:paraId="2B536B02" w14:textId="77777777" w:rsidR="00740BCC" w:rsidRPr="002F291F" w:rsidRDefault="00740BCC" w:rsidP="00740BCC">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3A3D003F" w14:textId="77777777" w:rsidR="00740BCC" w:rsidRPr="00472A64" w:rsidRDefault="00740BCC" w:rsidP="0074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513F4687" w14:textId="77777777" w:rsidR="00740BCC" w:rsidRPr="00227F86" w:rsidRDefault="00740BCC" w:rsidP="00740BCC">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03819A7D" w14:textId="77777777" w:rsidR="00740BCC" w:rsidRPr="00227F86" w:rsidRDefault="00740BCC" w:rsidP="00740BCC">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14:paraId="1E10610A" w14:textId="77777777" w:rsidR="00740BCC" w:rsidRPr="00227F86" w:rsidRDefault="00740BCC" w:rsidP="0074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756775E0" w14:textId="77777777" w:rsidR="00740BCC" w:rsidRPr="00227F86" w:rsidRDefault="00740BCC" w:rsidP="0074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740BCC" w:rsidRPr="00227F86" w14:paraId="1D89BEED" w14:textId="77777777" w:rsidTr="00CB7272">
        <w:trPr>
          <w:trHeight w:val="542"/>
        </w:trPr>
        <w:tc>
          <w:tcPr>
            <w:tcW w:w="1077" w:type="dxa"/>
            <w:tcBorders>
              <w:top w:val="single" w:sz="4" w:space="0" w:color="auto"/>
              <w:left w:val="single" w:sz="4" w:space="0" w:color="auto"/>
              <w:bottom w:val="single" w:sz="4" w:space="0" w:color="auto"/>
              <w:right w:val="single" w:sz="4" w:space="0" w:color="auto"/>
            </w:tcBorders>
          </w:tcPr>
          <w:p w14:paraId="1D2209E3" w14:textId="77777777" w:rsidR="00740BCC" w:rsidRPr="00472A64" w:rsidRDefault="00740BCC" w:rsidP="00CB7272">
            <w:pPr>
              <w:autoSpaceDE w:val="0"/>
              <w:autoSpaceDN w:val="0"/>
              <w:adjustRightInd w:val="0"/>
              <w:jc w:val="center"/>
              <w:rPr>
                <w:sz w:val="16"/>
                <w:szCs w:val="20"/>
              </w:rPr>
            </w:pPr>
            <w:r w:rsidRPr="00472A64">
              <w:rPr>
                <w:sz w:val="16"/>
                <w:szCs w:val="20"/>
              </w:rPr>
              <w:t>№</w:t>
            </w:r>
          </w:p>
          <w:p w14:paraId="3DE21884" w14:textId="77777777" w:rsidR="00740BCC" w:rsidRPr="00472A64" w:rsidRDefault="00740BCC" w:rsidP="00CB727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5D34BA2" w14:textId="77777777" w:rsidR="00740BCC" w:rsidRPr="00472A64" w:rsidRDefault="00740BCC" w:rsidP="00CB727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6094ADD" w14:textId="77777777" w:rsidR="00740BCC" w:rsidRPr="00472A64" w:rsidRDefault="00740BCC" w:rsidP="00CB727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740BCC" w:rsidRPr="00227F86" w14:paraId="2290DFE1" w14:textId="77777777" w:rsidTr="00CB7272">
        <w:trPr>
          <w:trHeight w:val="842"/>
        </w:trPr>
        <w:tc>
          <w:tcPr>
            <w:tcW w:w="1077" w:type="dxa"/>
            <w:tcBorders>
              <w:top w:val="single" w:sz="4" w:space="0" w:color="auto"/>
              <w:left w:val="single" w:sz="4" w:space="0" w:color="auto"/>
              <w:bottom w:val="single" w:sz="4" w:space="0" w:color="auto"/>
              <w:right w:val="single" w:sz="4" w:space="0" w:color="auto"/>
            </w:tcBorders>
          </w:tcPr>
          <w:p w14:paraId="486E5E3E" w14:textId="77777777" w:rsidR="00740BCC" w:rsidRPr="00227F86" w:rsidRDefault="00740BCC" w:rsidP="00CB727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D2249B0" w14:textId="77777777" w:rsidR="00740BCC" w:rsidRPr="00227F86" w:rsidRDefault="00740BCC" w:rsidP="00CB727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771C49F" w14:textId="77777777" w:rsidR="00740BCC" w:rsidRPr="00227F86" w:rsidRDefault="00740BCC" w:rsidP="00CB7272">
            <w:pPr>
              <w:autoSpaceDE w:val="0"/>
              <w:autoSpaceDN w:val="0"/>
              <w:adjustRightInd w:val="0"/>
              <w:jc w:val="both"/>
            </w:pPr>
            <w:r w:rsidRPr="00227F86">
              <w:rPr>
                <w:bCs/>
                <w:kern w:val="28"/>
              </w:rPr>
              <w:t>Указываются основания такого вывода</w:t>
            </w:r>
          </w:p>
        </w:tc>
      </w:tr>
      <w:tr w:rsidR="00740BCC" w:rsidRPr="00227F86" w14:paraId="7B2E19EF" w14:textId="77777777" w:rsidTr="00CB7272">
        <w:trPr>
          <w:trHeight w:val="1764"/>
        </w:trPr>
        <w:tc>
          <w:tcPr>
            <w:tcW w:w="1077" w:type="dxa"/>
            <w:tcBorders>
              <w:top w:val="single" w:sz="4" w:space="0" w:color="auto"/>
              <w:left w:val="single" w:sz="4" w:space="0" w:color="auto"/>
              <w:bottom w:val="single" w:sz="4" w:space="0" w:color="auto"/>
              <w:right w:val="single" w:sz="4" w:space="0" w:color="auto"/>
            </w:tcBorders>
          </w:tcPr>
          <w:p w14:paraId="2AE98598" w14:textId="77777777" w:rsidR="00740BCC" w:rsidRPr="00227F86" w:rsidRDefault="00740BCC" w:rsidP="00CB727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BB6DD4D" w14:textId="77777777" w:rsidR="00740BCC" w:rsidRPr="00227F86" w:rsidRDefault="00740BCC" w:rsidP="00CB727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154BEF3" w14:textId="77777777" w:rsidR="00740BCC" w:rsidRPr="00227F86" w:rsidRDefault="00740BCC" w:rsidP="00CB727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740BCC" w:rsidRPr="00227F86" w14:paraId="3BFA5AD1" w14:textId="77777777" w:rsidTr="00CB7272">
        <w:tc>
          <w:tcPr>
            <w:tcW w:w="1077" w:type="dxa"/>
            <w:tcBorders>
              <w:top w:val="single" w:sz="4" w:space="0" w:color="auto"/>
              <w:left w:val="single" w:sz="4" w:space="0" w:color="auto"/>
              <w:bottom w:val="single" w:sz="4" w:space="0" w:color="auto"/>
              <w:right w:val="single" w:sz="4" w:space="0" w:color="auto"/>
            </w:tcBorders>
          </w:tcPr>
          <w:p w14:paraId="32A5E5BA" w14:textId="77777777" w:rsidR="00740BCC" w:rsidRPr="00227F86" w:rsidRDefault="00740BCC" w:rsidP="00CB727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16AECCF" w14:textId="77777777" w:rsidR="00740BCC" w:rsidRPr="00472A64" w:rsidRDefault="00740BCC" w:rsidP="00CB727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E0B8BAE" w14:textId="77777777" w:rsidR="00740BCC" w:rsidRPr="00227F86" w:rsidRDefault="00740BCC" w:rsidP="00CB727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740BCC" w:rsidRPr="00227F86" w14:paraId="24DE4172" w14:textId="77777777" w:rsidTr="00CB7272">
        <w:tc>
          <w:tcPr>
            <w:tcW w:w="1077" w:type="dxa"/>
            <w:tcBorders>
              <w:top w:val="single" w:sz="4" w:space="0" w:color="auto"/>
              <w:left w:val="single" w:sz="4" w:space="0" w:color="auto"/>
              <w:bottom w:val="single" w:sz="4" w:space="0" w:color="auto"/>
              <w:right w:val="single" w:sz="4" w:space="0" w:color="auto"/>
            </w:tcBorders>
          </w:tcPr>
          <w:p w14:paraId="0E7ADE25" w14:textId="77777777" w:rsidR="00740BCC" w:rsidRPr="00227F86" w:rsidRDefault="00740BCC" w:rsidP="00CB727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AA8D93B" w14:textId="77777777" w:rsidR="00740BCC" w:rsidRPr="00472A64" w:rsidRDefault="00740BCC" w:rsidP="00CB727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AA27137" w14:textId="77777777" w:rsidR="00740BCC" w:rsidRPr="00227F86" w:rsidRDefault="00740BCC" w:rsidP="00CB7272">
            <w:pPr>
              <w:autoSpaceDE w:val="0"/>
              <w:autoSpaceDN w:val="0"/>
              <w:adjustRightInd w:val="0"/>
              <w:jc w:val="both"/>
            </w:pPr>
            <w:r w:rsidRPr="00227F86">
              <w:rPr>
                <w:bCs/>
                <w:kern w:val="28"/>
              </w:rPr>
              <w:t>Указываются основания такого вывода</w:t>
            </w:r>
          </w:p>
        </w:tc>
      </w:tr>
    </w:tbl>
    <w:p w14:paraId="7D816C8E" w14:textId="77777777" w:rsidR="00740BCC" w:rsidRPr="00276627" w:rsidRDefault="00740BCC" w:rsidP="00740BCC">
      <w:pPr>
        <w:widowControl w:val="0"/>
        <w:autoSpaceDE w:val="0"/>
        <w:autoSpaceDN w:val="0"/>
        <w:ind w:firstLine="567"/>
        <w:jc w:val="both"/>
        <w:rPr>
          <w:rFonts w:ascii="Courier New" w:hAnsi="Courier New" w:cs="Courier New"/>
          <w:sz w:val="8"/>
        </w:rPr>
      </w:pPr>
    </w:p>
    <w:p w14:paraId="692E81FD" w14:textId="77777777" w:rsidR="00740BCC" w:rsidRPr="00227F86" w:rsidRDefault="00740BCC" w:rsidP="00740BCC">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383DB13C" w14:textId="77777777" w:rsidR="00740BCC" w:rsidRPr="00227F86" w:rsidRDefault="00740BCC" w:rsidP="0074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740BCC" w14:paraId="0608DCFB" w14:textId="77777777" w:rsidTr="00CB7272">
        <w:tc>
          <w:tcPr>
            <w:tcW w:w="4139" w:type="dxa"/>
            <w:gridSpan w:val="7"/>
            <w:tcBorders>
              <w:top w:val="nil"/>
              <w:left w:val="nil"/>
              <w:bottom w:val="single" w:sz="4" w:space="0" w:color="auto"/>
              <w:right w:val="nil"/>
            </w:tcBorders>
            <w:vAlign w:val="bottom"/>
          </w:tcPr>
          <w:p w14:paraId="31C51AF9" w14:textId="77777777" w:rsidR="00740BCC" w:rsidRDefault="00740BCC" w:rsidP="00CB7272">
            <w:pPr>
              <w:widowControl w:val="0"/>
              <w:autoSpaceDE w:val="0"/>
              <w:autoSpaceDN w:val="0"/>
              <w:spacing w:line="276" w:lineRule="auto"/>
              <w:jc w:val="center"/>
            </w:pPr>
          </w:p>
        </w:tc>
        <w:tc>
          <w:tcPr>
            <w:tcW w:w="284" w:type="dxa"/>
            <w:vAlign w:val="bottom"/>
          </w:tcPr>
          <w:p w14:paraId="71A88391" w14:textId="77777777" w:rsidR="00740BCC" w:rsidRDefault="00740BCC" w:rsidP="00CB727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68CC4BF5" w14:textId="77777777" w:rsidR="00740BCC" w:rsidRDefault="00740BCC" w:rsidP="00CB7272">
            <w:pPr>
              <w:widowControl w:val="0"/>
              <w:autoSpaceDE w:val="0"/>
              <w:autoSpaceDN w:val="0"/>
              <w:spacing w:line="276" w:lineRule="auto"/>
              <w:jc w:val="center"/>
            </w:pPr>
          </w:p>
        </w:tc>
        <w:tc>
          <w:tcPr>
            <w:tcW w:w="284" w:type="dxa"/>
            <w:vAlign w:val="bottom"/>
          </w:tcPr>
          <w:p w14:paraId="008AE0A2" w14:textId="77777777" w:rsidR="00740BCC" w:rsidRDefault="00740BCC" w:rsidP="00CB727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AD8462B" w14:textId="77777777" w:rsidR="00740BCC" w:rsidRDefault="00740BCC" w:rsidP="00CB7272">
            <w:pPr>
              <w:widowControl w:val="0"/>
              <w:autoSpaceDE w:val="0"/>
              <w:autoSpaceDN w:val="0"/>
              <w:spacing w:line="276" w:lineRule="auto"/>
              <w:jc w:val="center"/>
            </w:pPr>
          </w:p>
        </w:tc>
      </w:tr>
      <w:tr w:rsidR="00740BCC" w14:paraId="7601507A" w14:textId="77777777" w:rsidTr="00CB7272">
        <w:tc>
          <w:tcPr>
            <w:tcW w:w="4139" w:type="dxa"/>
            <w:gridSpan w:val="7"/>
            <w:hideMark/>
          </w:tcPr>
          <w:p w14:paraId="1D1243DB" w14:textId="77777777" w:rsidR="00740BCC" w:rsidRDefault="00740BCC" w:rsidP="00CB727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60C1E4A6" w14:textId="77777777" w:rsidR="00740BCC" w:rsidRDefault="00740BCC" w:rsidP="00CB7272">
            <w:pPr>
              <w:widowControl w:val="0"/>
              <w:autoSpaceDE w:val="0"/>
              <w:autoSpaceDN w:val="0"/>
              <w:spacing w:line="276" w:lineRule="auto"/>
              <w:jc w:val="center"/>
            </w:pPr>
          </w:p>
        </w:tc>
        <w:tc>
          <w:tcPr>
            <w:tcW w:w="1984" w:type="dxa"/>
            <w:hideMark/>
          </w:tcPr>
          <w:p w14:paraId="096DA813" w14:textId="77777777" w:rsidR="00740BCC" w:rsidRDefault="00740BCC" w:rsidP="00CB7272">
            <w:pPr>
              <w:widowControl w:val="0"/>
              <w:autoSpaceDE w:val="0"/>
              <w:autoSpaceDN w:val="0"/>
              <w:spacing w:line="276" w:lineRule="auto"/>
              <w:jc w:val="center"/>
            </w:pPr>
            <w:r>
              <w:t>(подпись)</w:t>
            </w:r>
          </w:p>
        </w:tc>
        <w:tc>
          <w:tcPr>
            <w:tcW w:w="284" w:type="dxa"/>
          </w:tcPr>
          <w:p w14:paraId="4ED5865E" w14:textId="77777777" w:rsidR="00740BCC" w:rsidRDefault="00740BCC" w:rsidP="00CB7272">
            <w:pPr>
              <w:widowControl w:val="0"/>
              <w:autoSpaceDE w:val="0"/>
              <w:autoSpaceDN w:val="0"/>
              <w:spacing w:line="276" w:lineRule="auto"/>
              <w:jc w:val="center"/>
            </w:pPr>
          </w:p>
        </w:tc>
        <w:tc>
          <w:tcPr>
            <w:tcW w:w="3543" w:type="dxa"/>
            <w:hideMark/>
          </w:tcPr>
          <w:p w14:paraId="70909717" w14:textId="77777777" w:rsidR="00740BCC" w:rsidRDefault="00740BCC" w:rsidP="00CB7272">
            <w:pPr>
              <w:widowControl w:val="0"/>
              <w:autoSpaceDE w:val="0"/>
              <w:autoSpaceDN w:val="0"/>
              <w:spacing w:line="276" w:lineRule="auto"/>
              <w:jc w:val="center"/>
            </w:pPr>
            <w:r>
              <w:t>(расшифровка подписи)</w:t>
            </w:r>
          </w:p>
        </w:tc>
      </w:tr>
      <w:tr w:rsidR="00740BCC" w14:paraId="4D5F4F79" w14:textId="77777777" w:rsidTr="00CB7272">
        <w:tc>
          <w:tcPr>
            <w:tcW w:w="170" w:type="dxa"/>
            <w:vAlign w:val="bottom"/>
            <w:hideMark/>
          </w:tcPr>
          <w:p w14:paraId="2B7953BB" w14:textId="77777777" w:rsidR="00740BCC" w:rsidRDefault="00740BCC" w:rsidP="00CB727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88DE6B3" w14:textId="77777777" w:rsidR="00740BCC" w:rsidRDefault="00740BCC" w:rsidP="00CB7272">
            <w:pPr>
              <w:widowControl w:val="0"/>
              <w:autoSpaceDE w:val="0"/>
              <w:autoSpaceDN w:val="0"/>
              <w:spacing w:line="276" w:lineRule="auto"/>
              <w:jc w:val="center"/>
            </w:pPr>
          </w:p>
        </w:tc>
        <w:tc>
          <w:tcPr>
            <w:tcW w:w="284" w:type="dxa"/>
            <w:vAlign w:val="bottom"/>
            <w:hideMark/>
          </w:tcPr>
          <w:p w14:paraId="26D862F4" w14:textId="77777777" w:rsidR="00740BCC" w:rsidRDefault="00740BCC" w:rsidP="00CB727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6590321" w14:textId="77777777" w:rsidR="00740BCC" w:rsidRDefault="00740BCC" w:rsidP="00CB7272">
            <w:pPr>
              <w:widowControl w:val="0"/>
              <w:autoSpaceDE w:val="0"/>
              <w:autoSpaceDN w:val="0"/>
              <w:spacing w:line="276" w:lineRule="auto"/>
              <w:jc w:val="center"/>
            </w:pPr>
          </w:p>
        </w:tc>
        <w:tc>
          <w:tcPr>
            <w:tcW w:w="510" w:type="dxa"/>
            <w:vAlign w:val="bottom"/>
            <w:hideMark/>
          </w:tcPr>
          <w:p w14:paraId="2FD9F6AF" w14:textId="77777777" w:rsidR="00740BCC" w:rsidRDefault="00740BCC" w:rsidP="00CB7272">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57D96E6A" w14:textId="77777777" w:rsidR="00740BCC" w:rsidRDefault="00740BCC" w:rsidP="00CB7272">
            <w:pPr>
              <w:widowControl w:val="0"/>
              <w:autoSpaceDE w:val="0"/>
              <w:autoSpaceDN w:val="0"/>
              <w:spacing w:line="276" w:lineRule="auto"/>
            </w:pPr>
          </w:p>
        </w:tc>
        <w:tc>
          <w:tcPr>
            <w:tcW w:w="6634" w:type="dxa"/>
            <w:gridSpan w:val="5"/>
            <w:vAlign w:val="bottom"/>
            <w:hideMark/>
          </w:tcPr>
          <w:p w14:paraId="4B6DC65A" w14:textId="77777777" w:rsidR="00740BCC" w:rsidRDefault="00740BCC" w:rsidP="00CB7272">
            <w:pPr>
              <w:widowControl w:val="0"/>
              <w:autoSpaceDE w:val="0"/>
              <w:autoSpaceDN w:val="0"/>
              <w:spacing w:line="276" w:lineRule="auto"/>
            </w:pPr>
            <w:r>
              <w:t xml:space="preserve"> г.</w:t>
            </w:r>
          </w:p>
        </w:tc>
      </w:tr>
    </w:tbl>
    <w:p w14:paraId="636DDF8D" w14:textId="6B5771D1" w:rsidR="00AA7AEA" w:rsidRPr="00740BCC" w:rsidRDefault="00740BCC" w:rsidP="00740BCC">
      <w:pPr>
        <w:widowControl w:val="0"/>
        <w:spacing w:before="240"/>
        <w:rPr>
          <w:sz w:val="28"/>
          <w:szCs w:val="28"/>
        </w:rPr>
      </w:pPr>
      <w:r>
        <w:t>М.П.</w:t>
      </w:r>
    </w:p>
    <w:sectPr w:rsidR="00AA7AEA" w:rsidRPr="00740B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B846" w14:textId="77777777" w:rsidR="00B932BE" w:rsidRDefault="00B932BE" w:rsidP="00644704">
      <w:r>
        <w:separator/>
      </w:r>
    </w:p>
  </w:endnote>
  <w:endnote w:type="continuationSeparator" w:id="0">
    <w:p w14:paraId="1E92E8CD" w14:textId="77777777" w:rsidR="00B932BE" w:rsidRDefault="00B932BE" w:rsidP="0064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D3F4" w14:textId="77777777" w:rsidR="00B932BE" w:rsidRDefault="00B932BE" w:rsidP="00644704">
      <w:r>
        <w:separator/>
      </w:r>
    </w:p>
  </w:footnote>
  <w:footnote w:type="continuationSeparator" w:id="0">
    <w:p w14:paraId="70F3738F" w14:textId="77777777" w:rsidR="00B932BE" w:rsidRDefault="00B932BE" w:rsidP="00644704">
      <w:r>
        <w:continuationSeparator/>
      </w:r>
    </w:p>
  </w:footnote>
  <w:footnote w:id="1">
    <w:p w14:paraId="745E2154" w14:textId="77777777" w:rsidR="00AA7AEA" w:rsidRDefault="00AA7AEA" w:rsidP="00AA7AEA">
      <w:pPr>
        <w:pStyle w:val="14"/>
        <w:ind w:firstLine="567"/>
        <w:jc w:val="both"/>
      </w:pPr>
      <w:r>
        <w:rPr>
          <w:rStyle w:val="a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15:restartNumberingAfterBreak="0">
    <w:nsid w:val="55A02F27"/>
    <w:multiLevelType w:val="multilevel"/>
    <w:tmpl w:val="04190025"/>
    <w:numStyleLink w:val="1"/>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788940103">
    <w:abstractNumId w:val="2"/>
  </w:num>
  <w:num w:numId="2" w16cid:durableId="599725737">
    <w:abstractNumId w:val="4"/>
  </w:num>
  <w:num w:numId="3" w16cid:durableId="2082946342">
    <w:abstractNumId w:val="13"/>
  </w:num>
  <w:num w:numId="4" w16cid:durableId="1569029500">
    <w:abstractNumId w:val="27"/>
  </w:num>
  <w:num w:numId="5" w16cid:durableId="147745066">
    <w:abstractNumId w:val="10"/>
  </w:num>
  <w:num w:numId="6" w16cid:durableId="1806698581">
    <w:abstractNumId w:val="11"/>
  </w:num>
  <w:num w:numId="7" w16cid:durableId="753820378">
    <w:abstractNumId w:val="39"/>
  </w:num>
  <w:num w:numId="8" w16cid:durableId="1867786709">
    <w:abstractNumId w:val="20"/>
  </w:num>
  <w:num w:numId="9" w16cid:durableId="288631171">
    <w:abstractNumId w:val="24"/>
  </w:num>
  <w:num w:numId="10" w16cid:durableId="933905608">
    <w:abstractNumId w:val="36"/>
  </w:num>
  <w:num w:numId="11" w16cid:durableId="114950196">
    <w:abstractNumId w:val="37"/>
  </w:num>
  <w:num w:numId="12" w16cid:durableId="664476018">
    <w:abstractNumId w:val="17"/>
  </w:num>
  <w:num w:numId="13" w16cid:durableId="1394355529">
    <w:abstractNumId w:val="29"/>
  </w:num>
  <w:num w:numId="14" w16cid:durableId="30034377">
    <w:abstractNumId w:val="32"/>
  </w:num>
  <w:num w:numId="15" w16cid:durableId="1641229103">
    <w:abstractNumId w:val="0"/>
  </w:num>
  <w:num w:numId="16" w16cid:durableId="1627542003">
    <w:abstractNumId w:val="25"/>
  </w:num>
  <w:num w:numId="17" w16cid:durableId="2112125122">
    <w:abstractNumId w:val="34"/>
  </w:num>
  <w:num w:numId="18" w16cid:durableId="157500776">
    <w:abstractNumId w:val="31"/>
  </w:num>
  <w:num w:numId="19" w16cid:durableId="1950041102">
    <w:abstractNumId w:val="22"/>
  </w:num>
  <w:num w:numId="20" w16cid:durableId="1239098716">
    <w:abstractNumId w:val="12"/>
  </w:num>
  <w:num w:numId="21" w16cid:durableId="1685545995">
    <w:abstractNumId w:val="19"/>
  </w:num>
  <w:num w:numId="22" w16cid:durableId="1299069927">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16cid:durableId="2118283640">
    <w:abstractNumId w:val="18"/>
  </w:num>
  <w:num w:numId="24" w16cid:durableId="710156519">
    <w:abstractNumId w:val="3"/>
  </w:num>
  <w:num w:numId="25" w16cid:durableId="1441949791">
    <w:abstractNumId w:val="30"/>
  </w:num>
  <w:num w:numId="26" w16cid:durableId="1978026973">
    <w:abstractNumId w:val="33"/>
  </w:num>
  <w:num w:numId="27" w16cid:durableId="1410886720">
    <w:abstractNumId w:val="14"/>
  </w:num>
  <w:num w:numId="28" w16cid:durableId="2097242184">
    <w:abstractNumId w:val="6"/>
  </w:num>
  <w:num w:numId="29" w16cid:durableId="2026243042">
    <w:abstractNumId w:val="5"/>
  </w:num>
  <w:num w:numId="30" w16cid:durableId="1112478631">
    <w:abstractNumId w:val="38"/>
  </w:num>
  <w:num w:numId="31" w16cid:durableId="317421044">
    <w:abstractNumId w:val="21"/>
  </w:num>
  <w:num w:numId="32" w16cid:durableId="134419495">
    <w:abstractNumId w:val="35"/>
  </w:num>
  <w:num w:numId="33" w16cid:durableId="651100638">
    <w:abstractNumId w:val="15"/>
  </w:num>
  <w:num w:numId="34" w16cid:durableId="58661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307284">
    <w:abstractNumId w:val="28"/>
  </w:num>
  <w:num w:numId="36" w16cid:durableId="2115788240">
    <w:abstractNumId w:val="1"/>
  </w:num>
  <w:num w:numId="37" w16cid:durableId="890195189">
    <w:abstractNumId w:val="7"/>
  </w:num>
  <w:num w:numId="38" w16cid:durableId="611320933">
    <w:abstractNumId w:val="9"/>
  </w:num>
  <w:num w:numId="39" w16cid:durableId="1369336034">
    <w:abstractNumId w:val="26"/>
  </w:num>
  <w:num w:numId="40" w16cid:durableId="1459179262">
    <w:abstractNumId w:val="16"/>
  </w:num>
  <w:num w:numId="41" w16cid:durableId="20241677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04"/>
    <w:rsid w:val="00004061"/>
    <w:rsid w:val="00055E32"/>
    <w:rsid w:val="0017456B"/>
    <w:rsid w:val="001F0960"/>
    <w:rsid w:val="00443B8B"/>
    <w:rsid w:val="00644704"/>
    <w:rsid w:val="00740BCC"/>
    <w:rsid w:val="00761728"/>
    <w:rsid w:val="008003A9"/>
    <w:rsid w:val="00861967"/>
    <w:rsid w:val="009904EF"/>
    <w:rsid w:val="00AA7AEA"/>
    <w:rsid w:val="00B932BE"/>
    <w:rsid w:val="00BA12AC"/>
    <w:rsid w:val="00CE2C2F"/>
    <w:rsid w:val="00EC67CB"/>
    <w:rsid w:val="00F5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7351B"/>
  <w15:docId w15:val="{F76C84D9-ABF3-431F-BA5F-3FD38740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70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43B8B"/>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443B8B"/>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43B8B"/>
    <w:rPr>
      <w:rFonts w:ascii="Tahoma" w:eastAsia="Times New Roman" w:hAnsi="Tahoma" w:cs="Times New Roman"/>
      <w:b/>
      <w:sz w:val="28"/>
      <w:szCs w:val="20"/>
      <w:lang w:eastAsia="ru-RU"/>
    </w:rPr>
  </w:style>
  <w:style w:type="character" w:customStyle="1" w:styleId="20">
    <w:name w:val="Заголовок 2 Знак"/>
    <w:basedOn w:val="a0"/>
    <w:link w:val="2"/>
    <w:rsid w:val="00443B8B"/>
    <w:rPr>
      <w:rFonts w:ascii="Cambria" w:eastAsia="Times New Roman" w:hAnsi="Cambria" w:cs="Times New Roman"/>
      <w:b/>
      <w:bCs/>
      <w:i/>
      <w:iCs/>
      <w:sz w:val="28"/>
      <w:szCs w:val="28"/>
      <w:lang w:eastAsia="ru-RU"/>
    </w:rPr>
  </w:style>
  <w:style w:type="paragraph" w:styleId="a3">
    <w:name w:val="Title"/>
    <w:basedOn w:val="a"/>
    <w:link w:val="a4"/>
    <w:qFormat/>
    <w:rsid w:val="00443B8B"/>
    <w:pPr>
      <w:jc w:val="center"/>
    </w:pPr>
    <w:rPr>
      <w:sz w:val="28"/>
    </w:rPr>
  </w:style>
  <w:style w:type="character" w:customStyle="1" w:styleId="a4">
    <w:name w:val="Заголовок Знак"/>
    <w:basedOn w:val="a0"/>
    <w:link w:val="a3"/>
    <w:rsid w:val="00443B8B"/>
    <w:rPr>
      <w:rFonts w:ascii="Times New Roman" w:eastAsia="Times New Roman" w:hAnsi="Times New Roman" w:cs="Times New Roman"/>
      <w:sz w:val="28"/>
      <w:szCs w:val="24"/>
      <w:lang w:eastAsia="ru-RU"/>
    </w:rPr>
  </w:style>
  <w:style w:type="paragraph" w:styleId="a5">
    <w:name w:val="Body Text"/>
    <w:basedOn w:val="a"/>
    <w:link w:val="a6"/>
    <w:rsid w:val="00443B8B"/>
    <w:pPr>
      <w:jc w:val="both"/>
    </w:pPr>
    <w:rPr>
      <w:sz w:val="28"/>
    </w:rPr>
  </w:style>
  <w:style w:type="character" w:customStyle="1" w:styleId="a6">
    <w:name w:val="Основной текст Знак"/>
    <w:basedOn w:val="a0"/>
    <w:link w:val="a5"/>
    <w:rsid w:val="00443B8B"/>
    <w:rPr>
      <w:rFonts w:ascii="Times New Roman" w:eastAsia="Times New Roman" w:hAnsi="Times New Roman" w:cs="Times New Roman"/>
      <w:sz w:val="28"/>
      <w:szCs w:val="24"/>
      <w:lang w:eastAsia="ru-RU"/>
    </w:rPr>
  </w:style>
  <w:style w:type="paragraph" w:styleId="a7">
    <w:name w:val="header"/>
    <w:basedOn w:val="a"/>
    <w:link w:val="a8"/>
    <w:rsid w:val="00443B8B"/>
    <w:pPr>
      <w:tabs>
        <w:tab w:val="center" w:pos="4677"/>
        <w:tab w:val="right" w:pos="9355"/>
      </w:tabs>
    </w:pPr>
  </w:style>
  <w:style w:type="character" w:customStyle="1" w:styleId="a8">
    <w:name w:val="Верхний колонтитул Знак"/>
    <w:basedOn w:val="a0"/>
    <w:link w:val="a7"/>
    <w:rsid w:val="00443B8B"/>
    <w:rPr>
      <w:rFonts w:ascii="Times New Roman" w:eastAsia="Times New Roman" w:hAnsi="Times New Roman" w:cs="Times New Roman"/>
      <w:sz w:val="24"/>
      <w:szCs w:val="24"/>
      <w:lang w:eastAsia="ru-RU"/>
    </w:rPr>
  </w:style>
  <w:style w:type="paragraph" w:styleId="a9">
    <w:name w:val="footer"/>
    <w:basedOn w:val="a"/>
    <w:link w:val="aa"/>
    <w:rsid w:val="00443B8B"/>
    <w:pPr>
      <w:tabs>
        <w:tab w:val="center" w:pos="4677"/>
        <w:tab w:val="right" w:pos="9355"/>
      </w:tabs>
    </w:pPr>
  </w:style>
  <w:style w:type="character" w:customStyle="1" w:styleId="aa">
    <w:name w:val="Нижний колонтитул Знак"/>
    <w:basedOn w:val="a0"/>
    <w:link w:val="a9"/>
    <w:rsid w:val="00443B8B"/>
    <w:rPr>
      <w:rFonts w:ascii="Times New Roman" w:eastAsia="Times New Roman" w:hAnsi="Times New Roman" w:cs="Times New Roman"/>
      <w:sz w:val="24"/>
      <w:szCs w:val="24"/>
      <w:lang w:eastAsia="ru-RU"/>
    </w:rPr>
  </w:style>
  <w:style w:type="paragraph" w:styleId="ab">
    <w:name w:val="Balloon Text"/>
    <w:basedOn w:val="a"/>
    <w:link w:val="ac"/>
    <w:semiHidden/>
    <w:rsid w:val="00443B8B"/>
    <w:rPr>
      <w:rFonts w:ascii="Tahoma" w:hAnsi="Tahoma" w:cs="Tahoma"/>
      <w:sz w:val="16"/>
      <w:szCs w:val="16"/>
    </w:rPr>
  </w:style>
  <w:style w:type="character" w:customStyle="1" w:styleId="ac">
    <w:name w:val="Текст выноски Знак"/>
    <w:basedOn w:val="a0"/>
    <w:link w:val="ab"/>
    <w:semiHidden/>
    <w:rsid w:val="00443B8B"/>
    <w:rPr>
      <w:rFonts w:ascii="Tahoma" w:eastAsia="Times New Roman" w:hAnsi="Tahoma" w:cs="Tahoma"/>
      <w:sz w:val="16"/>
      <w:szCs w:val="16"/>
      <w:lang w:eastAsia="ru-RU"/>
    </w:rPr>
  </w:style>
  <w:style w:type="paragraph" w:customStyle="1" w:styleId="ConsPlusNonformat">
    <w:name w:val="ConsPlusNonformat"/>
    <w:rsid w:val="00443B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443B8B"/>
  </w:style>
  <w:style w:type="paragraph" w:customStyle="1" w:styleId="ConsPlusNormal">
    <w:name w:val="ConsPlusNormal"/>
    <w:link w:val="ConsPlusNormal0"/>
    <w:rsid w:val="00443B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443B8B"/>
    <w:pPr>
      <w:spacing w:before="100" w:beforeAutospacing="1" w:after="100" w:afterAutospacing="1"/>
    </w:pPr>
    <w:rPr>
      <w:rFonts w:ascii="Verdana" w:hAnsi="Verdana"/>
      <w:color w:val="333366"/>
      <w:sz w:val="12"/>
      <w:szCs w:val="12"/>
    </w:rPr>
  </w:style>
  <w:style w:type="character" w:styleId="af">
    <w:name w:val="Strong"/>
    <w:qFormat/>
    <w:rsid w:val="00443B8B"/>
    <w:rPr>
      <w:b/>
      <w:bCs/>
    </w:rPr>
  </w:style>
  <w:style w:type="paragraph" w:customStyle="1" w:styleId="consplusnormal00">
    <w:name w:val="consplusnormal0"/>
    <w:basedOn w:val="a"/>
    <w:rsid w:val="00443B8B"/>
    <w:pPr>
      <w:spacing w:before="100" w:after="100"/>
      <w:ind w:firstLine="120"/>
    </w:pPr>
    <w:rPr>
      <w:rFonts w:ascii="Verdana" w:hAnsi="Verdana"/>
    </w:rPr>
  </w:style>
  <w:style w:type="paragraph" w:styleId="af0">
    <w:name w:val="footnote text"/>
    <w:basedOn w:val="a"/>
    <w:link w:val="af1"/>
    <w:uiPriority w:val="99"/>
    <w:unhideWhenUsed/>
    <w:rsid w:val="00443B8B"/>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443B8B"/>
    <w:rPr>
      <w:rFonts w:ascii="Arial" w:eastAsia="Times New Roman" w:hAnsi="Arial" w:cs="Times New Roman"/>
      <w:sz w:val="20"/>
      <w:szCs w:val="20"/>
      <w:lang w:eastAsia="ru-RU"/>
    </w:rPr>
  </w:style>
  <w:style w:type="character" w:styleId="af2">
    <w:name w:val="footnote reference"/>
    <w:uiPriority w:val="99"/>
    <w:unhideWhenUsed/>
    <w:rsid w:val="00443B8B"/>
    <w:rPr>
      <w:rFonts w:cs="Times New Roman"/>
      <w:vertAlign w:val="superscript"/>
    </w:rPr>
  </w:style>
  <w:style w:type="character" w:styleId="af3">
    <w:name w:val="annotation reference"/>
    <w:rsid w:val="00443B8B"/>
    <w:rPr>
      <w:sz w:val="16"/>
      <w:szCs w:val="16"/>
    </w:rPr>
  </w:style>
  <w:style w:type="paragraph" w:styleId="af4">
    <w:name w:val="annotation text"/>
    <w:basedOn w:val="a"/>
    <w:link w:val="af5"/>
    <w:uiPriority w:val="99"/>
    <w:rsid w:val="00443B8B"/>
    <w:rPr>
      <w:sz w:val="20"/>
      <w:szCs w:val="20"/>
    </w:rPr>
  </w:style>
  <w:style w:type="character" w:customStyle="1" w:styleId="af5">
    <w:name w:val="Текст примечания Знак"/>
    <w:basedOn w:val="a0"/>
    <w:link w:val="af4"/>
    <w:uiPriority w:val="99"/>
    <w:rsid w:val="00443B8B"/>
    <w:rPr>
      <w:rFonts w:ascii="Times New Roman" w:eastAsia="Times New Roman" w:hAnsi="Times New Roman" w:cs="Times New Roman"/>
      <w:sz w:val="20"/>
      <w:szCs w:val="20"/>
      <w:lang w:eastAsia="ru-RU"/>
    </w:rPr>
  </w:style>
  <w:style w:type="paragraph" w:styleId="af6">
    <w:name w:val="annotation subject"/>
    <w:basedOn w:val="af4"/>
    <w:next w:val="af4"/>
    <w:link w:val="af7"/>
    <w:rsid w:val="00443B8B"/>
    <w:rPr>
      <w:b/>
      <w:bCs/>
    </w:rPr>
  </w:style>
  <w:style w:type="character" w:customStyle="1" w:styleId="af7">
    <w:name w:val="Тема примечания Знак"/>
    <w:basedOn w:val="af5"/>
    <w:link w:val="af6"/>
    <w:rsid w:val="00443B8B"/>
    <w:rPr>
      <w:rFonts w:ascii="Times New Roman" w:eastAsia="Times New Roman" w:hAnsi="Times New Roman" w:cs="Times New Roman"/>
      <w:b/>
      <w:bCs/>
      <w:sz w:val="20"/>
      <w:szCs w:val="20"/>
      <w:lang w:eastAsia="ru-RU"/>
    </w:rPr>
  </w:style>
  <w:style w:type="character" w:styleId="af8">
    <w:name w:val="Hyperlink"/>
    <w:rsid w:val="00443B8B"/>
    <w:rPr>
      <w:color w:val="0000FF"/>
      <w:u w:val="single"/>
    </w:rPr>
  </w:style>
  <w:style w:type="paragraph" w:styleId="af9">
    <w:name w:val="Plain Text"/>
    <w:basedOn w:val="a"/>
    <w:link w:val="afa"/>
    <w:unhideWhenUsed/>
    <w:rsid w:val="00443B8B"/>
    <w:rPr>
      <w:rFonts w:ascii="Courier New" w:hAnsi="Courier New"/>
      <w:sz w:val="20"/>
      <w:szCs w:val="20"/>
    </w:rPr>
  </w:style>
  <w:style w:type="character" w:customStyle="1" w:styleId="afa">
    <w:name w:val="Текст Знак"/>
    <w:basedOn w:val="a0"/>
    <w:link w:val="af9"/>
    <w:rsid w:val="00443B8B"/>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44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43B8B"/>
    <w:rPr>
      <w:rFonts w:ascii="Courier New" w:eastAsia="Times New Roman" w:hAnsi="Courier New" w:cs="Times New Roman"/>
      <w:sz w:val="20"/>
      <w:szCs w:val="20"/>
      <w:lang w:eastAsia="ru-RU"/>
    </w:rPr>
  </w:style>
  <w:style w:type="character" w:customStyle="1" w:styleId="s103">
    <w:name w:val="s_103"/>
    <w:rsid w:val="00443B8B"/>
    <w:rPr>
      <w:b/>
      <w:bCs/>
      <w:color w:val="000080"/>
    </w:rPr>
  </w:style>
  <w:style w:type="paragraph" w:styleId="afb">
    <w:name w:val="List Paragraph"/>
    <w:aliases w:val="ТЗ список,Абзац списка нумерованный"/>
    <w:basedOn w:val="a"/>
    <w:link w:val="afc"/>
    <w:qFormat/>
    <w:rsid w:val="00443B8B"/>
    <w:pPr>
      <w:spacing w:after="200" w:line="276" w:lineRule="auto"/>
      <w:ind w:left="720"/>
      <w:contextualSpacing/>
    </w:pPr>
    <w:rPr>
      <w:rFonts w:ascii="Calibri" w:hAnsi="Calibri"/>
      <w:sz w:val="22"/>
      <w:szCs w:val="22"/>
    </w:rPr>
  </w:style>
  <w:style w:type="numbering" w:customStyle="1" w:styleId="1">
    <w:name w:val="Стиль1"/>
    <w:rsid w:val="00443B8B"/>
    <w:pPr>
      <w:numPr>
        <w:numId w:val="21"/>
      </w:numPr>
    </w:pPr>
  </w:style>
  <w:style w:type="numbering" w:customStyle="1" w:styleId="110">
    <w:name w:val="Стиль11"/>
    <w:rsid w:val="00443B8B"/>
  </w:style>
  <w:style w:type="numbering" w:customStyle="1" w:styleId="12">
    <w:name w:val="Стиль12"/>
    <w:rsid w:val="00443B8B"/>
  </w:style>
  <w:style w:type="numbering" w:customStyle="1" w:styleId="13">
    <w:name w:val="Стиль13"/>
    <w:rsid w:val="00443B8B"/>
  </w:style>
  <w:style w:type="paragraph" w:styleId="afd">
    <w:name w:val="Revision"/>
    <w:hidden/>
    <w:uiPriority w:val="99"/>
    <w:semiHidden/>
    <w:rsid w:val="00443B8B"/>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43B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443B8B"/>
    <w:pPr>
      <w:widowControl w:val="0"/>
      <w:ind w:left="1701"/>
      <w:jc w:val="center"/>
    </w:pPr>
    <w:rPr>
      <w:rFonts w:ascii="Arial" w:hAnsi="Arial" w:cs="Arial"/>
      <w:b/>
      <w:bCs/>
      <w:color w:val="000080"/>
      <w:sz w:val="32"/>
      <w:szCs w:val="20"/>
    </w:rPr>
  </w:style>
  <w:style w:type="paragraph" w:customStyle="1" w:styleId="14">
    <w:name w:val="Текст сноски1"/>
    <w:basedOn w:val="a"/>
    <w:next w:val="af0"/>
    <w:uiPriority w:val="99"/>
    <w:rsid w:val="00443B8B"/>
    <w:pPr>
      <w:autoSpaceDE w:val="0"/>
      <w:autoSpaceDN w:val="0"/>
    </w:pPr>
    <w:rPr>
      <w:sz w:val="20"/>
      <w:szCs w:val="20"/>
    </w:rPr>
  </w:style>
  <w:style w:type="table" w:customStyle="1" w:styleId="TableGrid">
    <w:name w:val="TableGrid"/>
    <w:rsid w:val="00443B8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443B8B"/>
    <w:rPr>
      <w:rFonts w:ascii="Arial" w:eastAsia="Times New Roman" w:hAnsi="Arial" w:cs="Arial"/>
      <w:sz w:val="20"/>
      <w:szCs w:val="20"/>
      <w:lang w:eastAsia="ru-RU"/>
    </w:rPr>
  </w:style>
  <w:style w:type="character" w:customStyle="1" w:styleId="afc">
    <w:name w:val="Абзац списка Знак"/>
    <w:aliases w:val="ТЗ список Знак,Абзац списка нумерованный Знак"/>
    <w:link w:val="afb"/>
    <w:qFormat/>
    <w:locked/>
    <w:rsid w:val="00443B8B"/>
    <w:rPr>
      <w:rFonts w:ascii="Calibri" w:eastAsia="Times New Roman" w:hAnsi="Calibri" w:cs="Times New Roman"/>
      <w:lang w:eastAsia="ru-RU"/>
    </w:rPr>
  </w:style>
  <w:style w:type="character" w:styleId="aff">
    <w:name w:val="Unresolved Mention"/>
    <w:basedOn w:val="a0"/>
    <w:uiPriority w:val="99"/>
    <w:semiHidden/>
    <w:unhideWhenUsed/>
    <w:rsid w:val="00055E32"/>
    <w:rPr>
      <w:color w:val="605E5C"/>
      <w:shd w:val="clear" w:color="auto" w:fill="E1DFDD"/>
    </w:rPr>
  </w:style>
  <w:style w:type="table" w:styleId="aff0">
    <w:name w:val="Table Grid"/>
    <w:basedOn w:val="a1"/>
    <w:uiPriority w:val="59"/>
    <w:unhideWhenUsed/>
    <w:rsid w:val="00AA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4FB35B35C3DE0C029014834F731F6BCD49355FDA8D4F2BDD95F48B60D0F9D1124DA4E279C1E8573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4347</Words>
  <Characters>24781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Игоревна Ярошевская</dc:creator>
  <cp:lastModifiedBy>Elena</cp:lastModifiedBy>
  <cp:revision>2</cp:revision>
  <cp:lastPrinted>2022-09-28T09:02:00Z</cp:lastPrinted>
  <dcterms:created xsi:type="dcterms:W3CDTF">2023-07-06T17:43:00Z</dcterms:created>
  <dcterms:modified xsi:type="dcterms:W3CDTF">2023-07-06T17:43:00Z</dcterms:modified>
</cp:coreProperties>
</file>