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B2" w:rsidRDefault="001755B2" w:rsidP="001755B2">
      <w:pPr>
        <w:pStyle w:val="a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1755B2" w:rsidRPr="00E766B3" w:rsidRDefault="001755B2" w:rsidP="001755B2">
      <w:pPr>
        <w:pStyle w:val="a3"/>
        <w:rPr>
          <w:sz w:val="28"/>
          <w:szCs w:val="28"/>
        </w:rPr>
      </w:pPr>
      <w:r w:rsidRPr="00E766B3">
        <w:rPr>
          <w:sz w:val="28"/>
          <w:szCs w:val="28"/>
        </w:rPr>
        <w:t xml:space="preserve">СОВЕТ ДЕПУТАТОВ МУНИЦИПАЛЬНОГО ОБРАЗОВАНИЯ </w:t>
      </w:r>
    </w:p>
    <w:p w:rsidR="001755B2" w:rsidRPr="00E766B3" w:rsidRDefault="001755B2" w:rsidP="001755B2">
      <w:pPr>
        <w:pStyle w:val="a3"/>
        <w:rPr>
          <w:sz w:val="28"/>
          <w:szCs w:val="28"/>
        </w:rPr>
      </w:pPr>
      <w:r w:rsidRPr="00E766B3">
        <w:rPr>
          <w:sz w:val="28"/>
          <w:szCs w:val="28"/>
        </w:rPr>
        <w:t>РОЖДЕСТВЕНСКОГО СЕЛЬСКОГО ПОСЕЛЕНИЯ</w:t>
      </w:r>
    </w:p>
    <w:p w:rsidR="001755B2" w:rsidRPr="00E766B3" w:rsidRDefault="001755B2" w:rsidP="001755B2">
      <w:pPr>
        <w:pStyle w:val="a3"/>
        <w:rPr>
          <w:sz w:val="28"/>
          <w:szCs w:val="28"/>
        </w:rPr>
      </w:pPr>
      <w:r w:rsidRPr="00E766B3">
        <w:rPr>
          <w:sz w:val="28"/>
          <w:szCs w:val="28"/>
        </w:rPr>
        <w:t xml:space="preserve">ГАТЧИНСКОГО МУНИЦИПАЛЬНОГО РАЙОНА </w:t>
      </w:r>
    </w:p>
    <w:p w:rsidR="001755B2" w:rsidRPr="00E766B3" w:rsidRDefault="001755B2" w:rsidP="001755B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766B3"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1755B2" w:rsidRDefault="001755B2" w:rsidP="001755B2">
      <w:pPr>
        <w:keepNext/>
        <w:spacing w:after="0" w:line="240" w:lineRule="auto"/>
        <w:ind w:left="708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</w:t>
      </w:r>
    </w:p>
    <w:p w:rsidR="001755B2" w:rsidRPr="00097087" w:rsidRDefault="001755B2" w:rsidP="001755B2">
      <w:pPr>
        <w:keepNext/>
        <w:spacing w:after="0" w:line="240" w:lineRule="auto"/>
        <w:ind w:left="708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</w:t>
      </w:r>
      <w:r w:rsidRPr="00097087">
        <w:rPr>
          <w:rFonts w:ascii="Times New Roman" w:hAnsi="Times New Roman"/>
          <w:b/>
          <w:bCs/>
          <w:sz w:val="28"/>
          <w:szCs w:val="28"/>
          <w:lang w:eastAsia="ru-RU"/>
        </w:rPr>
        <w:t>Р Е Ш Е Н И Е</w:t>
      </w:r>
    </w:p>
    <w:p w:rsidR="001755B2" w:rsidRPr="00097087" w:rsidRDefault="001755B2" w:rsidP="001755B2">
      <w:pPr>
        <w:ind w:left="708"/>
        <w:rPr>
          <w:rFonts w:ascii="Times New Roman" w:hAnsi="Times New Roman"/>
          <w:sz w:val="28"/>
          <w:szCs w:val="28"/>
        </w:rPr>
      </w:pPr>
    </w:p>
    <w:p w:rsidR="001755B2" w:rsidRPr="00A00DF6" w:rsidRDefault="001755B2" w:rsidP="001755B2">
      <w:pPr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softHyphen/>
      </w:r>
      <w:r>
        <w:rPr>
          <w:rFonts w:ascii="Times New Roman" w:hAnsi="Times New Roman"/>
          <w:sz w:val="26"/>
          <w:szCs w:val="26"/>
        </w:rPr>
        <w:softHyphen/>
        <w:t>08.</w:t>
      </w:r>
      <w:r w:rsidRPr="00A00DF6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23</w:t>
      </w:r>
      <w:r w:rsidRPr="00A00DF6">
        <w:rPr>
          <w:rFonts w:ascii="Times New Roman" w:hAnsi="Times New Roman"/>
          <w:sz w:val="26"/>
          <w:szCs w:val="26"/>
        </w:rPr>
        <w:t xml:space="preserve"> г.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00DF6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A00D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№</w:t>
      </w:r>
    </w:p>
    <w:p w:rsidR="001755B2" w:rsidRDefault="001755B2" w:rsidP="001755B2">
      <w:pPr>
        <w:tabs>
          <w:tab w:val="left" w:pos="4536"/>
          <w:tab w:val="left" w:pos="4678"/>
        </w:tabs>
        <w:spacing w:after="0" w:line="240" w:lineRule="auto"/>
        <w:ind w:right="564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и дополнений в решение №20 от 11.05.2023г «</w:t>
      </w:r>
      <w:r w:rsidRPr="00992F10">
        <w:rPr>
          <w:rFonts w:ascii="Times New Roman" w:hAnsi="Times New Roman"/>
          <w:sz w:val="26"/>
          <w:szCs w:val="26"/>
        </w:rPr>
        <w:t xml:space="preserve">Об утверждении </w:t>
      </w:r>
      <w:r>
        <w:rPr>
          <w:rFonts w:ascii="Times New Roman" w:hAnsi="Times New Roman"/>
          <w:sz w:val="26"/>
          <w:szCs w:val="26"/>
        </w:rPr>
        <w:t>Положения о порядке</w:t>
      </w:r>
      <w:r w:rsidRPr="00DF0ADB">
        <w:rPr>
          <w:rFonts w:ascii="Times New Roman" w:hAnsi="Times New Roman"/>
          <w:sz w:val="26"/>
          <w:szCs w:val="26"/>
        </w:rPr>
        <w:t xml:space="preserve"> управления и распоряжения муниципальным имуществом </w:t>
      </w:r>
      <w:r w:rsidRPr="00D405B7">
        <w:rPr>
          <w:rFonts w:ascii="Times New Roman" w:hAnsi="Times New Roman"/>
          <w:sz w:val="26"/>
          <w:szCs w:val="26"/>
        </w:rPr>
        <w:t>муниципальн</w:t>
      </w:r>
      <w:r>
        <w:rPr>
          <w:rFonts w:ascii="Times New Roman" w:hAnsi="Times New Roman"/>
          <w:sz w:val="26"/>
          <w:szCs w:val="26"/>
        </w:rPr>
        <w:t>ого</w:t>
      </w:r>
      <w:r w:rsidRPr="00D405B7">
        <w:rPr>
          <w:rFonts w:ascii="Times New Roman" w:hAnsi="Times New Roman"/>
          <w:sz w:val="26"/>
          <w:szCs w:val="26"/>
        </w:rPr>
        <w:t xml:space="preserve"> образовани</w:t>
      </w:r>
      <w:r>
        <w:rPr>
          <w:rFonts w:ascii="Times New Roman" w:hAnsi="Times New Roman"/>
          <w:sz w:val="26"/>
          <w:szCs w:val="26"/>
        </w:rPr>
        <w:t>я</w:t>
      </w:r>
      <w:r w:rsidRPr="00992F1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Рождественского сельского поселения</w:t>
      </w:r>
    </w:p>
    <w:p w:rsidR="001755B2" w:rsidRDefault="001755B2" w:rsidP="001755B2">
      <w:pPr>
        <w:tabs>
          <w:tab w:val="left" w:pos="4536"/>
          <w:tab w:val="left" w:pos="4678"/>
        </w:tabs>
        <w:spacing w:after="0" w:line="240" w:lineRule="auto"/>
        <w:ind w:right="5646"/>
        <w:jc w:val="both"/>
        <w:rPr>
          <w:rStyle w:val="s1"/>
          <w:color w:val="000000"/>
          <w:sz w:val="26"/>
          <w:szCs w:val="26"/>
        </w:rPr>
      </w:pPr>
    </w:p>
    <w:p w:rsidR="001755B2" w:rsidRPr="0064722B" w:rsidRDefault="001755B2" w:rsidP="001755B2">
      <w:pPr>
        <w:pStyle w:val="p6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6"/>
          <w:szCs w:val="26"/>
        </w:rPr>
      </w:pPr>
      <w:r w:rsidRPr="009823E4">
        <w:rPr>
          <w:rStyle w:val="s1"/>
          <w:color w:val="000000"/>
          <w:sz w:val="26"/>
          <w:szCs w:val="26"/>
        </w:rPr>
        <w:t xml:space="preserve">В целях эффективного управления и распоряжения муниципальным имуществом, приведения муниципальных правовых актов </w:t>
      </w:r>
      <w:r>
        <w:rPr>
          <w:rStyle w:val="s1"/>
          <w:color w:val="000000"/>
          <w:sz w:val="26"/>
          <w:szCs w:val="26"/>
        </w:rPr>
        <w:t>муниципального образования Рождественского сельского поселения</w:t>
      </w:r>
      <w:r w:rsidRPr="009823E4">
        <w:rPr>
          <w:rStyle w:val="s1"/>
          <w:color w:val="000000"/>
          <w:sz w:val="26"/>
          <w:szCs w:val="26"/>
        </w:rPr>
        <w:t xml:space="preserve"> в соответствие с действующим законодательством Российской Федерации, </w:t>
      </w:r>
      <w:r>
        <w:rPr>
          <w:rStyle w:val="s1"/>
          <w:color w:val="000000"/>
          <w:sz w:val="26"/>
          <w:szCs w:val="26"/>
        </w:rPr>
        <w:t xml:space="preserve">в соответствии со статьей 39.7 Земельного кодекса Российской Федерации, </w:t>
      </w:r>
      <w:r w:rsidRPr="009823E4">
        <w:rPr>
          <w:rStyle w:val="s1"/>
          <w:color w:val="000000"/>
          <w:sz w:val="26"/>
          <w:szCs w:val="26"/>
        </w:rPr>
        <w:t>на основании статьи 14 Федерального закона от 06.10.2003 №131-ФЗ «Об общих принципах организации местного самоуправления в Российской Федерации»</w:t>
      </w:r>
      <w:r w:rsidRPr="00A00DF6">
        <w:rPr>
          <w:color w:val="000000"/>
          <w:sz w:val="26"/>
          <w:szCs w:val="26"/>
          <w:shd w:val="clear" w:color="auto" w:fill="FFFFFF"/>
        </w:rPr>
        <w:t xml:space="preserve">, руководствуясь Уставом </w:t>
      </w:r>
      <w:r>
        <w:rPr>
          <w:color w:val="000000"/>
          <w:sz w:val="26"/>
          <w:szCs w:val="26"/>
          <w:shd w:val="clear" w:color="auto" w:fill="FFFFFF"/>
        </w:rPr>
        <w:t>муниципального образования Рождественского</w:t>
      </w:r>
      <w:r w:rsidRPr="00A00DF6">
        <w:rPr>
          <w:color w:val="000000"/>
          <w:sz w:val="26"/>
          <w:szCs w:val="26"/>
          <w:shd w:val="clear" w:color="auto" w:fill="FFFFFF"/>
        </w:rPr>
        <w:t xml:space="preserve"> сельского поселения</w:t>
      </w:r>
      <w:r>
        <w:rPr>
          <w:color w:val="000000"/>
          <w:sz w:val="26"/>
          <w:szCs w:val="26"/>
          <w:shd w:val="clear" w:color="auto" w:fill="FFFFFF"/>
        </w:rPr>
        <w:t xml:space="preserve">», </w:t>
      </w:r>
      <w:r w:rsidRPr="0064722B">
        <w:rPr>
          <w:bCs/>
          <w:sz w:val="26"/>
          <w:szCs w:val="26"/>
        </w:rPr>
        <w:t xml:space="preserve">Совет депутатов муниципального образования </w:t>
      </w:r>
      <w:r>
        <w:rPr>
          <w:bCs/>
          <w:sz w:val="26"/>
          <w:szCs w:val="26"/>
        </w:rPr>
        <w:t>Рождественского сельского поселения</w:t>
      </w:r>
    </w:p>
    <w:p w:rsidR="001755B2" w:rsidRPr="00A00DF6" w:rsidRDefault="001755B2" w:rsidP="001755B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755B2" w:rsidRPr="00A00DF6" w:rsidRDefault="001755B2" w:rsidP="001755B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A00DF6">
        <w:rPr>
          <w:rFonts w:ascii="Times New Roman" w:hAnsi="Times New Roman"/>
          <w:b/>
          <w:bCs/>
          <w:sz w:val="26"/>
          <w:szCs w:val="26"/>
        </w:rPr>
        <w:t>Р Е Ш И Л:</w:t>
      </w:r>
    </w:p>
    <w:p w:rsidR="001755B2" w:rsidRPr="00A00DF6" w:rsidRDefault="001755B2" w:rsidP="001755B2">
      <w:pPr>
        <w:spacing w:after="0"/>
        <w:jc w:val="center"/>
        <w:rPr>
          <w:rStyle w:val="s1"/>
          <w:rFonts w:ascii="Times New Roman" w:hAnsi="Times New Roman"/>
          <w:b/>
          <w:bCs/>
          <w:sz w:val="26"/>
          <w:szCs w:val="26"/>
        </w:rPr>
      </w:pPr>
    </w:p>
    <w:p w:rsidR="001755B2" w:rsidRDefault="001755B2" w:rsidP="001755B2">
      <w:pPr>
        <w:pStyle w:val="p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1"/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 xml:space="preserve">Внести в </w:t>
      </w:r>
      <w:r w:rsidRPr="002B00C6">
        <w:rPr>
          <w:rStyle w:val="s1"/>
          <w:color w:val="000000"/>
          <w:sz w:val="26"/>
          <w:szCs w:val="26"/>
        </w:rPr>
        <w:t xml:space="preserve"> Положение </w:t>
      </w:r>
      <w:r w:rsidRPr="009823E4">
        <w:rPr>
          <w:rStyle w:val="s1"/>
          <w:color w:val="000000"/>
          <w:sz w:val="26"/>
          <w:szCs w:val="26"/>
        </w:rPr>
        <w:t>о порядке управления и распоряжения муниципальным имущест</w:t>
      </w:r>
      <w:r>
        <w:rPr>
          <w:rStyle w:val="s1"/>
          <w:color w:val="000000"/>
          <w:sz w:val="26"/>
          <w:szCs w:val="26"/>
        </w:rPr>
        <w:t xml:space="preserve">вом муниципального образования Рождественского сельского поселения </w:t>
      </w:r>
      <w:r w:rsidRPr="002B00C6">
        <w:rPr>
          <w:rStyle w:val="s1"/>
          <w:color w:val="000000"/>
          <w:sz w:val="26"/>
          <w:szCs w:val="26"/>
        </w:rPr>
        <w:t>согласно приложению</w:t>
      </w:r>
      <w:r>
        <w:rPr>
          <w:rStyle w:val="s1"/>
          <w:color w:val="000000"/>
          <w:sz w:val="26"/>
          <w:szCs w:val="26"/>
        </w:rPr>
        <w:t xml:space="preserve">, утвержденное решением №20 от 11.05.2023 года следующие изменения и дополнения: </w:t>
      </w:r>
    </w:p>
    <w:p w:rsidR="004E520C" w:rsidRDefault="004E520C" w:rsidP="004E520C">
      <w:pPr>
        <w:pStyle w:val="p6"/>
        <w:shd w:val="clear" w:color="auto" w:fill="FFFFFF"/>
        <w:spacing w:before="0" w:beforeAutospacing="0" w:after="0" w:afterAutospacing="0"/>
        <w:ind w:left="927"/>
        <w:jc w:val="both"/>
        <w:rPr>
          <w:rStyle w:val="s1"/>
          <w:color w:val="000000"/>
          <w:sz w:val="26"/>
          <w:szCs w:val="26"/>
        </w:rPr>
      </w:pPr>
    </w:p>
    <w:p w:rsidR="001755B2" w:rsidRPr="004E520C" w:rsidRDefault="004E520C" w:rsidP="001755B2">
      <w:pPr>
        <w:pStyle w:val="p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4E520C">
        <w:rPr>
          <w:b/>
          <w:bCs/>
          <w:color w:val="000000"/>
          <w:sz w:val="26"/>
          <w:szCs w:val="26"/>
        </w:rPr>
        <w:t>Статью 4 раздела 4  изложить в следующей редакции:</w:t>
      </w:r>
    </w:p>
    <w:p w:rsidR="004E520C" w:rsidRPr="00A00DF6" w:rsidRDefault="004E520C" w:rsidP="001755B2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4E520C" w:rsidRPr="00554B50" w:rsidRDefault="004E520C" w:rsidP="004E52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4B50">
        <w:rPr>
          <w:rFonts w:ascii="Times New Roman" w:eastAsia="Times New Roman" w:hAnsi="Times New Roman"/>
          <w:sz w:val="26"/>
          <w:szCs w:val="26"/>
          <w:lang w:eastAsia="ru-RU"/>
        </w:rPr>
        <w:t xml:space="preserve">4. Порядок и условия заключения без проведения конкурсов или аукционов договоров аренды в отношении имущества муниципальной казны, </w:t>
      </w:r>
      <w:bookmarkStart w:id="1" w:name="_Hlk140908365"/>
      <w:r w:rsidRPr="00554B50">
        <w:rPr>
          <w:rFonts w:ascii="Times New Roman" w:eastAsia="Times New Roman" w:hAnsi="Times New Roman"/>
          <w:sz w:val="26"/>
          <w:szCs w:val="26"/>
          <w:lang w:eastAsia="ru-RU"/>
        </w:rPr>
        <w:t xml:space="preserve">за исключением имущества распоряжение которым осуществляется в соответствии с Земельным кодексом Российской Федерации, </w:t>
      </w:r>
      <w:bookmarkEnd w:id="1"/>
      <w:r w:rsidRPr="00554B50">
        <w:rPr>
          <w:rFonts w:ascii="Times New Roman" w:eastAsia="Times New Roman" w:hAnsi="Times New Roman"/>
          <w:sz w:val="26"/>
          <w:szCs w:val="26"/>
          <w:lang w:eastAsia="ru-RU"/>
        </w:rPr>
        <w:t>устанавливаются Советом депутатов муниципального образования Рождественского сельского поселения.</w:t>
      </w:r>
      <w:r w:rsidRPr="00554B50">
        <w:rPr>
          <w:rFonts w:ascii="Helvetica" w:hAnsi="Helvetica" w:cs="Helvetica"/>
          <w:sz w:val="21"/>
          <w:szCs w:val="21"/>
          <w:shd w:val="clear" w:color="auto" w:fill="F9F9F9"/>
        </w:rPr>
        <w:t xml:space="preserve"> </w:t>
      </w:r>
    </w:p>
    <w:p w:rsidR="001755B2" w:rsidRPr="00554B50" w:rsidRDefault="001755B2" w:rsidP="001755B2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rStyle w:val="s1"/>
          <w:sz w:val="26"/>
          <w:szCs w:val="26"/>
        </w:rPr>
      </w:pPr>
    </w:p>
    <w:p w:rsidR="004E520C" w:rsidRPr="00554B50" w:rsidRDefault="004E520C" w:rsidP="004E520C">
      <w:pPr>
        <w:pStyle w:val="p6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554B50">
        <w:rPr>
          <w:b/>
          <w:bCs/>
          <w:sz w:val="26"/>
          <w:szCs w:val="26"/>
        </w:rPr>
        <w:lastRenderedPageBreak/>
        <w:t>Статью 8 раздела 4  изложить в следующей редакции:</w:t>
      </w:r>
    </w:p>
    <w:p w:rsidR="004E520C" w:rsidRPr="00554B50" w:rsidRDefault="004E520C" w:rsidP="001755B2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rStyle w:val="s1"/>
          <w:sz w:val="26"/>
          <w:szCs w:val="26"/>
        </w:rPr>
      </w:pPr>
    </w:p>
    <w:p w:rsidR="007446E6" w:rsidRPr="00554B50" w:rsidRDefault="004E520C" w:rsidP="007446E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4B50">
        <w:rPr>
          <w:rFonts w:ascii="Times New Roman" w:eastAsia="Times New Roman" w:hAnsi="Times New Roman"/>
          <w:sz w:val="26"/>
          <w:szCs w:val="26"/>
          <w:lang w:eastAsia="ru-RU"/>
        </w:rPr>
        <w:t>8. Размер арендной платы за пользование муниципальным имуществом  определяется на основании проведенной оценкой  рыночной е</w:t>
      </w:r>
      <w:r w:rsidR="007446E6" w:rsidRPr="00554B50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554B50">
        <w:rPr>
          <w:rFonts w:ascii="Times New Roman" w:eastAsia="Times New Roman" w:hAnsi="Times New Roman"/>
          <w:sz w:val="26"/>
          <w:szCs w:val="26"/>
          <w:lang w:eastAsia="ru-RU"/>
        </w:rPr>
        <w:t xml:space="preserve"> стоимости</w:t>
      </w:r>
      <w:r w:rsidR="007446E6" w:rsidRPr="00554B50">
        <w:rPr>
          <w:rFonts w:ascii="Times New Roman" w:eastAsia="Times New Roman" w:hAnsi="Times New Roman"/>
          <w:sz w:val="26"/>
          <w:szCs w:val="26"/>
          <w:lang w:eastAsia="ru-RU"/>
        </w:rPr>
        <w:t>, за исключением  предоставления земельных участков в аренду без проведения торгов в случаях, предусмотренных Земельным кодексом Российской Федерации.</w:t>
      </w:r>
    </w:p>
    <w:p w:rsidR="007446E6" w:rsidRPr="00554B50" w:rsidRDefault="007446E6" w:rsidP="007446E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520C" w:rsidRDefault="004E520C" w:rsidP="004E52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520C" w:rsidRDefault="004E520C" w:rsidP="004E52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520C" w:rsidRPr="004E520C" w:rsidRDefault="004E520C" w:rsidP="004E520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Р</w:t>
      </w:r>
      <w:r w:rsidRPr="004E52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аздел 4 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дополнить статьей 8.1  </w:t>
      </w:r>
      <w:r w:rsidRPr="004E52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следующе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 содержания</w:t>
      </w:r>
      <w:r w:rsidRPr="004E520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:</w:t>
      </w:r>
    </w:p>
    <w:p w:rsidR="004E520C" w:rsidRDefault="004E520C" w:rsidP="004E52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520C" w:rsidRDefault="004E520C" w:rsidP="004E520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8.1 </w:t>
      </w:r>
      <w:r w:rsidR="00963F2C">
        <w:rPr>
          <w:rFonts w:ascii="Times New Roman" w:eastAsia="Times New Roman" w:hAnsi="Times New Roman"/>
          <w:sz w:val="26"/>
          <w:szCs w:val="26"/>
          <w:lang w:eastAsia="ru-RU"/>
        </w:rPr>
        <w:t>Порядок расчета 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азмер</w:t>
      </w:r>
      <w:r w:rsidR="00963F2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арендной платы </w:t>
      </w:r>
      <w:r w:rsidR="007446E6">
        <w:rPr>
          <w:rFonts w:ascii="Times New Roman" w:eastAsia="Times New Roman" w:hAnsi="Times New Roman"/>
          <w:sz w:val="26"/>
          <w:szCs w:val="26"/>
          <w:lang w:eastAsia="ru-RU"/>
        </w:rPr>
        <w:t>за пользование земельными участками, находящимися в собственности муниципального образования Рождественского сельского поселения</w:t>
      </w:r>
      <w:r w:rsidR="00963F2C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предоставляемых  без проведения торгов в случаях, предусмотренных Земельным кодексом Российской Федерации устанавливается администрацией муниципального образования Рождественского сельского поселения. </w:t>
      </w:r>
    </w:p>
    <w:p w:rsidR="004E520C" w:rsidRDefault="004E520C" w:rsidP="001755B2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rStyle w:val="s1"/>
          <w:color w:val="000000"/>
          <w:sz w:val="26"/>
          <w:szCs w:val="26"/>
        </w:rPr>
      </w:pPr>
    </w:p>
    <w:p w:rsidR="00963F2C" w:rsidRDefault="001755B2" w:rsidP="001755B2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2. </w:t>
      </w:r>
      <w:r w:rsidR="00963F2C" w:rsidRPr="00963F2C">
        <w:rPr>
          <w:color w:val="000000"/>
          <w:sz w:val="26"/>
          <w:szCs w:val="26"/>
          <w:shd w:val="clear" w:color="auto" w:fill="FFFFFF"/>
        </w:rPr>
        <w:t xml:space="preserve">Настоящее решение вступает в силу со дня его официального опубликования, распространяется на правоотношения, возникшие с </w:t>
      </w:r>
      <w:r w:rsidR="00963F2C">
        <w:rPr>
          <w:color w:val="000000"/>
          <w:sz w:val="26"/>
          <w:szCs w:val="26"/>
          <w:shd w:val="clear" w:color="auto" w:fill="FFFFFF"/>
        </w:rPr>
        <w:t>1</w:t>
      </w:r>
      <w:r w:rsidR="00963F2C" w:rsidRPr="00963F2C">
        <w:rPr>
          <w:color w:val="000000"/>
          <w:sz w:val="26"/>
          <w:szCs w:val="26"/>
          <w:shd w:val="clear" w:color="auto" w:fill="FFFFFF"/>
        </w:rPr>
        <w:t>1.0</w:t>
      </w:r>
      <w:r w:rsidR="00963F2C">
        <w:rPr>
          <w:color w:val="000000"/>
          <w:sz w:val="26"/>
          <w:szCs w:val="26"/>
          <w:shd w:val="clear" w:color="auto" w:fill="FFFFFF"/>
        </w:rPr>
        <w:t>5</w:t>
      </w:r>
      <w:r w:rsidR="00963F2C" w:rsidRPr="00963F2C">
        <w:rPr>
          <w:color w:val="000000"/>
          <w:sz w:val="26"/>
          <w:szCs w:val="26"/>
          <w:shd w:val="clear" w:color="auto" w:fill="FFFFFF"/>
        </w:rPr>
        <w:t>.2023 года и подлежит размещению в информационном бюллетене «Рождественский Вестник» и на официальном сайте муниципального образования Рождественского сельского поселения Гатчинского муниципального района Ленинградской области.</w:t>
      </w:r>
    </w:p>
    <w:p w:rsidR="001755B2" w:rsidRPr="00A00DF6" w:rsidRDefault="00963F2C" w:rsidP="00963F2C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</w:t>
      </w:r>
      <w:r w:rsidRPr="00963F2C">
        <w:rPr>
          <w:color w:val="000000"/>
          <w:sz w:val="26"/>
          <w:szCs w:val="26"/>
          <w:shd w:val="clear" w:color="auto" w:fill="FFFFFF"/>
        </w:rPr>
        <w:t xml:space="preserve"> </w:t>
      </w:r>
      <w:r w:rsidR="00554B50">
        <w:rPr>
          <w:rStyle w:val="s1"/>
          <w:color w:val="000000"/>
          <w:sz w:val="26"/>
          <w:szCs w:val="26"/>
        </w:rPr>
        <w:t>3</w:t>
      </w:r>
      <w:r w:rsidR="001755B2" w:rsidRPr="00A00DF6">
        <w:rPr>
          <w:rStyle w:val="s1"/>
          <w:color w:val="000000"/>
          <w:sz w:val="26"/>
          <w:szCs w:val="26"/>
        </w:rPr>
        <w:t xml:space="preserve">. </w:t>
      </w:r>
      <w:r w:rsidR="001755B2" w:rsidRPr="00C77154">
        <w:rPr>
          <w:rStyle w:val="s1"/>
          <w:color w:val="000000"/>
          <w:sz w:val="26"/>
          <w:szCs w:val="26"/>
        </w:rPr>
        <w:t xml:space="preserve">Контроль над исполнением данного Решения возложить на главу администрации </w:t>
      </w:r>
      <w:r w:rsidR="001755B2">
        <w:rPr>
          <w:rStyle w:val="s1"/>
          <w:color w:val="000000"/>
          <w:sz w:val="26"/>
          <w:szCs w:val="26"/>
        </w:rPr>
        <w:t>Рождественского</w:t>
      </w:r>
      <w:r w:rsidR="001755B2" w:rsidRPr="00C77154">
        <w:rPr>
          <w:rStyle w:val="s1"/>
          <w:color w:val="000000"/>
          <w:sz w:val="26"/>
          <w:szCs w:val="26"/>
        </w:rPr>
        <w:t xml:space="preserve">  сельского   поселения.</w:t>
      </w:r>
    </w:p>
    <w:p w:rsidR="001755B2" w:rsidRDefault="001755B2" w:rsidP="001755B2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1755B2" w:rsidRPr="00A00DF6" w:rsidRDefault="001755B2" w:rsidP="001755B2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1755B2" w:rsidRDefault="001755B2" w:rsidP="001755B2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A00DF6">
        <w:rPr>
          <w:rFonts w:ascii="Times New Roman" w:hAnsi="Times New Roman"/>
          <w:bCs/>
          <w:sz w:val="26"/>
          <w:szCs w:val="26"/>
        </w:rPr>
        <w:t>Глава муниципального образования</w:t>
      </w:r>
    </w:p>
    <w:p w:rsidR="001755B2" w:rsidRDefault="001755B2" w:rsidP="001755B2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A00DF6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Рождественское</w:t>
      </w:r>
      <w:r w:rsidRPr="00A00DF6">
        <w:rPr>
          <w:rFonts w:ascii="Times New Roman" w:hAnsi="Times New Roman"/>
          <w:bCs/>
          <w:sz w:val="26"/>
          <w:szCs w:val="26"/>
        </w:rPr>
        <w:t xml:space="preserve"> сельское поселение»</w:t>
      </w:r>
      <w:r w:rsidRPr="00A00DF6">
        <w:rPr>
          <w:rFonts w:ascii="Times New Roman" w:hAnsi="Times New Roman"/>
          <w:bCs/>
          <w:sz w:val="26"/>
          <w:szCs w:val="26"/>
        </w:rPr>
        <w:tab/>
      </w:r>
      <w:r w:rsidRPr="00A00DF6">
        <w:rPr>
          <w:rFonts w:ascii="Times New Roman" w:hAnsi="Times New Roman"/>
          <w:bCs/>
          <w:sz w:val="26"/>
          <w:szCs w:val="26"/>
        </w:rPr>
        <w:tab/>
      </w:r>
      <w:r w:rsidRPr="00A00DF6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 xml:space="preserve">   М.Е. Заславский</w:t>
      </w:r>
    </w:p>
    <w:p w:rsidR="001755B2" w:rsidRDefault="001755B2" w:rsidP="001755B2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1755B2" w:rsidRDefault="001755B2" w:rsidP="001755B2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1755B2" w:rsidRDefault="001755B2" w:rsidP="001755B2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1755B2" w:rsidRDefault="001755B2" w:rsidP="001755B2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1755B2" w:rsidRDefault="001755B2" w:rsidP="001755B2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D6BA7"/>
    <w:multiLevelType w:val="hybridMultilevel"/>
    <w:tmpl w:val="AC5AA2B4"/>
    <w:lvl w:ilvl="0" w:tplc="7CA08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55B2"/>
    <w:rsid w:val="001755B2"/>
    <w:rsid w:val="004868D7"/>
    <w:rsid w:val="004E520C"/>
    <w:rsid w:val="00500322"/>
    <w:rsid w:val="00554B50"/>
    <w:rsid w:val="006C0B77"/>
    <w:rsid w:val="007446E6"/>
    <w:rsid w:val="008242FF"/>
    <w:rsid w:val="0083326E"/>
    <w:rsid w:val="00870751"/>
    <w:rsid w:val="00922C48"/>
    <w:rsid w:val="00963F2C"/>
    <w:rsid w:val="00B915B7"/>
    <w:rsid w:val="00CB307F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B2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uiPriority w:val="99"/>
    <w:rsid w:val="001755B2"/>
    <w:rPr>
      <w:rFonts w:cs="Times New Roman"/>
    </w:rPr>
  </w:style>
  <w:style w:type="paragraph" w:customStyle="1" w:styleId="p6">
    <w:name w:val="p6"/>
    <w:basedOn w:val="a"/>
    <w:uiPriority w:val="99"/>
    <w:rsid w:val="001755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755B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755B2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grigoryevaaa</cp:lastModifiedBy>
  <cp:revision>2</cp:revision>
  <dcterms:created xsi:type="dcterms:W3CDTF">2023-08-17T13:53:00Z</dcterms:created>
  <dcterms:modified xsi:type="dcterms:W3CDTF">2023-08-17T13:53:00Z</dcterms:modified>
</cp:coreProperties>
</file>