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4300" w14:textId="77777777" w:rsidR="00851977" w:rsidRDefault="00851977" w:rsidP="0085197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Приложение № 1</w:t>
      </w:r>
    </w:p>
    <w:p w14:paraId="67C33E06" w14:textId="2D4C1FA5" w:rsidR="00851977" w:rsidRDefault="000D320D" w:rsidP="0085197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к постановлению </w:t>
      </w:r>
      <w:r w:rsidR="00C62BEC">
        <w:t xml:space="preserve">№ </w:t>
      </w:r>
      <w:r w:rsidR="004F13BB">
        <w:t>531</w:t>
      </w:r>
      <w:r w:rsidR="002817CB">
        <w:t xml:space="preserve">    </w:t>
      </w:r>
      <w:r w:rsidR="00C62BEC">
        <w:t xml:space="preserve"> от</w:t>
      </w:r>
      <w:r w:rsidR="004F13BB">
        <w:t>16</w:t>
      </w:r>
      <w:r w:rsidR="00C62BEC">
        <w:t xml:space="preserve"> </w:t>
      </w:r>
      <w:r w:rsidR="002817CB">
        <w:t xml:space="preserve">        ноября</w:t>
      </w:r>
      <w:r>
        <w:t xml:space="preserve"> </w:t>
      </w:r>
      <w:r w:rsidR="004F4771">
        <w:t xml:space="preserve">   </w:t>
      </w:r>
      <w:r w:rsidR="00C62BEC">
        <w:t>2023</w:t>
      </w:r>
      <w:r w:rsidR="00851977">
        <w:t>г.</w:t>
      </w:r>
    </w:p>
    <w:p w14:paraId="482F6304" w14:textId="77777777" w:rsidR="00851977" w:rsidRDefault="00851977" w:rsidP="008519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F66D70" w14:textId="77777777" w:rsidR="00851977" w:rsidRDefault="00851977" w:rsidP="00851977">
      <w:pPr>
        <w:ind w:left="2832" w:firstLine="708"/>
        <w:jc w:val="both"/>
        <w:rPr>
          <w:sz w:val="22"/>
        </w:rPr>
      </w:pPr>
    </w:p>
    <w:p w14:paraId="74D14B7C" w14:textId="77777777" w:rsidR="00851977" w:rsidRDefault="00851977" w:rsidP="00851977">
      <w:pPr>
        <w:ind w:left="2832" w:firstLine="708"/>
        <w:jc w:val="both"/>
        <w:rPr>
          <w:sz w:val="22"/>
        </w:rPr>
      </w:pPr>
    </w:p>
    <w:p w14:paraId="1C49C02C" w14:textId="77777777" w:rsidR="00851977" w:rsidRDefault="00851977" w:rsidP="00851977">
      <w:pPr>
        <w:ind w:left="2832" w:firstLine="708"/>
        <w:jc w:val="both"/>
        <w:rPr>
          <w:sz w:val="22"/>
        </w:rPr>
      </w:pPr>
    </w:p>
    <w:p w14:paraId="545E0FA8" w14:textId="77777777" w:rsidR="00851977" w:rsidRDefault="00851977" w:rsidP="00851977">
      <w:pPr>
        <w:ind w:left="2832" w:firstLine="708"/>
        <w:jc w:val="both"/>
        <w:rPr>
          <w:sz w:val="22"/>
        </w:rPr>
      </w:pPr>
    </w:p>
    <w:p w14:paraId="378B784C" w14:textId="77777777" w:rsidR="00851977" w:rsidRDefault="00851977" w:rsidP="00851977">
      <w:pPr>
        <w:ind w:left="2832" w:firstLine="708"/>
        <w:jc w:val="both"/>
        <w:rPr>
          <w:sz w:val="22"/>
        </w:rPr>
      </w:pPr>
    </w:p>
    <w:p w14:paraId="7C92D465" w14:textId="77777777" w:rsidR="00851977" w:rsidRDefault="00851977" w:rsidP="00851977">
      <w:pPr>
        <w:ind w:left="2832" w:firstLine="708"/>
        <w:jc w:val="both"/>
        <w:rPr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51977" w14:paraId="7133CE50" w14:textId="77777777" w:rsidTr="00441246">
        <w:trPr>
          <w:cantSplit/>
          <w:trHeight w:val="68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B3043" w14:textId="77777777" w:rsidR="00851977" w:rsidRDefault="00851977" w:rsidP="00441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внутреннего финансирования   дефицита </w:t>
            </w:r>
          </w:p>
          <w:p w14:paraId="04A740B4" w14:textId="77777777" w:rsidR="00851977" w:rsidRDefault="00851977" w:rsidP="00441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бюджета Рождественского сельского поселения</w:t>
            </w:r>
          </w:p>
          <w:p w14:paraId="1F69DC03" w14:textId="219A707E" w:rsidR="00851977" w:rsidRDefault="00D42079" w:rsidP="00441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2817CB">
              <w:rPr>
                <w:b/>
                <w:sz w:val="28"/>
                <w:szCs w:val="28"/>
              </w:rPr>
              <w:t>а 9 месяцев</w:t>
            </w:r>
            <w:r w:rsidR="00C62BEC">
              <w:rPr>
                <w:b/>
                <w:sz w:val="28"/>
                <w:szCs w:val="28"/>
              </w:rPr>
              <w:t xml:space="preserve">  2023</w:t>
            </w:r>
            <w:r w:rsidR="00851977">
              <w:rPr>
                <w:b/>
                <w:sz w:val="28"/>
                <w:szCs w:val="28"/>
              </w:rPr>
              <w:t>год.</w:t>
            </w:r>
          </w:p>
          <w:p w14:paraId="3B2A0F6B" w14:textId="77777777" w:rsidR="00851977" w:rsidRDefault="00851977" w:rsidP="00441246">
            <w:pPr>
              <w:jc w:val="center"/>
              <w:rPr>
                <w:b/>
                <w:sz w:val="20"/>
              </w:rPr>
            </w:pPr>
          </w:p>
          <w:p w14:paraId="579E5BC7" w14:textId="77777777" w:rsidR="00851977" w:rsidRDefault="00851977" w:rsidP="00441246">
            <w:pPr>
              <w:jc w:val="right"/>
            </w:pPr>
          </w:p>
        </w:tc>
      </w:tr>
    </w:tbl>
    <w:p w14:paraId="18F34529" w14:textId="77777777" w:rsidR="00851977" w:rsidRDefault="00851977" w:rsidP="00851977">
      <w:pPr>
        <w:jc w:val="both"/>
        <w:rPr>
          <w:b/>
          <w:bCs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969"/>
        <w:gridCol w:w="3260"/>
      </w:tblGrid>
      <w:tr w:rsidR="002817CB" w:rsidRPr="005378F5" w14:paraId="0F18D157" w14:textId="77777777" w:rsidTr="002817CB">
        <w:trPr>
          <w:trHeight w:val="521"/>
        </w:trPr>
        <w:tc>
          <w:tcPr>
            <w:tcW w:w="2411" w:type="dxa"/>
            <w:tcBorders>
              <w:top w:val="single" w:sz="4" w:space="0" w:color="auto"/>
            </w:tcBorders>
          </w:tcPr>
          <w:p w14:paraId="1D9865CA" w14:textId="77777777" w:rsidR="002817CB" w:rsidRPr="007C0149" w:rsidRDefault="002817CB" w:rsidP="00917BAA">
            <w:pPr>
              <w:jc w:val="center"/>
              <w:rPr>
                <w:b/>
                <w:sz w:val="20"/>
              </w:rPr>
            </w:pPr>
            <w:r w:rsidRPr="007C0149">
              <w:rPr>
                <w:b/>
                <w:sz w:val="20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A85C188" w14:textId="77777777" w:rsidR="002817CB" w:rsidRPr="00400E64" w:rsidRDefault="002817CB" w:rsidP="00917BAA">
            <w:pPr>
              <w:pStyle w:val="1"/>
              <w:rPr>
                <w:sz w:val="24"/>
              </w:rPr>
            </w:pPr>
            <w:r w:rsidRPr="00400E64">
              <w:rPr>
                <w:sz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85E85B9" w14:textId="77777777" w:rsidR="002817CB" w:rsidRPr="00400E64" w:rsidRDefault="002817CB" w:rsidP="00917BAA">
            <w:pPr>
              <w:pStyle w:val="1"/>
              <w:rPr>
                <w:sz w:val="24"/>
              </w:rPr>
            </w:pPr>
            <w:r w:rsidRPr="00400E64">
              <w:rPr>
                <w:sz w:val="24"/>
              </w:rPr>
              <w:t>Сумма на 2023 год</w:t>
            </w:r>
          </w:p>
          <w:p w14:paraId="5D3D0C35" w14:textId="77777777" w:rsidR="002817CB" w:rsidRPr="00400E64" w:rsidRDefault="002817CB" w:rsidP="00917BAA">
            <w:pPr>
              <w:jc w:val="center"/>
              <w:rPr>
                <w:b/>
              </w:rPr>
            </w:pPr>
            <w:r w:rsidRPr="00400E64">
              <w:t>(тысяч рублей)</w:t>
            </w:r>
          </w:p>
        </w:tc>
      </w:tr>
      <w:tr w:rsidR="002817CB" w:rsidRPr="005378F5" w14:paraId="67B8D39F" w14:textId="77777777" w:rsidTr="002817CB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14:paraId="4623A31D" w14:textId="77777777" w:rsidR="002817CB" w:rsidRPr="007C0149" w:rsidRDefault="002817CB" w:rsidP="00917BAA">
            <w:pPr>
              <w:rPr>
                <w:sz w:val="20"/>
              </w:rPr>
            </w:pPr>
          </w:p>
          <w:p w14:paraId="60356554" w14:textId="77777777" w:rsidR="002817CB" w:rsidRPr="007C0149" w:rsidRDefault="002817CB" w:rsidP="00917BAA">
            <w:pPr>
              <w:rPr>
                <w:sz w:val="20"/>
              </w:rPr>
            </w:pPr>
            <w:r w:rsidRPr="007C0149">
              <w:rPr>
                <w:sz w:val="20"/>
              </w:rPr>
              <w:t>61301050201100000510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14:paraId="7B7D2087" w14:textId="77777777" w:rsidR="002817CB" w:rsidRPr="00400E64" w:rsidRDefault="002817CB" w:rsidP="00917BAA">
            <w:r w:rsidRPr="00400E64">
              <w:t>Изменение остатков на счетах по учету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14:paraId="0A55D328" w14:textId="7C477701" w:rsidR="002817CB" w:rsidRPr="002817CB" w:rsidRDefault="002817CB" w:rsidP="00917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>
              <w:rPr>
                <w:color w:val="000000"/>
                <w:lang w:val="en-US"/>
              </w:rPr>
              <w:t>23</w:t>
            </w:r>
            <w:r>
              <w:rPr>
                <w:color w:val="000000"/>
              </w:rPr>
              <w:t>19,03</w:t>
            </w:r>
          </w:p>
        </w:tc>
      </w:tr>
      <w:tr w:rsidR="002817CB" w:rsidRPr="005378F5" w14:paraId="43F1D757" w14:textId="77777777" w:rsidTr="002817CB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14:paraId="389B672F" w14:textId="77777777" w:rsidR="002817CB" w:rsidRPr="007C0149" w:rsidRDefault="002817CB" w:rsidP="00917BAA">
            <w:pPr>
              <w:rPr>
                <w:sz w:val="20"/>
              </w:rPr>
            </w:pPr>
          </w:p>
          <w:p w14:paraId="3CD2498B" w14:textId="77777777" w:rsidR="002817CB" w:rsidRPr="007C0149" w:rsidRDefault="002817CB" w:rsidP="00917BAA">
            <w:pPr>
              <w:rPr>
                <w:sz w:val="20"/>
              </w:rPr>
            </w:pPr>
          </w:p>
          <w:p w14:paraId="6A5C40AC" w14:textId="77777777" w:rsidR="002817CB" w:rsidRPr="0002055A" w:rsidRDefault="002817CB" w:rsidP="00917B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61301030100100000810</w:t>
            </w:r>
          </w:p>
          <w:p w14:paraId="7029E4E4" w14:textId="77777777" w:rsidR="002817CB" w:rsidRPr="007C0149" w:rsidRDefault="002817CB" w:rsidP="00917BA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14:paraId="123EF9F0" w14:textId="77777777" w:rsidR="002817CB" w:rsidRPr="00FF1A86" w:rsidRDefault="002817CB" w:rsidP="00917BAA">
            <w:r>
              <w:t>Погашение бюджетами сельских поселений кредитов их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14:paraId="15073073" w14:textId="77777777" w:rsidR="002817CB" w:rsidRPr="00400E64" w:rsidRDefault="002817CB" w:rsidP="00917BA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-1826</w:t>
            </w:r>
            <w:r w:rsidRPr="00400E64">
              <w:rPr>
                <w:color w:val="000000"/>
              </w:rPr>
              <w:t>,0</w:t>
            </w:r>
          </w:p>
        </w:tc>
      </w:tr>
      <w:tr w:rsidR="002817CB" w:rsidRPr="005378F5" w14:paraId="2467044A" w14:textId="77777777" w:rsidTr="002817CB">
        <w:trPr>
          <w:trHeight w:val="710"/>
        </w:trPr>
        <w:tc>
          <w:tcPr>
            <w:tcW w:w="2411" w:type="dxa"/>
            <w:vAlign w:val="center"/>
          </w:tcPr>
          <w:p w14:paraId="2FDF0125" w14:textId="77777777" w:rsidR="002817CB" w:rsidRPr="007C0149" w:rsidRDefault="002817CB" w:rsidP="00917BAA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93BA86F" w14:textId="77777777" w:rsidR="002817CB" w:rsidRPr="00400E64" w:rsidRDefault="002817CB" w:rsidP="00917BAA">
            <w:pPr>
              <w:rPr>
                <w:b/>
              </w:rPr>
            </w:pPr>
            <w:r w:rsidRPr="00400E64">
              <w:rPr>
                <w:b/>
              </w:rPr>
              <w:t>Всего источников финансирования дефицита бюджета</w:t>
            </w:r>
          </w:p>
        </w:tc>
        <w:tc>
          <w:tcPr>
            <w:tcW w:w="3260" w:type="dxa"/>
            <w:vAlign w:val="center"/>
          </w:tcPr>
          <w:p w14:paraId="20B96273" w14:textId="7EDBE022" w:rsidR="002817CB" w:rsidRPr="002817CB" w:rsidRDefault="002817CB" w:rsidP="00917BAA">
            <w:pPr>
              <w:jc w:val="center"/>
              <w:rPr>
                <w:b/>
                <w:color w:val="000000"/>
              </w:rPr>
            </w:pPr>
            <w:r w:rsidRPr="00400E64">
              <w:rPr>
                <w:b/>
                <w:color w:val="000000"/>
              </w:rPr>
              <w:t xml:space="preserve">+ </w:t>
            </w:r>
            <w:r>
              <w:rPr>
                <w:b/>
                <w:color w:val="000000"/>
              </w:rPr>
              <w:t>493,03</w:t>
            </w:r>
          </w:p>
        </w:tc>
      </w:tr>
    </w:tbl>
    <w:p w14:paraId="47B0F429" w14:textId="77777777" w:rsidR="00851977" w:rsidRDefault="00851977" w:rsidP="00851977">
      <w:pPr>
        <w:jc w:val="both"/>
        <w:rPr>
          <w:b/>
          <w:bCs/>
        </w:rPr>
      </w:pPr>
    </w:p>
    <w:p w14:paraId="6A93A08F" w14:textId="77777777" w:rsidR="00851977" w:rsidRDefault="00851977" w:rsidP="00851977">
      <w:pPr>
        <w:jc w:val="both"/>
        <w:rPr>
          <w:b/>
          <w:bCs/>
        </w:rPr>
      </w:pPr>
    </w:p>
    <w:p w14:paraId="3C837BB8" w14:textId="77777777" w:rsidR="009639DD" w:rsidRDefault="009639DD"/>
    <w:sectPr w:rsidR="009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977"/>
    <w:rsid w:val="000D320D"/>
    <w:rsid w:val="002817CB"/>
    <w:rsid w:val="00422FC1"/>
    <w:rsid w:val="004C05C8"/>
    <w:rsid w:val="004F13BB"/>
    <w:rsid w:val="004F4771"/>
    <w:rsid w:val="00574AA0"/>
    <w:rsid w:val="00800B8A"/>
    <w:rsid w:val="00851977"/>
    <w:rsid w:val="009639DD"/>
    <w:rsid w:val="00C62BEC"/>
    <w:rsid w:val="00D4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3364"/>
  <w15:docId w15:val="{FB9F968C-D059-4AE4-835E-A3C5B6D7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9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9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Ольга Станиславовна Леонченкова</cp:lastModifiedBy>
  <cp:revision>12</cp:revision>
  <dcterms:created xsi:type="dcterms:W3CDTF">2022-11-15T13:12:00Z</dcterms:created>
  <dcterms:modified xsi:type="dcterms:W3CDTF">2023-11-17T11:18:00Z</dcterms:modified>
</cp:coreProperties>
</file>